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3F" w:rsidRDefault="005F4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70D47" w:rsidRPr="00170D47" w:rsidRDefault="00170D47" w:rsidP="00170D47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70D47">
        <w:rPr>
          <w:rFonts w:ascii="Times New Roman" w:eastAsia="Times New Roman" w:hAnsi="Times New Roman" w:cs="Times New Roman"/>
          <w:b/>
          <w:sz w:val="32"/>
          <w:szCs w:val="28"/>
        </w:rPr>
        <w:t>MINISTERUL EDUCAȚIEI ȘI CERCETĂRII AL REPUBLICII MOLDOVA</w:t>
      </w:r>
    </w:p>
    <w:p w:rsidR="00170D47" w:rsidRPr="00170D47" w:rsidRDefault="00170D47" w:rsidP="00170D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D47" w:rsidRPr="00170D47" w:rsidRDefault="00170D47" w:rsidP="00170D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D47" w:rsidRPr="00170D47" w:rsidRDefault="00170D47" w:rsidP="00170D47">
      <w:pPr>
        <w:tabs>
          <w:tab w:val="left" w:pos="396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0D47">
        <w:rPr>
          <w:rFonts w:ascii="Times New Roman" w:eastAsia="Times New Roman" w:hAnsi="Times New Roman" w:cs="Times New Roman"/>
          <w:sz w:val="28"/>
          <w:szCs w:val="28"/>
        </w:rPr>
        <w:t>Discutat la Ședința Comisiei Metodice __________________                APROBAT _______________________</w:t>
      </w:r>
    </w:p>
    <w:p w:rsidR="00170D47" w:rsidRPr="00170D47" w:rsidRDefault="00170D47" w:rsidP="00170D47">
      <w:pPr>
        <w:tabs>
          <w:tab w:val="left" w:pos="396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D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170D47">
        <w:rPr>
          <w:rFonts w:ascii="Times New Roman" w:eastAsia="Times New Roman" w:hAnsi="Times New Roman" w:cs="Times New Roman"/>
          <w:sz w:val="28"/>
          <w:szCs w:val="28"/>
        </w:rPr>
        <w:t xml:space="preserve"> Șeful Comisiei metodice</w:t>
      </w:r>
    </w:p>
    <w:p w:rsidR="00170D47" w:rsidRPr="00170D47" w:rsidRDefault="00170D47" w:rsidP="00170D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D47" w:rsidRDefault="00170D47" w:rsidP="00170D4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</w:p>
    <w:p w:rsidR="00170D47" w:rsidRPr="00170D47" w:rsidRDefault="00170D47" w:rsidP="00170D4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170D47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PROIECT DIDACTIC DE LUNGĂ DURATĂ </w:t>
      </w:r>
    </w:p>
    <w:p w:rsidR="00170D47" w:rsidRPr="00170D47" w:rsidRDefault="00170D47" w:rsidP="00170D4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170D47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LA DISCIPLINA ȘCOLARĂ </w:t>
      </w:r>
      <w:r w:rsidRPr="00170D47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 xml:space="preserve"> LIMBA ITALIANĂ (LICEU CLASIC)</w:t>
      </w:r>
    </w:p>
    <w:p w:rsidR="00170D47" w:rsidRPr="00170D47" w:rsidRDefault="00170D47" w:rsidP="00170D47">
      <w:pPr>
        <w:tabs>
          <w:tab w:val="left" w:pos="5970"/>
        </w:tabs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0D47">
        <w:rPr>
          <w:rFonts w:ascii="Times New Roman" w:eastAsia="Times New Roman" w:hAnsi="Times New Roman" w:cs="Times New Roman"/>
          <w:sz w:val="28"/>
          <w:szCs w:val="28"/>
        </w:rPr>
        <w:t xml:space="preserve">(elaborat de Grupul de lucru conform ordinului MEC nr.1544/2023 în baza </w:t>
      </w:r>
      <w:r w:rsidRPr="00170D47">
        <w:rPr>
          <w:rFonts w:ascii="Times New Roman" w:eastAsia="Times New Roman" w:hAnsi="Times New Roman" w:cs="Times New Roman"/>
          <w:i/>
          <w:sz w:val="28"/>
          <w:szCs w:val="28"/>
        </w:rPr>
        <w:t xml:space="preserve">Curriculumului Național la disciplina Limba străină, clasele a V-a  – a IX-a </w:t>
      </w:r>
      <w:r w:rsidRPr="00170D47">
        <w:rPr>
          <w:rFonts w:ascii="Times New Roman" w:eastAsia="Times New Roman" w:hAnsi="Times New Roman" w:cs="Times New Roman"/>
          <w:sz w:val="28"/>
          <w:szCs w:val="28"/>
        </w:rPr>
        <w:t>, aprobat prin ordinul MEC nr. 906/2019)</w:t>
      </w:r>
    </w:p>
    <w:p w:rsidR="00170D47" w:rsidRDefault="00170D47" w:rsidP="00170D47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70D47" w:rsidRPr="00170D47" w:rsidRDefault="00170D47" w:rsidP="00170D47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70D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Clasa a X- a (Nivel A1)</w:t>
      </w:r>
    </w:p>
    <w:p w:rsidR="00170D47" w:rsidRPr="00170D47" w:rsidRDefault="00170D47" w:rsidP="00170D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D47">
        <w:rPr>
          <w:rFonts w:ascii="Times New Roman" w:eastAsia="Times New Roman" w:hAnsi="Times New Roman" w:cs="Times New Roman"/>
          <w:b/>
          <w:sz w:val="28"/>
          <w:szCs w:val="28"/>
        </w:rPr>
        <w:t>Anul de studii:_________________</w:t>
      </w:r>
    </w:p>
    <w:p w:rsidR="00170D47" w:rsidRPr="00170D47" w:rsidRDefault="00170D47" w:rsidP="00170D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D47" w:rsidRPr="00170D47" w:rsidRDefault="00170D47" w:rsidP="00170D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D47" w:rsidRPr="00170D47" w:rsidRDefault="00170D47" w:rsidP="00170D4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D47">
        <w:rPr>
          <w:rFonts w:ascii="Times New Roman" w:eastAsia="Times New Roman" w:hAnsi="Times New Roman" w:cs="Times New Roman"/>
          <w:b/>
          <w:sz w:val="28"/>
          <w:szCs w:val="28"/>
        </w:rPr>
        <w:t>Instituția de învățământ _____________________________________ Localitatea  ______________________________</w:t>
      </w:r>
    </w:p>
    <w:p w:rsidR="00170D47" w:rsidRPr="00170D47" w:rsidRDefault="00170D47" w:rsidP="00170D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D47" w:rsidRPr="00170D47" w:rsidRDefault="00170D47" w:rsidP="00170D4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D47">
        <w:rPr>
          <w:rFonts w:ascii="Times New Roman" w:eastAsia="Times New Roman" w:hAnsi="Times New Roman" w:cs="Times New Roman"/>
          <w:b/>
          <w:sz w:val="28"/>
          <w:szCs w:val="28"/>
        </w:rPr>
        <w:t>Numele, prenumele cadrului didactic __________________________ Grad didactic ____________________________</w:t>
      </w:r>
    </w:p>
    <w:p w:rsidR="005F413F" w:rsidRPr="00170D47" w:rsidRDefault="005F413F">
      <w:pPr>
        <w:rPr>
          <w:sz w:val="28"/>
          <w:szCs w:val="28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F413F" w:rsidRDefault="00567FE0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:rsidR="005F413F" w:rsidRDefault="005F413F">
      <w:pPr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0"/>
        <w:tblW w:w="14205" w:type="dxa"/>
        <w:tblInd w:w="701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5"/>
        <w:gridCol w:w="2433"/>
        <w:gridCol w:w="1747"/>
        <w:gridCol w:w="1527"/>
        <w:gridCol w:w="2923"/>
      </w:tblGrid>
      <w:tr w:rsidR="005F413F">
        <w:trPr>
          <w:trHeight w:val="262"/>
        </w:trPr>
        <w:tc>
          <w:tcPr>
            <w:tcW w:w="5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Contexte de învățare/</w:t>
            </w:r>
          </w:p>
        </w:tc>
        <w:tc>
          <w:tcPr>
            <w:tcW w:w="243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Evaluări</w:t>
            </w:r>
          </w:p>
        </w:tc>
        <w:tc>
          <w:tcPr>
            <w:tcW w:w="292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5F413F">
        <w:trPr>
          <w:trHeight w:val="262"/>
        </w:trPr>
        <w:tc>
          <w:tcPr>
            <w:tcW w:w="5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292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3F">
        <w:trPr>
          <w:trHeight w:val="248"/>
        </w:trPr>
        <w:tc>
          <w:tcPr>
            <w:tcW w:w="1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1</w:t>
            </w:r>
          </w:p>
        </w:tc>
      </w:tr>
      <w:tr w:rsidR="005F413F">
        <w:trPr>
          <w:trHeight w:val="262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Introduzione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ore recapitulare </w:t>
            </w:r>
          </w:p>
        </w:tc>
      </w:tr>
      <w:tr w:rsidR="005F413F">
        <w:trPr>
          <w:trHeight w:val="306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Unità 1. 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L’ambiente scolastico”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ES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413F">
        <w:trPr>
          <w:trHeight w:val="268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Unità 2. 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 vita personale”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EO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413F">
        <w:trPr>
          <w:trHeight w:val="262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Unità 3. 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L’ambiente naturale”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ES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413F">
        <w:trPr>
          <w:trHeight w:val="283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pe semestrul 1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ore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F4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3F">
        <w:trPr>
          <w:trHeight w:val="248"/>
        </w:trPr>
        <w:tc>
          <w:tcPr>
            <w:tcW w:w="142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2</w:t>
            </w:r>
          </w:p>
        </w:tc>
      </w:tr>
      <w:tr w:rsidR="005F413F">
        <w:trPr>
          <w:trHeight w:val="283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Unità 4. 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 rete sociale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EO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413F">
        <w:trPr>
          <w:trHeight w:val="239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Unità 5. 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 famiglia – il mio tutto”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EM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413F">
        <w:trPr>
          <w:trHeight w:val="254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Unità 6. „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Conosciamo l’Italia”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ES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413F">
        <w:trPr>
          <w:trHeight w:val="254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ore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F4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F4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3F">
        <w:trPr>
          <w:trHeight w:val="254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pe an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ore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413F" w:rsidRDefault="005F41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413F" w:rsidRDefault="005F413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F413F" w:rsidRDefault="00567FE0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Manualul recomandat:</w:t>
      </w:r>
    </w:p>
    <w:p w:rsidR="005F413F" w:rsidRDefault="005F413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1"/>
        <w:tblW w:w="1439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5F413F">
        <w:tc>
          <w:tcPr>
            <w:tcW w:w="1696" w:type="dxa"/>
            <w:shd w:val="clear" w:color="auto" w:fill="E7E6E6"/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Clasa </w:t>
            </w:r>
          </w:p>
        </w:tc>
        <w:tc>
          <w:tcPr>
            <w:tcW w:w="4536" w:type="dxa"/>
            <w:shd w:val="clear" w:color="auto" w:fill="E7E6E6"/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Titlul </w:t>
            </w:r>
          </w:p>
        </w:tc>
        <w:tc>
          <w:tcPr>
            <w:tcW w:w="4253" w:type="dxa"/>
            <w:shd w:val="clear" w:color="auto" w:fill="E7E6E6"/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Autori </w:t>
            </w:r>
          </w:p>
        </w:tc>
        <w:tc>
          <w:tcPr>
            <w:tcW w:w="1984" w:type="dxa"/>
            <w:shd w:val="clear" w:color="auto" w:fill="E7E6E6"/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Editura </w:t>
            </w:r>
          </w:p>
        </w:tc>
        <w:tc>
          <w:tcPr>
            <w:tcW w:w="1921" w:type="dxa"/>
            <w:shd w:val="clear" w:color="auto" w:fill="E7E6E6"/>
          </w:tcPr>
          <w:p w:rsidR="005F413F" w:rsidRDefault="00567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Anul ediției </w:t>
            </w:r>
          </w:p>
        </w:tc>
      </w:tr>
      <w:tr w:rsidR="005F413F">
        <w:tc>
          <w:tcPr>
            <w:tcW w:w="1696" w:type="dxa"/>
          </w:tcPr>
          <w:p w:rsidR="005F413F" w:rsidRDefault="00567FE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Clasa a VIII - a</w:t>
            </w:r>
          </w:p>
        </w:tc>
        <w:tc>
          <w:tcPr>
            <w:tcW w:w="4536" w:type="dxa"/>
          </w:tcPr>
          <w:p w:rsidR="005F413F" w:rsidRDefault="00567FE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Progetto italiano Junior (A1)</w:t>
            </w:r>
          </w:p>
        </w:tc>
        <w:tc>
          <w:tcPr>
            <w:tcW w:w="4253" w:type="dxa"/>
          </w:tcPr>
          <w:p w:rsidR="005F413F" w:rsidRDefault="00567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 Marin - A. Albano</w:t>
            </w:r>
          </w:p>
        </w:tc>
        <w:tc>
          <w:tcPr>
            <w:tcW w:w="1984" w:type="dxa"/>
          </w:tcPr>
          <w:p w:rsidR="005F413F" w:rsidRDefault="00567FE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Edilingua</w:t>
            </w:r>
          </w:p>
        </w:tc>
        <w:tc>
          <w:tcPr>
            <w:tcW w:w="1921" w:type="dxa"/>
          </w:tcPr>
          <w:p w:rsidR="005F413F" w:rsidRDefault="00567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5F413F" w:rsidRDefault="005F413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F413F" w:rsidRDefault="005F413F">
      <w:pPr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</w:p>
    <w:p w:rsidR="005F413F" w:rsidRDefault="00567FE0">
      <w:pPr>
        <w:ind w:left="426" w:right="3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Notă: </w:t>
      </w:r>
    </w:p>
    <w:p w:rsidR="005F413F" w:rsidRDefault="00567FE0">
      <w:pPr>
        <w:ind w:left="426" w:right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Cadrul didactic la disciplină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libertatea de a personaliza proiectarea de lungă durată la disciplină, în funcție de potențialul și particularitățile de învățare ale clasei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 resurselor educaționale disponibile, în conformitate cu prevederile curriculumului la disciplină (ediția 2019).</w:t>
      </w:r>
    </w:p>
    <w:p w:rsidR="00170D47" w:rsidRDefault="00170D47">
      <w:pPr>
        <w:ind w:left="426" w:right="38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13F" w:rsidRDefault="00567FE0">
      <w:pPr>
        <w:ind w:left="426" w:right="3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COMPETENȚELE SPECIFICE /UNITĂȚI DE COMPETENȚĂ / FINALITĂȚI</w:t>
      </w: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13891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3402"/>
        <w:gridCol w:w="2411"/>
        <w:gridCol w:w="8078"/>
      </w:tblGrid>
      <w:tr w:rsidR="005F413F" w:rsidTr="00170D47">
        <w:trPr>
          <w:trHeight w:val="37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Competențe specifice</w:t>
            </w:r>
          </w:p>
        </w:tc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competență</w:t>
            </w:r>
          </w:p>
        </w:tc>
      </w:tr>
      <w:tr w:rsidR="005F413F" w:rsidTr="00170D47">
        <w:trPr>
          <w:trHeight w:val="1319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67FE0">
            <w:pPr>
              <w:ind w:left="134" w:hanging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CS 1. Competența lingvistică: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Discriminarea elementelor lingvistice prin formulare de mesaje simple, scurte şi corecte, manifestând curiozitate pentru valorizarea limbii ca sistem;</w:t>
            </w:r>
          </w:p>
          <w:p w:rsidR="005F413F" w:rsidRDefault="005F413F">
            <w:pPr>
              <w:spacing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Receptarea mesajelor orale/ audiovizuale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numPr>
                <w:ilvl w:val="1"/>
                <w:numId w:val="1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Recunoașterea prin audiere a cuvintelor, enunțurilor specifice limbii străine, rostite izolat, în enunțuri și texte simple </w:t>
            </w:r>
          </w:p>
          <w:p w:rsidR="005F413F" w:rsidRDefault="00567FE0">
            <w:pPr>
              <w:numPr>
                <w:ilvl w:val="1"/>
                <w:numId w:val="1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Distingerea prin audiere a cuvintelor care conțin suneteși și grupuri de sunete specifice limbii străine în contexte simple și familiare emise lent, clar şi repetat.</w:t>
            </w:r>
          </w:p>
          <w:p w:rsidR="005F413F" w:rsidRDefault="00567FE0">
            <w:pPr>
              <w:numPr>
                <w:ilvl w:val="1"/>
                <w:numId w:val="1"/>
              </w:numPr>
              <w:tabs>
                <w:tab w:val="left" w:pos="567"/>
              </w:tabs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mesajului în texte scurte </w:t>
            </w:r>
          </w:p>
          <w:p w:rsidR="005F413F" w:rsidRDefault="00567FE0">
            <w:pPr>
              <w:numPr>
                <w:ilvl w:val="1"/>
                <w:numId w:val="1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 structurilor gramaticale specifice limbii străine în texte scurte și simple</w:t>
            </w:r>
          </w:p>
        </w:tc>
      </w:tr>
      <w:tr w:rsidR="005F413F" w:rsidTr="00170D4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Producerea mesajelor orale/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Medierea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Reproducerea unor cuvinte și texte cunoscute</w:t>
            </w:r>
          </w:p>
          <w:p w:rsidR="005F413F" w:rsidRDefault="00567FE0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unor modele de intonație și fenomene specifice limbii străine în contexte de comunicare simple și familiare</w:t>
            </w:r>
          </w:p>
          <w:p w:rsidR="005F413F" w:rsidRDefault="00567FE0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 de enunțuri simple și texte scurte, care conțin sunete specifice limbii străine în diferite situații de comunicare în contexte simple și familiare, prin imitarea unor modele</w:t>
            </w:r>
          </w:p>
          <w:p w:rsidR="005F413F" w:rsidRDefault="00567FE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corectă a structurilor gramaticale specifice limbii străine, în baza unor modele de enunțuri scurte și simple în contexte familiare</w:t>
            </w:r>
          </w:p>
        </w:tc>
      </w:tr>
      <w:tr w:rsidR="005F413F" w:rsidTr="00170D47">
        <w:trPr>
          <w:trHeight w:val="98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Receptarea mesajelor scrise/ audiovizuale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numPr>
                <w:ilvl w:val="1"/>
                <w:numId w:val="2"/>
              </w:numPr>
              <w:tabs>
                <w:tab w:val="left" w:pos="648"/>
              </w:tabs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Recunoașterea prin citire și reproducerea cuvintelor, enunțurilor, textelor tipărite și scrise de mână. </w:t>
            </w:r>
          </w:p>
          <w:p w:rsidR="005F413F" w:rsidRDefault="00567FE0">
            <w:pPr>
              <w:numPr>
                <w:ilvl w:val="1"/>
                <w:numId w:val="2"/>
              </w:numPr>
              <w:tabs>
                <w:tab w:val="left" w:pos="648"/>
              </w:tabs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Identificarea/observarea semnelor de punctuație </w:t>
            </w:r>
          </w:p>
          <w:p w:rsidR="005F413F" w:rsidRDefault="00567FE0">
            <w:pPr>
              <w:numPr>
                <w:ilvl w:val="1"/>
                <w:numId w:val="2"/>
              </w:numPr>
              <w:tabs>
                <w:tab w:val="left" w:pos="648"/>
              </w:tabs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Deducerea prin citire a mesajului unor enunțuri simple și texte care descriu persoane/ obiecte și situații familiare</w:t>
            </w:r>
          </w:p>
          <w:p w:rsidR="005F413F" w:rsidRDefault="00567FE0">
            <w:pPr>
              <w:numPr>
                <w:ilvl w:val="1"/>
                <w:numId w:val="2"/>
              </w:numPr>
              <w:tabs>
                <w:tab w:val="left" w:pos="648"/>
              </w:tabs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 structurilor gramaticale specifice limbii străine în texte scurte și simple</w:t>
            </w:r>
          </w:p>
        </w:tc>
      </w:tr>
      <w:tr w:rsidR="005F413F" w:rsidTr="00170D47">
        <w:trPr>
          <w:trHeight w:val="7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scrise/ online/ Medierea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Reproducerea semnelor diacritice, simbolurilor fonetice (a grupurilor de litere și a grafemelor)  specifice limbii străine</w:t>
            </w:r>
          </w:p>
          <w:p w:rsidR="005F413F" w:rsidRDefault="00567FE0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Scrierea lizibilă şi îngrijită, cu respectarea  formei  şi mărimii literelor, spaţiului dintre cuvinte</w:t>
            </w:r>
          </w:p>
          <w:p w:rsidR="005F413F" w:rsidRDefault="00567FE0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Scrierea semnelor de punctuație în enunțuri și texte simple și scurte</w:t>
            </w:r>
          </w:p>
          <w:p w:rsidR="005F413F" w:rsidRDefault="00567FE0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Aplicarea normelor lingvistice pentru completarea unei scrisori simple, cu respectarea modelului </w:t>
            </w:r>
          </w:p>
          <w:p w:rsidR="005F413F" w:rsidRDefault="00567FE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corectă a structurilor gramaticale specifice limbii străine în transmiterea unor mesaje coerente și adecvate</w:t>
            </w:r>
          </w:p>
        </w:tc>
      </w:tr>
      <w:tr w:rsidR="005F413F" w:rsidTr="00170D4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67FE0">
            <w:pPr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CS 2. Competența sociolingvistică: </w:t>
            </w:r>
          </w:p>
          <w:p w:rsidR="005F413F" w:rsidRDefault="00567FE0">
            <w:pPr>
              <w:ind w:lef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elementelor lingvistice, demonstrând creativitate pentru funcționarea limbii în cadrul unui contact social.</w:t>
            </w:r>
          </w:p>
          <w:p w:rsidR="005F413F" w:rsidRDefault="005F41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 formulelor elementare de adresare și de politețe în mesaje simple și scurte cu referință la activități cotidiene</w:t>
            </w:r>
          </w:p>
          <w:p w:rsidR="005F413F" w:rsidRDefault="00567F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Recunoașterea sensului indicaţiilor, recomandărilor şi instrucţiunilor simple, orale și scrise, în contexte sociale simple și familiare </w:t>
            </w:r>
          </w:p>
          <w:p w:rsidR="005F413F" w:rsidRDefault="00567F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 sensului unor cuvinte şi sintagme în texte autentice scurte uzuale, în situații de orientare și informare</w:t>
            </w:r>
          </w:p>
        </w:tc>
      </w:tr>
      <w:tr w:rsidR="005F413F" w:rsidTr="00170D4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Producerea mesajelor orale/ scrise/ online/ Medierea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Aplicarea formulelor de adresare oficiale și  neoficiale în contexte sociale simple și familiare, orale și scrise </w:t>
            </w:r>
          </w:p>
          <w:p w:rsidR="005F413F" w:rsidRDefault="00567F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modelelor de comunicare simple și a limbajului nonverbal în contexte sociale și familiare, pentru a cere ajutor și a demonstra emoții, stări, atitudini</w:t>
            </w:r>
          </w:p>
        </w:tc>
      </w:tr>
      <w:tr w:rsidR="005F413F" w:rsidTr="00170D47">
        <w:trPr>
          <w:trHeight w:val="77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Interacțiunea orală/scrisă/ online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formulelor elementare de adresare, de politețe și de exclamare corespunzător situației de comunicare</w:t>
            </w:r>
          </w:p>
          <w:p w:rsidR="005F413F" w:rsidRDefault="00567F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Exprimarea unor stări fizice, preferințe, emoții, atitudini în cadrul interacțiunii</w:t>
            </w:r>
          </w:p>
          <w:p w:rsidR="005F413F" w:rsidRDefault="00567F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limbajului nonverbal pentru a interacționa în contexte sociale simple și familiare</w:t>
            </w:r>
          </w:p>
        </w:tc>
      </w:tr>
      <w:tr w:rsidR="005F413F" w:rsidTr="00170D47">
        <w:trPr>
          <w:cantSplit/>
          <w:trHeight w:val="51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67FE0">
            <w:pP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CS 3. Competența pragmatică: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Adaptarea elementelor lingvistice la contexte uzuale/familiare, dovedind corectitudine şi coerenţă în structurarea mesajului.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  Identificarea sensului global al  mesajelor orale și scrise simple referitoare la informaţii de ordin personal și obiecte familiare</w:t>
            </w:r>
          </w:p>
        </w:tc>
      </w:tr>
      <w:tr w:rsidR="005F413F" w:rsidTr="00170D47">
        <w:trPr>
          <w:trHeight w:val="79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Producerea mesajelor orale/ scrise/ online/ Medierea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Utilizarea funcțională a resurselor lingvistice pentru a produce enunţuri orale și scrise simple referitoare la informaţii de ordin personal şi obiecte familiare </w:t>
            </w:r>
          </w:p>
          <w:p w:rsidR="005F413F" w:rsidRDefault="00567FE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Realizarea funcțiilor comunicative și a actelor de vorbire scurte și simple, bazându-se pe schemele sau descriptorii de interacţionale</w:t>
            </w:r>
          </w:p>
        </w:tc>
      </w:tr>
      <w:tr w:rsidR="005F413F" w:rsidTr="00170D47">
        <w:trPr>
          <w:trHeight w:val="104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Interacțiunea/ orală/scrisă/ online/ Medierea  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Organizarea resurselor lingvistice pentru realizarea funcțiilor comunicative simple</w:t>
            </w:r>
          </w:p>
          <w:p w:rsidR="005F413F" w:rsidRDefault="00567FE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Integrarea structurilor lingvistice cunoscute în conversații scurte și simple </w:t>
            </w:r>
          </w:p>
          <w:p w:rsidR="005F413F" w:rsidRDefault="00567FE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Participarea în dialoguri scurte și simple</w:t>
            </w:r>
          </w:p>
          <w:p w:rsidR="005F413F" w:rsidRDefault="00567FE0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Demonstrarea interesului față de un subiect sau persoană</w:t>
            </w:r>
          </w:p>
        </w:tc>
      </w:tr>
      <w:tr w:rsidR="005F413F" w:rsidTr="00170D47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67FE0">
            <w:pPr>
              <w:ind w:left="284" w:hanging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CS 4. Competența (pluri/inter)culturală: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Aprecierea elementelor specifice culturii limbii străine studiate, exprimând interes şi respect pentru valorile altei culturi.</w:t>
            </w:r>
          </w:p>
          <w:p w:rsidR="005F413F" w:rsidRDefault="005F413F">
            <w:pP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Receptarea mesajelor orale/scrise/</w:t>
            </w:r>
          </w:p>
          <w:p w:rsidR="005F413F" w:rsidRDefault="00567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online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 Identificarea unor elemente specifice culturii țării alofone (personalități, monumente, personaje celebre, valori, simboluri, activități,) în  contexte sociale și familiare</w:t>
            </w:r>
          </w:p>
          <w:p w:rsidR="005F413F" w:rsidRDefault="00567FE0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  Discriminarea unor norme de comportament verbal și nonverbal, specifice culturii alofone, în  contexte sociale simple și familiare</w:t>
            </w:r>
          </w:p>
          <w:p w:rsidR="005F413F" w:rsidRDefault="005F413F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13F" w:rsidTr="00170D47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Producerea mesajelor orale/ scrise/ online/ Medierea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Reproducerea unor povești, povestiri, poezii, cântece, scenete din patrimoniul cultural al țării alofone, în situații familiare și în cadrul activităților de învățare  </w:t>
            </w:r>
          </w:p>
          <w:p w:rsidR="005F413F" w:rsidRDefault="00567FE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Descrierea unor elemente specifice culturii alofone și valori culturale (personalități, monumente, personaje celebre, sărbători, valori, simboluri, atitudini, activități), în  contexte sociale simple și familiare</w:t>
            </w:r>
          </w:p>
          <w:p w:rsidR="005F413F" w:rsidRDefault="00567FE0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Compararea unor aspecte, practici culturale specifice țării alofone și țării de origine, identificând  asemănări și diferențe, pentru a facilita comunicarea și cooperarea   </w:t>
            </w:r>
          </w:p>
          <w:p w:rsidR="005F413F" w:rsidRDefault="005F413F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13F" w:rsidTr="00170D47">
        <w:trPr>
          <w:trHeight w:val="5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Interacțiunea orală/ scrisă/ online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  Aplicarea modelelor de comportament verbal și nonverbal,  specifice culturii alofone, în contexte sociale familiare sau de necesitate imediată</w:t>
            </w:r>
          </w:p>
          <w:p w:rsidR="005F413F" w:rsidRDefault="005F413F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413F" w:rsidTr="00170D47">
        <w:trPr>
          <w:trHeight w:val="5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Medierea orală/ scrisă/ online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F413F" w:rsidRDefault="00567FE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Identificarea cauzelor unor dificultăți de comunicare de ordin cultural (dezacord, problemă), în situații sensibile și neînțelegeri/ dezacorduri cu manifestarea simpatiei și respectului </w:t>
            </w:r>
          </w:p>
          <w:p w:rsidR="005F413F" w:rsidRDefault="00567FE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Aplicarea experienței personale pentru a remedia comunicarea, cu deschidere, respect și simpatie</w:t>
            </w:r>
          </w:p>
          <w:p w:rsidR="005F413F" w:rsidRDefault="00567FE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Prezentarea unor date despre persoane și informații simple previzibile în situații informale (cu prieteni și colegi), în premisa ajutorului din partea unui interlocutor</w:t>
            </w:r>
          </w:p>
          <w:p w:rsidR="005F413F" w:rsidRDefault="00567FE0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Participarea la dialog intercultural în calitate de mediator, prin cuvinte simple și limbaj nonverbal adecvat contextului și interlocutorilor, în cadrul interacțiunilor curente simple</w:t>
            </w:r>
          </w:p>
        </w:tc>
      </w:tr>
      <w:tr w:rsidR="005F413F" w:rsidTr="00170D47">
        <w:trPr>
          <w:trHeight w:val="555"/>
        </w:trPr>
        <w:tc>
          <w:tcPr>
            <w:tcW w:w="1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Finalități</w:t>
            </w:r>
          </w:p>
        </w:tc>
      </w:tr>
      <w:tr w:rsidR="005F413F" w:rsidTr="00170D47">
        <w:trPr>
          <w:trHeight w:val="555"/>
        </w:trPr>
        <w:tc>
          <w:tcPr>
            <w:tcW w:w="1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3F" w:rsidRDefault="00567FE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La sfâr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itul clasei a X-a, elevul poate:</w:t>
            </w:r>
          </w:p>
          <w:p w:rsidR="005F413F" w:rsidRDefault="00567F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 folosească enunțuri, texte simple și scurte, în bază de modele de intonație specifice limbii străine, în contexte simple și familiare;</w:t>
            </w:r>
          </w:p>
          <w:p w:rsidR="005F413F" w:rsidRDefault="00567F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 utilizeze corect structuri gramaticale specifice limbii străine, respectând modele de enunțuri scurte și simple în contexte familiare;</w:t>
            </w:r>
          </w:p>
          <w:p w:rsidR="005F413F" w:rsidRDefault="00567F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 citească texte scurte și simple/online, aplicând norme lingvistice pentru a transmite adecvat un mesaj scris simplu și scurt;</w:t>
            </w:r>
          </w:p>
          <w:p w:rsidR="005F413F" w:rsidRDefault="00567F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 scrie lizibil și îngrijit, corect din punct de vedere ortografic, cuvinte, enunțuri simple și texte scurte;</w:t>
            </w:r>
          </w:p>
          <w:p w:rsidR="005F413F" w:rsidRDefault="00567F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să reproducă poezii, cântece, povești, povestiri, scenete, care aparțin patrimoniului cultural al țării alofone; </w:t>
            </w:r>
          </w:p>
          <w:p w:rsidR="005F413F" w:rsidRDefault="00567F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 aplice formule de adresare și de politețe elementare, oficiale și neoficiale, orale/scrise/online, pentru a efectua o sarcină simplă;</w:t>
            </w:r>
          </w:p>
          <w:p w:rsidR="005F413F" w:rsidRDefault="00567F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 deducă sensul global al mesajelor orale/scrise/online, al unor scurte texte autentice uzuale, pentru a se orienta și a se informa;</w:t>
            </w:r>
          </w:p>
          <w:p w:rsidR="005F413F" w:rsidRDefault="00567F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 modeleze situații simple de comunicare orală/scrisă/online de ordin cotidian;</w:t>
            </w:r>
          </w:p>
          <w:p w:rsidR="005F413F" w:rsidRDefault="00567FE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 compare valori culturale ale patrimoniului alofon/autohton și să participe la dialog intercultural în calitate de mediator,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413F" w:rsidRDefault="00567FE0">
            <w:pPr>
              <w:spacing w:line="240" w:lineRule="auto"/>
              <w:ind w:left="471" w:hanging="47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manifestând ca atitudini și valori specifice predominante:</w:t>
            </w:r>
          </w:p>
          <w:p w:rsidR="005F413F" w:rsidRDefault="005F413F">
            <w:pPr>
              <w:spacing w:line="240" w:lineRule="auto"/>
              <w:ind w:left="471" w:hanging="47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F413F" w:rsidRDefault="00567FE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curiozitate pentru valorizarea limbii ca sistem;</w:t>
            </w:r>
          </w:p>
          <w:p w:rsidR="005F413F" w:rsidRDefault="00567FE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creativitate pentru funcționarea limbii în cadrul unui contact social;</w:t>
            </w:r>
          </w:p>
          <w:p w:rsidR="005F413F" w:rsidRDefault="00567FE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corectitudine şi coerență în structurarea mesajului; </w:t>
            </w:r>
          </w:p>
          <w:p w:rsidR="005F413F" w:rsidRDefault="00567FE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 şi respect pentru valorile altei culturi.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413F" w:rsidRDefault="005F41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13F" w:rsidRDefault="00567F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PROIECTAREA DIDACTICĂ A UNITĂȚILOR DE ÎNVĂȚARE / UNITĂȚILOR DE CONȚINUT</w:t>
      </w:r>
    </w:p>
    <w:p w:rsidR="005F413F" w:rsidRDefault="005F4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17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2410"/>
        <w:gridCol w:w="709"/>
        <w:gridCol w:w="3544"/>
        <w:gridCol w:w="992"/>
        <w:gridCol w:w="992"/>
        <w:gridCol w:w="2552"/>
        <w:gridCol w:w="1558"/>
      </w:tblGrid>
      <w:tr w:rsidR="005F413F" w:rsidTr="00170D47">
        <w:trPr>
          <w:cantSplit/>
          <w:trHeight w:val="9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Competenze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specifiche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Unità di competenze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Contenuti tematici/linguistici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 di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Strategie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didattiche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tecniche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valutative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Osservazioni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F413F" w:rsidTr="00170D47">
        <w:trPr>
          <w:cantSplit/>
          <w:trHeight w:val="436"/>
        </w:trPr>
        <w:tc>
          <w:tcPr>
            <w:tcW w:w="14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Unità I „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L’ambiente scolastico”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ore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F413F" w:rsidTr="00170D47">
        <w:trPr>
          <w:trHeight w:val="16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1.11; 1.14;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Parole e lettere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Alfabeto italiano. Parole italiane conosciute. Fare lo spelling.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Ripetizione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Spelling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GoBack"/>
            <w:bookmarkEnd w:id="2"/>
          </w:p>
        </w:tc>
      </w:tr>
      <w:tr w:rsidR="005F413F" w:rsidTr="00170D47">
        <w:trPr>
          <w:trHeight w:val="33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1.2;1.7; 1.9;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2.4;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3.5.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Facciamo conoscenza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Chiedere e dire il proprio nome. Pronomi personali soggetto. Regole di pronuncia: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c-g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Indicativo presente di  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chiamarsi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Questioni/ Risposte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fonetici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2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1.8; 1.9; 1.13;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3.4.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Italiano o italiana?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Genere e numero dei sostantivi e degli aggettivi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maschile/ femminile, singolare/ plurale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Accordo sostantivi e aggettivi.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trasformazione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quaderno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1.6; 1.8; 1.10;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2.4; 2.6;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3.5.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Ciao, io sono Gianna... 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Salutare. Presentarsi. Presentare qualcuno. Indicativo presente di „</w:t>
            </w:r>
            <w:r>
              <w:rPr>
                <w:rFonts w:ascii="Liberation Serif" w:eastAsia="Liberation Serif" w:hAnsi="Liberation Serif" w:cs="Liberation Serif"/>
                <w:i/>
                <w:sz w:val="20"/>
                <w:szCs w:val="20"/>
              </w:rPr>
              <w:t>essere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Precisare la nazionalità. Regole di pronuncia: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s-ss-sc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Traduzione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1.9;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 ragazzo o la ragazza?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Articolo determinativo. Pronomi/ aggettivi dimostrativi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questo/a, questi/e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Costruire le prime frase complete.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Dimostrazione 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Ripetizione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1.2; 1.5; 1.8;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Contiamo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Oggetti e arredi dell’aula. Numeri cardinali (1-100). Calcoli matematici: addizione, sottrazione. Regole di pronuncia: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gn-gli-z-zz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Ripetizione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1.8; 1.10;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2.6;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 è?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Chiedere e dire il nome, l’età. Indicativo presente di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avere.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Regole di pronuncia: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doppie consonanti.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Questioni/ Risposte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 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fonetica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 cosa è? Ce cosa sono?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Materiale scolastico. Articolo indeterminativo. Avverbi affermativi e negativi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si, 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Uso della negazione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non.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Frase affermativa/ negativa.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Dimostrazione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Enumerazione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Ripetizione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dizionario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didattico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2.2; 2.5;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scuola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Materie scolastiche. Azioni scolastiche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leggere, scrivere, disegnare, ritagliare ...).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Comprendere semplici comandi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Stai seduto, Alzati, Vieni qui, per favore ecc.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 Chiedere il permesso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Posso passare al mio posto? Posso andare in bagno/ uscire/ domandare?).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Enumerazione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Traduzione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didattico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1.9;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3.3; 3.4.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 classe fai?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Numeri ordinali 1-20.  Chiedere e dire quale classe si frequenta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faccio 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Indicativo presente di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 Comparazione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fonetici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1.2; 1.7; 1.9;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2.4;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3.1; 3.3; 3.6.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ripasso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Cruciverba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1.9; 1.11; 1.13;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Valutazione sommativa scritta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di valutazione scritta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Unità II „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La vita personale”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ore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1.9;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2.4; 2.6;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Analisi della valutazione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Ciao, Maria!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Formule di saluto (formale e informale). Rispondere al saluto.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lessico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1.5; 1.11; 1.13;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 dove sei? 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Chiedere e dare informazioni.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 il paese, la città.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Fumetti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Vero/ Falso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1.6; 1.11;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2.4; 2.6;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3.2; 3.5.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Lei, di dov’è?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Dare del Lei a qualcuno. Forma di cortesia. Chiedere e dire la nazionalità, la provenienza, l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’et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à, l’indirizzo. La frase interrogativa.  I pronomi interrogativi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chi, che, quale.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Esercizi di lessico 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Role-play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1.3; 1.7; 1.9; 1.10;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Sono molto contenta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Parlare al telefono. Parlare di una novità. Chiedere come sta una persona.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Vero o falso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Questioni/ Risposte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Abbinamenti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Indicativo presente dei verbi regolari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tre coniugazioni dei verbi (-are, -ere, ire). Coniugare i verbi regolari al presente indicativo.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93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1.11; 1.14;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Com’è?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 del corpo umano. Il viso. Descrivere l’aspetto fisico e il carattere. Aggettivi in 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ordinazione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Vero o falso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1.11;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ripasso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online.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1.3; 1.7;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Valutazione sommativa orale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Progetto  ,,Facciamo conoscenza’’ (in coppia)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Comporre un dialogo e presentarlo (gioco di ruolo).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Unità III „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L’ambiente naturale”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ore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1.10; 1.113;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2.3;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Analisi della valutazione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 ora è? Che ore sono?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Chiedere e dire l’ora.</w:t>
            </w:r>
          </w:p>
          <w:p w:rsidR="005F413F" w:rsidRDefault="005F413F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Disegno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Espressione orale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didattico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Mini-dialogo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1.9; 1.13;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che ora?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Chiedere e dire l’orario di apertura e chiusura di un ufficio, un negozio ecc. Esprimere incertezza, dubbio.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Quando sei libera?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Giorni della settimana. Chiedere e dire che giorno è.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Scrivere gli impegni sull’agenda.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vocabolario Anagrammi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Indovinello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1.3; 1.7; 1.11;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mia giornata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Momenti della giornata. Gli avverbi e le espressioni di tempo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spesso, sempre,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adesso/ ora, di solito, qualche volta, quasi mai, mai, ogni+ sostantivo singolare, tutti/e i/le + sostantivo plurale ecc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Lavoro con le immagini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Lavoro con il dialogo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LF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Presente indicativo dei verbi riflessivi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Lavoro con le immagini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Traduzione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LF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1.7; 1.12;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Dal fruttivendolo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Frutta, verdura. Esprimere le preferenze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 piace/ piacciono-Non mi piace/ piacciono; A me piace/ A me non piace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Colori. Avverbi di quantità molto/ poco.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ordinamento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1.8; 1.11;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Quando?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Indicare la data, il mese, la stagione, l’anno. Numeri cardinali 1000-1000 000.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pronuncia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NP, p.64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 tempo fa?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Descrivere il tempo meteorologico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 caldo, fa freddo ecc.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Le congiunzioni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e, 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/però.  I contrari.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Traduzione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1.9;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ripasso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1.9; 1.11; 1.13;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Valutazione sommativa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scritta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di valutazione scritta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Unità IV „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La rete sociale”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ore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1.3; 1.8; 1.11;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2.3;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Analisi della valutazione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Una pizza con i colleghi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Descrivere una persona. Nomi e cognomi più diffusi in Italia. Fare delle confidenze. Aggettivi in-e. Scrivere un messaggio online.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Conversazione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1.11;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Cosa fai nel tempo libero 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Esprimere preferenza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Mi piace/ Non mi piace/ È interessante).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Avverbi interrogativi: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Quando? Dove?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Role-play guidato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 1.11;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4.4; 4.9.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Un’intervista 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 libero. Attività del fine-settimana di Eros Ramazzotti.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Indicativo presente di andare/ venire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Traduzione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Riassunto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NP1a, p29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Indicativo presente dei verbi irregolari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grammatica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1.5; 1.11; 1.13; 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Vieni con noi?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Invitare qualcuno. Accettare/ Rifiutare un invito.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 1.11;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Scusi, posso entrare?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Indicativo presente dei verbi modali: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potere, volere, dovere.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1.1; 1.5; 1.9;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Dove abiti?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Chiedere e dire l’indirizzo. Descrivere l’’abitazione. Le stanze di un appartamento e le loro funzione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 cucina è per cucinare ecc.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  Numeri cardinali 100-1000.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Lettura 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l’immagine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1.9; 1.14;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Grazie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Ringraziare. Rispondere a un ringraziamento.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Anagrammi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Mini-dialoghi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1.8; 1.11;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È in centro?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Preposizioni semplici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di, con, in, a, da, su.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testo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Traduzione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1.2; 1.7; 1.11; 1.13;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Puoi andare al bar Eden 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Mezzi di comunicazione.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pronuncia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Traduzione 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Scelta multipla 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Role-play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 preposizioni articolate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grammatica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1.16;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2.2.6;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Parliamo e scriviamo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Scrivere una lettera/ una mail a un amico.</w:t>
            </w:r>
          </w:p>
          <w:p w:rsidR="005F413F" w:rsidRDefault="005F413F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Analisi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nel quaderno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NP, p.38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 partitivo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Esprimere una parte di un intero. La frutta. La verdura. I colori.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Analisi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grammatica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2.4;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ripasso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online.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1.3; 1.7;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Valutazione sommativa orale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Presentazione orale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,,Questo sono io’’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Unità IV „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La famiglia – il mio mondo”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ore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1.7; 1.11; 1.13;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Analisi della valutazione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mia famiglia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Nomi di parentela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madre, padre, figlio, figlia ecc.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Nomi, cognomi, nazionalità, età, residenza.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vocabolario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Albero genealogico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Tuffo, p.32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 1.11;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 chi è?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possessivi. Possessivi con i nomi di parentela. Descrivere.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Fumetto 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Analisi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NP, p.51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1.12; 1.14;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Cosa fa?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Occupazioni dei membri della famiglia. Professioni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maschile-femminile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lessico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Cruciverba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1.11;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Dov’è?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Arredamento. Localizzare oggetti nello spazio. Avverbi di luogo: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sotto, sopra,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dentro, davanti, dietro.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Espressioni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c’`e-Ci sono.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Traduzione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Scelta multipla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didattico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1.11;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ripasso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online.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1.6; 1.9; 1.13;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Valutazione sommativa mista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Mappa concettuale ,,Vi presento la mia famiglia’’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Unità VI „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Conosciamo l’Italia”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ore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1.9; 1.14;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Analisi della valutazione</w:t>
            </w:r>
          </w:p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Scopriamo l’Italia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 po’ di geografia.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mappa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1.9; 1.13;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Roma – la capitale </w:t>
            </w:r>
          </w:p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Presentare la città. Monumenti. Piazze.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mappa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1.9; 1.14;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 regioni italiane</w:t>
            </w:r>
          </w:p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Nomi delle regioni italiane ed i loro capoluoghi.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mappa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1.9; 1.14;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mezzi di trasporto urbano in Italia</w:t>
            </w:r>
          </w:p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Muoversi in città.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 tempo libero degli italiani</w:t>
            </w:r>
          </w:p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Cosa fanno gli italiani nel loro tempo libero.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lessico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1.3; 1.7; 1.11;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3.1; 3.2; 3.5;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scuola in Italia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Sistema scolastico italiano.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scheda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Chiuchiu</w:t>
            </w: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Come hai passato il fine settimana?</w:t>
            </w:r>
          </w:p>
          <w:p w:rsidR="005F413F" w:rsidRDefault="005F413F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Enumerazione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Anagrammi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Passato prossimo con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avere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Analisi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grammatica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Passato prossimo con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essere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1.9;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4.4; 4.7.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ripasso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101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1.9; 1.11; 1.13; 1.17;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3.3;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4.5; 4.8.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Valutazione sommativa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scritta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di valutazione scritta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1.11; 1.13;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4.3; 4.10.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Analisi della valutazione</w:t>
            </w:r>
          </w:p>
          <w:p w:rsidR="005F413F" w:rsidRDefault="00567F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Auguri! </w:t>
            </w:r>
          </w:p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Compleanno e altre feste italiane importanti. Simboli delle feste e espressioni degli auguri. La festa della Repubblica Italiana.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Canzone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413F" w:rsidTr="00170D47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1.8; 1.11;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2.7;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3.5;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4.6; 4.9.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Ripasso generale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5F413F" w:rsidRDefault="005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didattico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413F" w:rsidRDefault="005F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F413F" w:rsidRDefault="005F413F">
      <w:pPr>
        <w:spacing w:line="240" w:lineRule="auto"/>
      </w:pPr>
    </w:p>
    <w:p w:rsidR="005F413F" w:rsidRDefault="005F413F">
      <w:pPr>
        <w:spacing w:line="240" w:lineRule="auto"/>
      </w:pPr>
    </w:p>
    <w:sectPr w:rsidR="005F413F" w:rsidSect="00170D47">
      <w:pgSz w:w="16834" w:h="11909" w:orient="landscape" w:code="9"/>
      <w:pgMar w:top="851" w:right="1440" w:bottom="1440" w:left="1440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A0F"/>
    <w:multiLevelType w:val="multilevel"/>
    <w:tmpl w:val="6F2C7D4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C525427"/>
    <w:multiLevelType w:val="multilevel"/>
    <w:tmpl w:val="35D6B3D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450" w:hanging="360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99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530" w:hanging="1080"/>
      </w:pPr>
    </w:lvl>
    <w:lvl w:ilvl="6">
      <w:start w:val="1"/>
      <w:numFmt w:val="decimal"/>
      <w:lvlText w:val="%1.%2.%3.%4.%5.%6.%7"/>
      <w:lvlJc w:val="left"/>
      <w:pPr>
        <w:ind w:left="1980" w:hanging="1440"/>
      </w:pPr>
    </w:lvl>
    <w:lvl w:ilvl="7">
      <w:start w:val="1"/>
      <w:numFmt w:val="decimal"/>
      <w:lvlText w:val="%1.%2.%3.%4.%5.%6.%7.%8"/>
      <w:lvlJc w:val="left"/>
      <w:pPr>
        <w:ind w:left="2070" w:hanging="144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2" w15:restartNumberingAfterBreak="0">
    <w:nsid w:val="161550B3"/>
    <w:multiLevelType w:val="multilevel"/>
    <w:tmpl w:val="52D296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4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1920" w:hanging="1440"/>
      </w:pPr>
    </w:lvl>
  </w:abstractNum>
  <w:abstractNum w:abstractNumId="3" w15:restartNumberingAfterBreak="0">
    <w:nsid w:val="20214C5E"/>
    <w:multiLevelType w:val="multilevel"/>
    <w:tmpl w:val="0C50D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215863"/>
    <w:multiLevelType w:val="multilevel"/>
    <w:tmpl w:val="3C74A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E41E95"/>
    <w:multiLevelType w:val="multilevel"/>
    <w:tmpl w:val="BF104FD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5E8E2919"/>
    <w:multiLevelType w:val="multilevel"/>
    <w:tmpl w:val="BADC3B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67074B79"/>
    <w:multiLevelType w:val="multilevel"/>
    <w:tmpl w:val="42A2C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422B31"/>
    <w:multiLevelType w:val="multilevel"/>
    <w:tmpl w:val="862E29F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3F"/>
    <w:rsid w:val="00170D47"/>
    <w:rsid w:val="00567FE0"/>
    <w:rsid w:val="005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72E66-F381-4C35-AB35-2DD636BD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aliases w:val="List Paragraph 1,List Paragraph11,Абзац списка2,List Paragraph1,Resume Title"/>
    <w:basedOn w:val="Normal"/>
    <w:link w:val="ListParagraphChar"/>
    <w:uiPriority w:val="34"/>
    <w:qFormat/>
    <w:rsid w:val="00673FE2"/>
    <w:pPr>
      <w:spacing w:after="200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aliases w:val="List Paragraph 1 Char,List Paragraph11 Char,Абзац списка2 Char,List Paragraph1 Char,Resume Title Char"/>
    <w:link w:val="ListParagraph"/>
    <w:uiPriority w:val="34"/>
    <w:qFormat/>
    <w:rsid w:val="00673FE2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67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Contents">
    <w:name w:val="Table Contents"/>
    <w:basedOn w:val="Normal"/>
    <w:qFormat/>
    <w:rsid w:val="00480840"/>
    <w:pPr>
      <w:suppressLineNumbers/>
      <w:suppressAutoHyphens/>
      <w:autoSpaceDN w:val="0"/>
      <w:spacing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C69"/>
    <w:pPr>
      <w:spacing w:after="160"/>
    </w:pPr>
    <w:rPr>
      <w:rFonts w:ascii="Calibri" w:eastAsia="Calibri" w:hAnsi="Calibri" w:cs="Times New Roman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C69"/>
    <w:rPr>
      <w:rFonts w:ascii="Calibri" w:eastAsia="Calibri" w:hAnsi="Calibri" w:cs="Times New Roman"/>
      <w:b/>
      <w:bCs/>
      <w:sz w:val="20"/>
      <w:szCs w:val="20"/>
      <w:lang w:val="ro-RO" w:eastAsia="en-US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0" w:type="dxa"/>
        <w:bottom w:w="15" w:type="dxa"/>
        <w:right w:w="10" w:type="dxa"/>
      </w:tblCellMar>
    </w:tblPr>
    <w:tcPr>
      <w:shd w:val="clear" w:color="auto" w:fill="DEEA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b6avz5gHLcNG8kLufngiE4aV4A==">CgMxLjAyCGguZ2pkZ3hzMgloLjMwajB6bGw4AHIhMUp2Q1JVVDNiU3luWmNvaXlRb0dPeHFTNG1QejJ4ak5Z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3673</Words>
  <Characters>20941</Characters>
  <Application>Microsoft Office Word</Application>
  <DocSecurity>0</DocSecurity>
  <Lines>174</Lines>
  <Paragraphs>49</Paragraphs>
  <ScaleCrop>false</ScaleCrop>
  <Company/>
  <LinksUpToDate>false</LinksUpToDate>
  <CharactersWithSpaces>24565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 Croitor</dc:creator>
  <cp:lastModifiedBy>Angela Prisacaru</cp:lastModifiedBy>
  <cp:revision>3</cp:revision>
  <dcterms:created xsi:type="dcterms:W3CDTF">2023-12-31T20:33:00Z</dcterms:created>
  <dcterms:modified xsi:type="dcterms:W3CDTF">2024-05-07T06:34:00Z</dcterms:modified>
</cp:coreProperties>
</file>