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1B" w:rsidRPr="001B1C60" w:rsidRDefault="008F321B" w:rsidP="008F3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60">
        <w:rPr>
          <w:rFonts w:ascii="Times New Roman" w:hAnsi="Times New Roman" w:cs="Times New Roman"/>
          <w:b/>
          <w:sz w:val="32"/>
          <w:szCs w:val="28"/>
        </w:rPr>
        <w:t>MINISTERUL EDUCAȚIEI ȘI CERCETĂRII AL REPUBLICII MOLDOVA</w:t>
      </w:r>
    </w:p>
    <w:p w:rsidR="008F321B" w:rsidRPr="001B1C60" w:rsidRDefault="008F321B" w:rsidP="008F3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1B" w:rsidRPr="001B1C60" w:rsidRDefault="008F321B" w:rsidP="001B1C60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C60">
        <w:rPr>
          <w:rFonts w:ascii="Times New Roman" w:hAnsi="Times New Roman" w:cs="Times New Roman"/>
          <w:sz w:val="28"/>
          <w:szCs w:val="28"/>
        </w:rPr>
        <w:t xml:space="preserve">Discutat la Ședința Comisiei Metodice __________________                APROBAT </w:t>
      </w:r>
      <w:r w:rsidR="001B1C60">
        <w:rPr>
          <w:rFonts w:ascii="Times New Roman" w:hAnsi="Times New Roman" w:cs="Times New Roman"/>
          <w:sz w:val="28"/>
          <w:szCs w:val="28"/>
        </w:rPr>
        <w:t>____________</w:t>
      </w:r>
      <w:r w:rsidRPr="001B1C60">
        <w:rPr>
          <w:rFonts w:ascii="Times New Roman" w:hAnsi="Times New Roman" w:cs="Times New Roman"/>
          <w:sz w:val="28"/>
          <w:szCs w:val="28"/>
        </w:rPr>
        <w:t>___________</w:t>
      </w:r>
    </w:p>
    <w:p w:rsidR="008F321B" w:rsidRPr="001B1C60" w:rsidRDefault="008F321B" w:rsidP="001B1C60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B1C6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B1C60">
        <w:rPr>
          <w:rFonts w:ascii="Times New Roman" w:hAnsi="Times New Roman" w:cs="Times New Roman"/>
          <w:sz w:val="28"/>
          <w:szCs w:val="28"/>
        </w:rPr>
        <w:t xml:space="preserve">      Șeful Comisiei metodice</w:t>
      </w:r>
    </w:p>
    <w:p w:rsidR="008F321B" w:rsidRPr="001B1C60" w:rsidRDefault="008F321B" w:rsidP="008F321B">
      <w:pPr>
        <w:rPr>
          <w:rFonts w:ascii="Times New Roman" w:hAnsi="Times New Roman" w:cs="Times New Roman"/>
          <w:b/>
          <w:sz w:val="28"/>
          <w:szCs w:val="28"/>
        </w:rPr>
      </w:pPr>
    </w:p>
    <w:p w:rsidR="001B1C60" w:rsidRDefault="001B1C60" w:rsidP="008F32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321B" w:rsidRPr="001B1C60" w:rsidRDefault="001B1C60" w:rsidP="008F32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C60">
        <w:rPr>
          <w:rFonts w:ascii="Times New Roman" w:hAnsi="Times New Roman" w:cs="Times New Roman"/>
          <w:b/>
          <w:sz w:val="32"/>
          <w:szCs w:val="28"/>
        </w:rPr>
        <w:t xml:space="preserve">PROIECT DIDACTIC DE LUNGĂ DURATĂ </w:t>
      </w:r>
    </w:p>
    <w:p w:rsidR="008F321B" w:rsidRPr="001B1C60" w:rsidRDefault="001B1C60" w:rsidP="008F32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C60">
        <w:rPr>
          <w:rFonts w:ascii="Times New Roman" w:hAnsi="Times New Roman" w:cs="Times New Roman"/>
          <w:b/>
          <w:sz w:val="32"/>
          <w:szCs w:val="28"/>
        </w:rPr>
        <w:t xml:space="preserve">LA DISCIPLINA ȘCOLARĂ </w:t>
      </w:r>
      <w:r w:rsidRPr="001B1C60">
        <w:rPr>
          <w:rFonts w:ascii="Times New Roman" w:hAnsi="Times New Roman" w:cs="Times New Roman"/>
          <w:b/>
          <w:i/>
          <w:sz w:val="32"/>
          <w:szCs w:val="28"/>
        </w:rPr>
        <w:t xml:space="preserve"> LIMBA ITALIANĂ (LS  I)</w:t>
      </w:r>
    </w:p>
    <w:p w:rsidR="008F321B" w:rsidRPr="001B1C60" w:rsidRDefault="008F321B" w:rsidP="008F321B">
      <w:pPr>
        <w:tabs>
          <w:tab w:val="left" w:pos="597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B1C60">
        <w:rPr>
          <w:rFonts w:ascii="Times New Roman" w:hAnsi="Times New Roman" w:cs="Times New Roman"/>
          <w:sz w:val="28"/>
          <w:szCs w:val="28"/>
        </w:rPr>
        <w:t xml:space="preserve">(elaborat de Grupul de lucru conform ordinului MEC nr.1544/2023 în baza </w:t>
      </w:r>
      <w:r w:rsidRPr="001B1C60">
        <w:rPr>
          <w:rFonts w:ascii="Times New Roman" w:hAnsi="Times New Roman" w:cs="Times New Roman"/>
          <w:i/>
          <w:sz w:val="28"/>
          <w:szCs w:val="28"/>
        </w:rPr>
        <w:t xml:space="preserve">Curriculumului Național la disciplina Limba străină, clasele a II-a  – a IV-a </w:t>
      </w:r>
      <w:r w:rsidRPr="001B1C60">
        <w:rPr>
          <w:rFonts w:ascii="Times New Roman" w:hAnsi="Times New Roman" w:cs="Times New Roman"/>
          <w:sz w:val="28"/>
          <w:szCs w:val="28"/>
        </w:rPr>
        <w:t>, aprobat prin ordinul MECC nr. 1124/2018)</w:t>
      </w:r>
    </w:p>
    <w:p w:rsidR="001B1C60" w:rsidRDefault="001B1C60" w:rsidP="008F321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1B" w:rsidRPr="001B1C60" w:rsidRDefault="008F321B" w:rsidP="008F321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60">
        <w:rPr>
          <w:rFonts w:ascii="Times New Roman" w:hAnsi="Times New Roman" w:cs="Times New Roman"/>
          <w:b/>
          <w:sz w:val="28"/>
          <w:szCs w:val="28"/>
        </w:rPr>
        <w:t>Clasa a II- a (Nivel A 1.1)</w:t>
      </w:r>
    </w:p>
    <w:p w:rsidR="008F321B" w:rsidRPr="001B1C60" w:rsidRDefault="008F321B" w:rsidP="008F3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60">
        <w:rPr>
          <w:rFonts w:ascii="Times New Roman" w:hAnsi="Times New Roman" w:cs="Times New Roman"/>
          <w:b/>
          <w:sz w:val="28"/>
          <w:szCs w:val="28"/>
        </w:rPr>
        <w:t>Anul de studii:_________________</w:t>
      </w:r>
    </w:p>
    <w:p w:rsidR="008F321B" w:rsidRPr="001B1C60" w:rsidRDefault="008F321B" w:rsidP="008F321B">
      <w:pPr>
        <w:rPr>
          <w:rFonts w:ascii="Times New Roman" w:hAnsi="Times New Roman" w:cs="Times New Roman"/>
          <w:b/>
          <w:sz w:val="28"/>
          <w:szCs w:val="28"/>
        </w:rPr>
      </w:pPr>
    </w:p>
    <w:p w:rsidR="008F321B" w:rsidRPr="001B1C60" w:rsidRDefault="008F321B" w:rsidP="008F321B">
      <w:pPr>
        <w:rPr>
          <w:rFonts w:ascii="Times New Roman" w:hAnsi="Times New Roman" w:cs="Times New Roman"/>
          <w:b/>
          <w:sz w:val="28"/>
          <w:szCs w:val="28"/>
        </w:rPr>
      </w:pPr>
      <w:r w:rsidRPr="001B1C60">
        <w:rPr>
          <w:rFonts w:ascii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8F321B" w:rsidRPr="009213FC" w:rsidRDefault="008F321B" w:rsidP="008F321B">
      <w:pPr>
        <w:rPr>
          <w:rFonts w:ascii="Times New Roman" w:hAnsi="Times New Roman" w:cs="Times New Roman"/>
          <w:b/>
          <w:sz w:val="28"/>
          <w:szCs w:val="28"/>
        </w:rPr>
      </w:pPr>
      <w:r w:rsidRPr="001B1C60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:rsidR="00105F17" w:rsidRPr="009213FC" w:rsidRDefault="00105F17" w:rsidP="00105F17">
      <w:pPr>
        <w:tabs>
          <w:tab w:val="left" w:pos="3960"/>
        </w:tabs>
        <w:rPr>
          <w:rFonts w:ascii="Times New Roman" w:hAnsi="Times New Roman" w:cs="Times New Roman"/>
          <w:b/>
        </w:rPr>
      </w:pPr>
    </w:p>
    <w:p w:rsidR="00105F17" w:rsidRPr="009213FC" w:rsidRDefault="00105F17" w:rsidP="00105F17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FC">
        <w:rPr>
          <w:rFonts w:ascii="Times New Roman" w:hAnsi="Times New Roman" w:cs="Times New Roman"/>
          <w:b/>
          <w:sz w:val="24"/>
          <w:szCs w:val="24"/>
        </w:rPr>
        <w:lastRenderedPageBreak/>
        <w:t>ADMINISTRAREA DISCIPLINEI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552"/>
        <w:gridCol w:w="4110"/>
      </w:tblGrid>
      <w:tr w:rsidR="00105F17" w:rsidRPr="009213FC" w:rsidTr="001B1C60">
        <w:tc>
          <w:tcPr>
            <w:tcW w:w="3969" w:type="dxa"/>
            <w:shd w:val="clear" w:color="auto" w:fill="E7E6E6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Semestrul  I</w:t>
            </w:r>
          </w:p>
        </w:tc>
        <w:tc>
          <w:tcPr>
            <w:tcW w:w="2552" w:type="dxa"/>
            <w:shd w:val="clear" w:color="auto" w:fill="E7E6E6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Semestrul  II</w:t>
            </w:r>
          </w:p>
        </w:tc>
        <w:tc>
          <w:tcPr>
            <w:tcW w:w="4110" w:type="dxa"/>
            <w:shd w:val="clear" w:color="auto" w:fill="E7E6E6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Anual</w:t>
            </w:r>
          </w:p>
        </w:tc>
      </w:tr>
      <w:tr w:rsidR="00105F17" w:rsidRPr="009213FC" w:rsidTr="001B1C60">
        <w:tc>
          <w:tcPr>
            <w:tcW w:w="3969" w:type="dxa"/>
          </w:tcPr>
          <w:p w:rsidR="00105F17" w:rsidRPr="009213FC" w:rsidRDefault="00105F17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Unități de învățare</w:t>
            </w:r>
          </w:p>
        </w:tc>
        <w:tc>
          <w:tcPr>
            <w:tcW w:w="2410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F17" w:rsidRPr="009213FC" w:rsidTr="001B1C60">
        <w:tc>
          <w:tcPr>
            <w:tcW w:w="3969" w:type="dxa"/>
          </w:tcPr>
          <w:p w:rsidR="00105F17" w:rsidRPr="009213FC" w:rsidRDefault="00105F17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Număr de ore</w:t>
            </w:r>
          </w:p>
        </w:tc>
        <w:tc>
          <w:tcPr>
            <w:tcW w:w="2410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05F17" w:rsidRPr="009213FC" w:rsidTr="001B1C60">
        <w:tc>
          <w:tcPr>
            <w:tcW w:w="3969" w:type="dxa"/>
          </w:tcPr>
          <w:p w:rsidR="00105F17" w:rsidRPr="009213FC" w:rsidRDefault="00105F17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Lucrări de evaluare</w:t>
            </w:r>
          </w:p>
          <w:p w:rsidR="00105F17" w:rsidRPr="009213FC" w:rsidRDefault="00105F17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– evaluare formativă, </w:t>
            </w:r>
          </w:p>
          <w:p w:rsidR="00105F17" w:rsidRPr="009213FC" w:rsidRDefault="00105F17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ES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– evaluare  sumativă)</w:t>
            </w:r>
          </w:p>
        </w:tc>
        <w:tc>
          <w:tcPr>
            <w:tcW w:w="2410" w:type="dxa"/>
          </w:tcPr>
          <w:p w:rsidR="00105F17" w:rsidRPr="009213FC" w:rsidRDefault="00105F17" w:rsidP="001B1C60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17" w:rsidRPr="009213FC" w:rsidRDefault="00105F17" w:rsidP="001B1C60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EFE – 2</w:t>
            </w:r>
          </w:p>
          <w:p w:rsidR="00105F17" w:rsidRPr="009213FC" w:rsidRDefault="00105F17" w:rsidP="001B1C60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ES – 1 </w:t>
            </w:r>
          </w:p>
        </w:tc>
        <w:tc>
          <w:tcPr>
            <w:tcW w:w="2552" w:type="dxa"/>
          </w:tcPr>
          <w:p w:rsidR="00105F17" w:rsidRPr="009213FC" w:rsidRDefault="00105F17" w:rsidP="001B1C60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17" w:rsidRPr="009213FC" w:rsidRDefault="00105F17" w:rsidP="001B1C60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EFE – 2</w:t>
            </w:r>
          </w:p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 – 1</w:t>
            </w:r>
          </w:p>
        </w:tc>
        <w:tc>
          <w:tcPr>
            <w:tcW w:w="4110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EFE – 4</w:t>
            </w:r>
          </w:p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 - 2</w:t>
            </w:r>
          </w:p>
        </w:tc>
      </w:tr>
      <w:tr w:rsidR="00105F17" w:rsidRPr="009213FC" w:rsidTr="001B1C60">
        <w:tc>
          <w:tcPr>
            <w:tcW w:w="3969" w:type="dxa"/>
          </w:tcPr>
          <w:p w:rsidR="00105F17" w:rsidRPr="009213FC" w:rsidRDefault="00105F17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Lucrări practice / de laborator</w:t>
            </w:r>
          </w:p>
        </w:tc>
        <w:tc>
          <w:tcPr>
            <w:tcW w:w="2410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105F17" w:rsidRPr="009213FC" w:rsidRDefault="00105F17" w:rsidP="001B1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F17" w:rsidRPr="009213FC" w:rsidRDefault="00105F17" w:rsidP="00105F17">
      <w:pPr>
        <w:rPr>
          <w:rFonts w:ascii="Times New Roman" w:hAnsi="Times New Roman" w:cs="Times New Roman"/>
          <w:i/>
          <w:sz w:val="24"/>
          <w:szCs w:val="24"/>
        </w:rPr>
      </w:pPr>
    </w:p>
    <w:p w:rsidR="00105F17" w:rsidRPr="009213FC" w:rsidRDefault="00105F17" w:rsidP="00105F17">
      <w:pPr>
        <w:rPr>
          <w:rFonts w:ascii="Times New Roman" w:hAnsi="Times New Roman" w:cs="Times New Roman"/>
          <w:i/>
          <w:sz w:val="24"/>
          <w:szCs w:val="24"/>
        </w:rPr>
      </w:pPr>
      <w:r w:rsidRPr="009213FC">
        <w:rPr>
          <w:rFonts w:ascii="Times New Roman" w:hAnsi="Times New Roman" w:cs="Times New Roman"/>
          <w:i/>
          <w:sz w:val="24"/>
          <w:szCs w:val="24"/>
        </w:rPr>
        <w:t>Manualul recomandat:</w:t>
      </w:r>
    </w:p>
    <w:p w:rsidR="00105F17" w:rsidRPr="009213FC" w:rsidRDefault="00105F17" w:rsidP="00105F1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2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5"/>
        <w:gridCol w:w="5103"/>
        <w:gridCol w:w="2410"/>
        <w:gridCol w:w="1702"/>
      </w:tblGrid>
      <w:tr w:rsidR="00105F17" w:rsidRPr="009213FC" w:rsidTr="001B1C60">
        <w:tc>
          <w:tcPr>
            <w:tcW w:w="1696" w:type="dxa"/>
            <w:shd w:val="clear" w:color="auto" w:fill="E7E6E6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985" w:type="dxa"/>
            <w:shd w:val="clear" w:color="auto" w:fill="E7E6E6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5103" w:type="dxa"/>
            <w:shd w:val="clear" w:color="auto" w:fill="E7E6E6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2410" w:type="dxa"/>
            <w:shd w:val="clear" w:color="auto" w:fill="E7E6E6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702" w:type="dxa"/>
            <w:shd w:val="clear" w:color="auto" w:fill="E7E6E6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105F17" w:rsidRPr="009213FC" w:rsidTr="001B1C60">
        <w:tc>
          <w:tcPr>
            <w:tcW w:w="1696" w:type="dxa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Clasa a </w:t>
            </w:r>
            <w:r w:rsidRPr="00921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</w:p>
        </w:tc>
        <w:tc>
          <w:tcPr>
            <w:tcW w:w="1985" w:type="dxa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Viva l'italiano</w:t>
            </w:r>
          </w:p>
        </w:tc>
        <w:tc>
          <w:tcPr>
            <w:tcW w:w="5103" w:type="dxa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>A. Chiuchiù, F. Minciarelli, G. Novembri, M. Silvestrini.</w:t>
            </w:r>
          </w:p>
        </w:tc>
        <w:tc>
          <w:tcPr>
            <w:tcW w:w="2410" w:type="dxa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Guerra Edizioni Guru </w:t>
            </w:r>
          </w:p>
        </w:tc>
        <w:tc>
          <w:tcPr>
            <w:tcW w:w="1702" w:type="dxa"/>
          </w:tcPr>
          <w:p w:rsidR="00105F17" w:rsidRPr="009213FC" w:rsidRDefault="00105F17" w:rsidP="00105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>2002</w:t>
            </w:r>
          </w:p>
        </w:tc>
      </w:tr>
    </w:tbl>
    <w:p w:rsidR="00105F17" w:rsidRPr="009213FC" w:rsidRDefault="00105F17" w:rsidP="00105F17">
      <w:pPr>
        <w:rPr>
          <w:rFonts w:ascii="Times New Roman" w:hAnsi="Times New Roman" w:cs="Times New Roman"/>
          <w:i/>
          <w:sz w:val="24"/>
          <w:szCs w:val="24"/>
        </w:rPr>
      </w:pPr>
    </w:p>
    <w:p w:rsidR="00105F17" w:rsidRPr="009213FC" w:rsidRDefault="00105F17" w:rsidP="00105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FC">
        <w:rPr>
          <w:rFonts w:ascii="Times New Roman" w:hAnsi="Times New Roman" w:cs="Times New Roman"/>
          <w:b/>
          <w:sz w:val="24"/>
          <w:szCs w:val="24"/>
        </w:rPr>
        <w:t xml:space="preserve">Notă: </w:t>
      </w:r>
    </w:p>
    <w:p w:rsidR="00105F17" w:rsidRPr="009213FC" w:rsidRDefault="00105F17" w:rsidP="00105F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FC">
        <w:rPr>
          <w:rFonts w:ascii="Times New Roman" w:hAnsi="Times New Roman" w:cs="Times New Roman"/>
          <w:b/>
          <w:sz w:val="24"/>
          <w:szCs w:val="24"/>
        </w:rPr>
        <w:t>Cadrul didactic la disciplină</w:t>
      </w:r>
      <w:r w:rsidRPr="009213FC">
        <w:rPr>
          <w:rFonts w:ascii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921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13FC">
        <w:rPr>
          <w:rFonts w:ascii="Times New Roman" w:hAnsi="Times New Roman" w:cs="Times New Roman"/>
          <w:color w:val="000000"/>
          <w:sz w:val="24"/>
          <w:szCs w:val="24"/>
        </w:rPr>
        <w:t>și resurselor educaționale disponibile, în conformitate cu prevederile curriculumului la disciplină (ediția 201</w:t>
      </w:r>
      <w:r w:rsidR="003A2E09" w:rsidRPr="009213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13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05F17" w:rsidRDefault="00105F17" w:rsidP="00105F17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color w:val="000000"/>
        </w:rPr>
      </w:pPr>
    </w:p>
    <w:p w:rsidR="001B1C60" w:rsidRDefault="001B1C60" w:rsidP="00105F17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color w:val="000000"/>
        </w:rPr>
      </w:pPr>
    </w:p>
    <w:p w:rsidR="001B1C60" w:rsidRPr="009213FC" w:rsidRDefault="001B1C60" w:rsidP="00105F17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color w:val="000000"/>
        </w:rPr>
      </w:pPr>
    </w:p>
    <w:p w:rsidR="00480D40" w:rsidRPr="009213FC" w:rsidRDefault="00480D40" w:rsidP="0048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COMPETENȚELE SPECIFICE /UNITĂȚI DE COMPETENȚĂ / FINALITĂȚI</w:t>
      </w:r>
    </w:p>
    <w:p w:rsidR="00480D40" w:rsidRPr="009213FC" w:rsidRDefault="00480D40" w:rsidP="00480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3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520"/>
        <w:gridCol w:w="4819"/>
      </w:tblGrid>
      <w:tr w:rsidR="00480D40" w:rsidRPr="009213FC" w:rsidTr="001B1C60">
        <w:tc>
          <w:tcPr>
            <w:tcW w:w="2977" w:type="dxa"/>
            <w:shd w:val="clear" w:color="auto" w:fill="E7E6E6"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Competențe</w:t>
            </w:r>
            <w:proofErr w:type="spellEnd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specifice</w:t>
            </w:r>
            <w:proofErr w:type="spellEnd"/>
          </w:p>
        </w:tc>
        <w:tc>
          <w:tcPr>
            <w:tcW w:w="6520" w:type="dxa"/>
            <w:shd w:val="clear" w:color="auto" w:fill="E7E6E6"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Unități</w:t>
            </w:r>
            <w:proofErr w:type="spellEnd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de</w:t>
            </w:r>
            <w:proofErr w:type="spellEnd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competență</w:t>
            </w:r>
            <w:proofErr w:type="spellEnd"/>
          </w:p>
        </w:tc>
        <w:tc>
          <w:tcPr>
            <w:tcW w:w="4819" w:type="dxa"/>
            <w:shd w:val="clear" w:color="auto" w:fill="E7E6E6"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Finalități</w:t>
            </w:r>
          </w:p>
          <w:p w:rsidR="00480D40" w:rsidRPr="009213FC" w:rsidRDefault="00480D40" w:rsidP="006E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La sfâr</w:t>
            </w:r>
            <w:r w:rsidRPr="0092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</w:t>
            </w:r>
            <w:r w:rsidRPr="009213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itul clasei a </w:t>
            </w:r>
            <w:r w:rsidRPr="009213FC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II</w:t>
            </w:r>
            <w:r w:rsidRPr="009213F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-a, elevul poate:</w:t>
            </w:r>
          </w:p>
        </w:tc>
      </w:tr>
      <w:tr w:rsidR="00480D40" w:rsidRPr="009213FC" w:rsidTr="001B1C60">
        <w:tc>
          <w:tcPr>
            <w:tcW w:w="2977" w:type="dxa"/>
            <w:vMerge w:val="restart"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1. Competența lingvistică:</w:t>
            </w:r>
          </w:p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Discriminarea elementelor lingvistice prin formulare de mesaje simple, scurte şi corecte, manifestând curiozitate pentru valorizarea limbii ca sistem. </w:t>
            </w:r>
          </w:p>
        </w:tc>
        <w:tc>
          <w:tcPr>
            <w:tcW w:w="6520" w:type="dxa"/>
          </w:tcPr>
          <w:p w:rsidR="00480D40" w:rsidRPr="009213FC" w:rsidRDefault="00480D40" w:rsidP="00480D40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1.1. Recunoașterea prin audiere a sunetelor şi grupurilor de sunete specifice limbii străine, rostite izolat şi în cuvinte. 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1.2. Distingerea cuvintelor care conțin sunete și grupuri de sunete specifice limbii străine în contexte simple și familiare, emise lent, clar şi repetat. 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1.3. Identificarea prin audiere a sensului cuvintelor în enunţuri simple.</w:t>
            </w:r>
          </w:p>
          <w:p w:rsidR="00480D40" w:rsidRPr="009213FC" w:rsidRDefault="00480D40" w:rsidP="006E173C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1.4. Observarea structurilor gramaticale specifice limbii străine în enunțuri scurte și simple.</w:t>
            </w:r>
          </w:p>
        </w:tc>
        <w:tc>
          <w:tcPr>
            <w:tcW w:w="4819" w:type="dxa"/>
            <w:vMerge w:val="restart"/>
          </w:tcPr>
          <w:p w:rsidR="006E173C" w:rsidRPr="009213FC" w:rsidRDefault="00480D40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6E173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să citească litere, grupuri de litere, silabe, cuvinte, aplicând norme lingvistice pentru a transmite corect un mesaj scris;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• să scrie lizibil şi îngrijit, respectând forma şi mărimea literelor, înclinația uniformă, spațiul dintre cuvinte, semnele de punctuaţie;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• să recepteze indicații scurte și simple, formule de salut şi de adresare elementare, orale și scrise, în mesaje simple si scurte în situații de comunicare familiare;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• să reproducă rime, poezii, cântece, dialoguri scurte, care aparțin patrimoniului cultural al țării alofone;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• să deducă sensul global al mesajelor orale și scrise simple referitoare la informații de ordin personal;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• să recunoască şi să adopte unele elemente, norme de comportament verbal și nonverbal, specifice culturii țării alofone, manifestând ca atitudini și valori specifice predominante: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- curiozitate pentru valorizarea limbii ca sistem;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creativitate pentru funcționarea limbii în cadrul unui contact social; </w:t>
            </w:r>
          </w:p>
          <w:p w:rsidR="006E173C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- corectitudine şi coerenţă în structurarea mesajului; </w:t>
            </w:r>
          </w:p>
          <w:p w:rsidR="00480D40" w:rsidRPr="009213FC" w:rsidRDefault="006E173C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- interes şi respect pentru valorile altei culturi.</w:t>
            </w:r>
          </w:p>
          <w:p w:rsidR="00480D40" w:rsidRPr="009213FC" w:rsidRDefault="00480D40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D40" w:rsidRPr="009213FC" w:rsidRDefault="00480D40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D40" w:rsidRPr="009213FC" w:rsidRDefault="00480D40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D40" w:rsidRPr="009213FC" w:rsidRDefault="00480D40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D40" w:rsidRPr="009213FC" w:rsidRDefault="00480D40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D40" w:rsidRPr="009213FC" w:rsidRDefault="00480D40" w:rsidP="00480D4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40" w:rsidRPr="009213FC" w:rsidTr="001B1C60">
        <w:tc>
          <w:tcPr>
            <w:tcW w:w="2977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80D40" w:rsidRPr="009213FC" w:rsidRDefault="00480D40" w:rsidP="004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orale/medierea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1.5. Reproducerea unor sunete şi grupurilor de sunete specifice limbii străine, izolat şi în cuvinte. 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1.6. Aplicarea unor modele de intonație și fenomene specifice limbii străine în contexte de comunicare simple și familiare. 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1.7. Citirea cu voce tare a unor enunțuri simple și scurte, în baza regulilor de fonologie. 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1.8. Utilizarea de cuvinte și enunțuri simple și scurte, care conțin sunete specifice limbii străine în contexte de comunicare simple și familiare, prin imitarea de modele. 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1.9. Utilizarea corectă a structurilor gramaticale specifice limbii străine, în bază de modele, de enunțuri scurte și simple în contexte familiare. </w:t>
            </w:r>
          </w:p>
          <w:p w:rsidR="00480D40" w:rsidRPr="009213FC" w:rsidRDefault="00480D40" w:rsidP="006E17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1.10. Aplicarea normelor lingvistice în cadrul citirii cu voce tare.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40" w:rsidRPr="009213FC" w:rsidTr="001B1C60">
        <w:tc>
          <w:tcPr>
            <w:tcW w:w="2977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scrise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1.11. Recunoașterea prin citire a literelor, grupurilor de litere, silabelor, izolat și în cuvinte, în textul tipărit și scris de mână.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1.12. Recunoașterea prin citire a cuvintelor/enunțurilor simple în textul tipărit și scris de mână. </w:t>
            </w:r>
          </w:p>
          <w:p w:rsidR="00480D40" w:rsidRPr="009213FC" w:rsidRDefault="00480D40" w:rsidP="00480D40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1.13. Identificarea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semnificaţiei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contextuale ale semnelor de punctuație. </w:t>
            </w:r>
          </w:p>
          <w:p w:rsidR="00480D40" w:rsidRPr="009213FC" w:rsidRDefault="00480D40" w:rsidP="006E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1.14. Deducerea prin citire a sensului unor cuvinte și enunțuri simple și scurte, care descriu persoane, obiecte, locuri familiare.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40" w:rsidRPr="009213FC" w:rsidTr="001B1C60">
        <w:trPr>
          <w:trHeight w:val="848"/>
        </w:trPr>
        <w:tc>
          <w:tcPr>
            <w:tcW w:w="2977" w:type="dxa"/>
            <w:vMerge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80D40" w:rsidRPr="009213FC" w:rsidRDefault="00480D40" w:rsidP="004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scrise / Medierea</w:t>
            </w:r>
          </w:p>
          <w:p w:rsidR="006E173C" w:rsidRPr="009213FC" w:rsidRDefault="00480D40" w:rsidP="006E173C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1.15. Scrierea unor semne de punctuație (punctul, virgula, semnul întrebării, semnul exclamării) în enunțuri simple și scurte.</w:t>
            </w:r>
          </w:p>
          <w:p w:rsidR="00480D40" w:rsidRPr="009213FC" w:rsidRDefault="00480D40" w:rsidP="006E173C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1.16. Scrierea lizibilă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îngrijită, cu respectarea formei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mărimii literelor, înclinației uniforme,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spaţiului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dintre cuvinte. </w:t>
            </w:r>
          </w:p>
          <w:p w:rsidR="00480D40" w:rsidRPr="009213FC" w:rsidRDefault="00480D40" w:rsidP="006E173C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1.17. Reproducerea semnelor diacritice, simbolurilor fonetice (a grupurilor de litere și a grafemelor) specifice limbii străine. </w:t>
            </w:r>
          </w:p>
          <w:p w:rsidR="00577AFD" w:rsidRPr="009213FC" w:rsidRDefault="00480D40" w:rsidP="006E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1.18. Completarea unui formular simplu, cu respectarea normelor ortografice specifice limbii străine.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80D40" w:rsidRPr="009213FC" w:rsidTr="001B1C60">
        <w:tc>
          <w:tcPr>
            <w:tcW w:w="2977" w:type="dxa"/>
            <w:vMerge w:val="restart"/>
          </w:tcPr>
          <w:p w:rsidR="00480D40" w:rsidRPr="009213FC" w:rsidRDefault="00480D40" w:rsidP="00480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2. Competența sociolingvistică:</w:t>
            </w:r>
          </w:p>
          <w:p w:rsidR="00480D40" w:rsidRPr="009213FC" w:rsidRDefault="00480D40" w:rsidP="00480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elementelor lingvistice,  demonstrând creativitate pentru funcționarea limbii în cadrul unui contact  social.</w:t>
            </w:r>
          </w:p>
          <w:p w:rsidR="00480D40" w:rsidRPr="009213FC" w:rsidRDefault="00480D40" w:rsidP="00480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D40" w:rsidRPr="009213FC" w:rsidRDefault="00480D40" w:rsidP="006E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orale/scrise/audiovizuale</w:t>
            </w:r>
          </w:p>
          <w:p w:rsidR="006E173C" w:rsidRPr="009213FC" w:rsidRDefault="00480D40" w:rsidP="006E173C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2.1. Identificarea sensului formulelor elementare de adresare, de salut și de politețe în mesaje simple si scurte pentru a stabili un contact social. </w:t>
            </w:r>
          </w:p>
          <w:p w:rsidR="00480D40" w:rsidRPr="009213FC" w:rsidRDefault="00480D40" w:rsidP="006E173C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2.2. Recunoașterea sensului unor indicaţii scurte și simple, orale şi scrise, în cadrul activităţilor de învăţare. </w:t>
            </w:r>
          </w:p>
          <w:p w:rsidR="00480D40" w:rsidRPr="009213FC" w:rsidRDefault="00480D40" w:rsidP="006E173C">
            <w:pPr>
              <w:spacing w:after="0"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2.3. Receptarea limbajului nonverbal în contexte sociale simple, prin formule de salut și rămas bun, prin confirmare sau negare a unei informații.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80D40" w:rsidRPr="009213FC" w:rsidTr="001B1C60">
        <w:tc>
          <w:tcPr>
            <w:tcW w:w="2977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40" w:rsidRPr="009213FC" w:rsidRDefault="00480D40" w:rsidP="004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</w:t>
            </w:r>
            <w:r w:rsidR="00577AFD"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esajelor orale/ scrise/ </w:t>
            </w: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Medierea</w:t>
            </w:r>
          </w:p>
          <w:p w:rsidR="00577AFD" w:rsidRPr="009213FC" w:rsidRDefault="00577AFD" w:rsidP="006E173C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2.4. Reproducerea unor enunţuri simple, a unor formule de adresare, de salut și de politețe elementare pentru a stabili un contact social în situații de comunicare simple. </w:t>
            </w:r>
          </w:p>
          <w:p w:rsidR="00480D40" w:rsidRPr="009213FC" w:rsidRDefault="00577AFD" w:rsidP="006E173C">
            <w:pPr>
              <w:spacing w:after="0" w:line="240" w:lineRule="auto"/>
              <w:ind w:left="467" w:hanging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2.5. Aplicarea actelor de vorbire si a limbajului nonverbal în contexte sociale simple de manifestare a gratitudinii, dezacordului, regretului.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80D40" w:rsidRPr="009213FC" w:rsidTr="001B1C60">
        <w:trPr>
          <w:trHeight w:val="1537"/>
        </w:trPr>
        <w:tc>
          <w:tcPr>
            <w:tcW w:w="2977" w:type="dxa"/>
            <w:vMerge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520" w:type="dxa"/>
          </w:tcPr>
          <w:p w:rsidR="00480D40" w:rsidRPr="009213FC" w:rsidRDefault="00480D40" w:rsidP="0048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Interacțiunea orală/scrisă/on-line </w:t>
            </w:r>
          </w:p>
          <w:p w:rsidR="00577AFD" w:rsidRPr="009213FC" w:rsidRDefault="00577AFD" w:rsidP="006E173C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2.6. Discriminarea formulelor de salut și de adresare elementare corespunzător situației de comunicare. </w:t>
            </w:r>
          </w:p>
          <w:p w:rsidR="00577AFD" w:rsidRPr="009213FC" w:rsidRDefault="00577AFD" w:rsidP="006E173C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2.7. Exprimarea interesului, gratitudinii, afecțiunii față de interlocutor. </w:t>
            </w:r>
          </w:p>
          <w:p w:rsidR="00480D40" w:rsidRPr="009213FC" w:rsidRDefault="00577AFD" w:rsidP="006E173C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2.8. Aplicarea limbajului nonverbal în cadrul interacțiunii în contexte sociale simple.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80D40" w:rsidRPr="009213FC" w:rsidTr="001B1C60">
        <w:tc>
          <w:tcPr>
            <w:tcW w:w="2977" w:type="dxa"/>
            <w:vMerge w:val="restart"/>
          </w:tcPr>
          <w:p w:rsidR="00480D40" w:rsidRPr="009213FC" w:rsidRDefault="00577AFD" w:rsidP="00577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3. </w:t>
            </w:r>
            <w:r w:rsidR="00480D40" w:rsidRPr="0092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Competența pragmatică:</w:t>
            </w:r>
          </w:p>
          <w:p w:rsidR="00480D40" w:rsidRPr="009213FC" w:rsidRDefault="00505905" w:rsidP="0050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Adaptarea elementelor lingvistice la contexte uzuale/ familiare, dovedind corectitudine şi coerenţă în structurarea mesajului. </w:t>
            </w:r>
          </w:p>
        </w:tc>
        <w:tc>
          <w:tcPr>
            <w:tcW w:w="6520" w:type="dxa"/>
          </w:tcPr>
          <w:p w:rsidR="00480D40" w:rsidRPr="009213FC" w:rsidRDefault="00480D40" w:rsidP="006E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orale/scrise</w:t>
            </w:r>
          </w:p>
          <w:p w:rsidR="00480D40" w:rsidRPr="009213FC" w:rsidRDefault="00577AFD" w:rsidP="006E173C">
            <w:pPr>
              <w:autoSpaceDE w:val="0"/>
              <w:autoSpaceDN w:val="0"/>
              <w:adjustRightInd w:val="0"/>
              <w:spacing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3.1. Identificarea sensului global al mesajelor orale și scrise simple referitoare la informații de ordin personal și obiecte familiare.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80D40" w:rsidRPr="009213FC" w:rsidTr="001B1C60">
        <w:tc>
          <w:tcPr>
            <w:tcW w:w="2977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520" w:type="dxa"/>
          </w:tcPr>
          <w:p w:rsidR="00480D40" w:rsidRPr="009213FC" w:rsidRDefault="00577AFD" w:rsidP="006E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Producerea mesajelor orale și </w:t>
            </w:r>
            <w:r w:rsidR="00480D40"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scrise/ </w:t>
            </w: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Medierea</w:t>
            </w:r>
          </w:p>
          <w:p w:rsidR="00480D40" w:rsidRPr="009213FC" w:rsidRDefault="00577AFD" w:rsidP="006E173C">
            <w:pPr>
              <w:autoSpaceDE w:val="0"/>
              <w:autoSpaceDN w:val="0"/>
              <w:adjustRightInd w:val="0"/>
              <w:spacing w:line="240" w:lineRule="auto"/>
              <w:ind w:left="456" w:hanging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3.2. Realizarea funcțiilor comunicative și a actelor de vorbire simple, prin scheme sau descriptori ai interacţiunii orale/scrise.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85EBA" w:rsidRPr="009213FC" w:rsidTr="001B1C60">
        <w:trPr>
          <w:trHeight w:val="1114"/>
        </w:trPr>
        <w:tc>
          <w:tcPr>
            <w:tcW w:w="2977" w:type="dxa"/>
            <w:vMerge/>
          </w:tcPr>
          <w:p w:rsidR="00A85EBA" w:rsidRPr="009213FC" w:rsidRDefault="00A85EBA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520" w:type="dxa"/>
          </w:tcPr>
          <w:p w:rsidR="00A85EBA" w:rsidRPr="009213FC" w:rsidRDefault="00A85EBA" w:rsidP="006E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Interacțiunea orală/ scrisă/ on-line</w:t>
            </w:r>
          </w:p>
          <w:p w:rsidR="00A85EBA" w:rsidRPr="009213FC" w:rsidRDefault="00A85EBA" w:rsidP="006E173C">
            <w:pPr>
              <w:spacing w:after="0" w:line="240" w:lineRule="auto"/>
              <w:ind w:left="394" w:hanging="39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3.3. Integrarea structurilor lingvistice cunoscute în conversații scurte și simple în mediul real sau online.</w:t>
            </w:r>
          </w:p>
        </w:tc>
        <w:tc>
          <w:tcPr>
            <w:tcW w:w="4819" w:type="dxa"/>
            <w:vMerge/>
          </w:tcPr>
          <w:p w:rsidR="00A85EBA" w:rsidRPr="009213FC" w:rsidRDefault="00A85EBA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80D40" w:rsidRPr="009213FC" w:rsidTr="001B1C60">
        <w:trPr>
          <w:trHeight w:val="1691"/>
        </w:trPr>
        <w:tc>
          <w:tcPr>
            <w:tcW w:w="2977" w:type="dxa"/>
            <w:vMerge w:val="restart"/>
          </w:tcPr>
          <w:p w:rsidR="00505905" w:rsidRPr="009213FC" w:rsidRDefault="00480D40" w:rsidP="005059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4. Com</w:t>
            </w:r>
            <w:r w:rsidR="00505905" w:rsidRPr="0092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petența (pluri/inter)culturală:</w:t>
            </w:r>
          </w:p>
          <w:p w:rsidR="00505905" w:rsidRPr="009213FC" w:rsidRDefault="00505905" w:rsidP="0050590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Aprecierea elementelor</w:t>
            </w:r>
          </w:p>
          <w:p w:rsidR="00505905" w:rsidRPr="009213FC" w:rsidRDefault="00505905" w:rsidP="0050590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specifice culturii limbii</w:t>
            </w:r>
          </w:p>
          <w:p w:rsidR="00505905" w:rsidRPr="009213FC" w:rsidRDefault="00505905" w:rsidP="0050590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străine studiate, exprimând</w:t>
            </w:r>
          </w:p>
          <w:p w:rsidR="00480D40" w:rsidRPr="009213FC" w:rsidRDefault="00505905" w:rsidP="005059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interes şi respect pentru valorile altei culturi.</w:t>
            </w:r>
          </w:p>
        </w:tc>
        <w:tc>
          <w:tcPr>
            <w:tcW w:w="6520" w:type="dxa"/>
          </w:tcPr>
          <w:p w:rsidR="00480D40" w:rsidRPr="009213FC" w:rsidRDefault="00480D40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Receptarea mesajelor orale/ scrise/ </w:t>
            </w:r>
            <w:r w:rsidR="00A85EBA"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audiovizuale</w:t>
            </w:r>
          </w:p>
          <w:p w:rsidR="00A85EBA" w:rsidRPr="009213FC" w:rsidRDefault="00A85EBA" w:rsidP="006E173C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4.1. Identificarea prin audiere/ citire a unor elemente specifice culturii țării alofone (nume și prenume tipice, țara alofonă, capitala, orașe principale, sărbători tradiționale), în cadrul activităților de învățare</w:t>
            </w:r>
          </w:p>
          <w:p w:rsidR="00480D40" w:rsidRPr="009213FC" w:rsidRDefault="00A85EBA" w:rsidP="006E173C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4.2. Discriminarea unor norme de comportament verbal și nonverbal, specifice culturii alofone, în situații de comunicare simple.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80D40" w:rsidRPr="009213FC" w:rsidTr="001B1C60">
        <w:tc>
          <w:tcPr>
            <w:tcW w:w="2977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520" w:type="dxa"/>
          </w:tcPr>
          <w:p w:rsidR="00480D40" w:rsidRPr="009213FC" w:rsidRDefault="00BF4FED" w:rsidP="00480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Producerea mesajelor orale și </w:t>
            </w:r>
            <w:r w:rsidR="00480D40"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scrise/ </w:t>
            </w:r>
            <w:r w:rsidRPr="0092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Medierea </w:t>
            </w:r>
          </w:p>
          <w:p w:rsidR="00BF4FED" w:rsidRPr="009213FC" w:rsidRDefault="00BF4FED" w:rsidP="006E173C">
            <w:p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4.3. Reproducerea unor poezii, cântece, rime simple, dialoguri scurte, care aparțin patrimoniului cultural al țării alofone, în situații de comunicare simple și în cadrul activităților de învățare.</w:t>
            </w:r>
          </w:p>
          <w:p w:rsidR="00480D40" w:rsidRPr="009213FC" w:rsidRDefault="00BF4FED" w:rsidP="006E173C">
            <w:pPr>
              <w:spacing w:after="0"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Descrierea unor elemente specifice culturii alofone (țara alofonă, capitala, sărbători tradiționale) în situații de comunicare simple.</w:t>
            </w:r>
          </w:p>
        </w:tc>
        <w:tc>
          <w:tcPr>
            <w:tcW w:w="4819" w:type="dxa"/>
            <w:vMerge/>
          </w:tcPr>
          <w:p w:rsidR="00480D40" w:rsidRPr="009213FC" w:rsidRDefault="00480D40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BF4FED" w:rsidRPr="009213FC" w:rsidTr="001B1C60">
        <w:trPr>
          <w:trHeight w:val="1012"/>
        </w:trPr>
        <w:tc>
          <w:tcPr>
            <w:tcW w:w="2977" w:type="dxa"/>
            <w:vMerge/>
          </w:tcPr>
          <w:p w:rsidR="00BF4FED" w:rsidRPr="009213FC" w:rsidRDefault="00BF4FED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520" w:type="dxa"/>
          </w:tcPr>
          <w:p w:rsidR="006E173C" w:rsidRPr="009213FC" w:rsidRDefault="00BF4FED" w:rsidP="006E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  <w:p w:rsidR="00BF4FED" w:rsidRPr="009213FC" w:rsidRDefault="00BF4FED" w:rsidP="006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4.5. Aplicarea unor norme de comportament verbal și nonverbal, specifice culturii alofone, în contexte socioculturale simple și familiare.</w:t>
            </w:r>
          </w:p>
        </w:tc>
        <w:tc>
          <w:tcPr>
            <w:tcW w:w="4819" w:type="dxa"/>
          </w:tcPr>
          <w:p w:rsidR="00BF4FED" w:rsidRPr="009213FC" w:rsidRDefault="00BF4FED" w:rsidP="0048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480D40" w:rsidRPr="009213FC" w:rsidRDefault="00480D40" w:rsidP="00480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CA12FC" w:rsidRPr="009213FC" w:rsidRDefault="00CA12FC" w:rsidP="00CA12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  <w:lang w:val="ro-RO"/>
        </w:rPr>
      </w:pPr>
    </w:p>
    <w:p w:rsidR="00CA12FC" w:rsidRPr="009213FC" w:rsidRDefault="00CA12FC" w:rsidP="00CA12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2FC" w:rsidRPr="009213FC" w:rsidRDefault="00CA12FC" w:rsidP="00BF4FED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FC">
        <w:rPr>
          <w:rFonts w:ascii="Times New Roman" w:hAnsi="Times New Roman" w:cs="Times New Roman"/>
          <w:b/>
          <w:sz w:val="28"/>
          <w:szCs w:val="28"/>
        </w:rPr>
        <w:t>PRODUSE SPECIFICE PENTRU LIMBA STRĂINĂ</w:t>
      </w:r>
    </w:p>
    <w:p w:rsidR="00CA12FC" w:rsidRPr="009213FC" w:rsidRDefault="00CA12FC" w:rsidP="00CA12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846"/>
        <w:gridCol w:w="8608"/>
      </w:tblGrid>
      <w:tr w:rsidR="00CA12FC" w:rsidRPr="009213FC" w:rsidTr="001B1C60">
        <w:trPr>
          <w:trHeight w:val="758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P1. Propoziţii simple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1. </w:t>
            </w:r>
            <w:proofErr w:type="spellStart"/>
            <w:r w:rsidRPr="009213FC">
              <w:rPr>
                <w:lang w:val="en-US"/>
              </w:rPr>
              <w:t>Alcătuiesc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corect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mesajul</w:t>
            </w:r>
            <w:proofErr w:type="spellEnd"/>
            <w:r w:rsidRPr="009213FC">
              <w:rPr>
                <w:lang w:val="en-US"/>
              </w:rPr>
              <w:t xml:space="preserve"> oral.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2. </w:t>
            </w:r>
            <w:proofErr w:type="spellStart"/>
            <w:r w:rsidRPr="009213FC">
              <w:rPr>
                <w:lang w:val="en-US"/>
              </w:rPr>
              <w:t>Selectez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şi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asociez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enunţul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simplu</w:t>
            </w:r>
            <w:proofErr w:type="spellEnd"/>
            <w:r w:rsidRPr="009213FC">
              <w:rPr>
                <w:lang w:val="en-US"/>
              </w:rPr>
              <w:t xml:space="preserve"> cu </w:t>
            </w:r>
            <w:proofErr w:type="spellStart"/>
            <w:r w:rsidRPr="009213FC">
              <w:rPr>
                <w:lang w:val="en-US"/>
              </w:rPr>
              <w:t>imaginile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corespunzătoare</w:t>
            </w:r>
            <w:proofErr w:type="spellEnd"/>
            <w:r w:rsidRPr="009213FC">
              <w:rPr>
                <w:lang w:val="en-US"/>
              </w:rPr>
              <w:t xml:space="preserve">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Expun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gândurile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A12FC" w:rsidRPr="009213FC" w:rsidTr="001B1C60">
        <w:trPr>
          <w:trHeight w:val="1090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P2. Dialog scurt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Reproduc formule de politeţe simple în situaţii de comunicare concrete.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Alcătuiesc enunţuri simple după un model.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Utilizez formule de iniţiere, menţinere, încheiere a unui dialog.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 Ajut interlocutorul în caz de necesitate.</w:t>
            </w:r>
          </w:p>
        </w:tc>
      </w:tr>
      <w:tr w:rsidR="00CA12FC" w:rsidRPr="009213FC" w:rsidTr="001B1C60">
        <w:trPr>
          <w:trHeight w:val="821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P3. Răspunsuri şi întrebări simple în baza unui suport dat: situație/ text/ tablou/ dialog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>1. Alcătuiesc întrebări simple în baza suportului dat.</w:t>
            </w:r>
            <w:r w:rsidRPr="009213FC">
              <w:br/>
              <w:t xml:space="preserve">2. Răspund la întrebări folosind suportul dat.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 Utilizez corect structura enunţului: interogativ, enunțiativ.</w:t>
            </w:r>
          </w:p>
        </w:tc>
      </w:tr>
      <w:tr w:rsidR="00CA12FC" w:rsidRPr="009213FC" w:rsidTr="001B1C60">
        <w:trPr>
          <w:trHeight w:val="1090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P4. Descriere orală/ scrisă a unei persoane/ imagini în bază de suport de cuvinte şi întrebări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Expun coerent şi clar fiecare gând.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Utilizez vocabularul corespunzător situaţiei.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Asociez textul prezentat cu imagini potrivite.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 Dau dovadă de succesiune logică a ideilor.</w:t>
            </w:r>
          </w:p>
        </w:tc>
      </w:tr>
      <w:tr w:rsidR="00CA12FC" w:rsidRPr="009213FC" w:rsidTr="001B1C60">
        <w:trPr>
          <w:trHeight w:val="866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P5. Citirea cu voce a unui text cunoscut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1. </w:t>
            </w:r>
            <w:proofErr w:type="spellStart"/>
            <w:r w:rsidRPr="009213FC">
              <w:rPr>
                <w:lang w:val="en-US"/>
              </w:rPr>
              <w:t>Citesc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corect</w:t>
            </w:r>
            <w:proofErr w:type="spellEnd"/>
            <w:r w:rsidRPr="009213FC">
              <w:rPr>
                <w:lang w:val="en-US"/>
              </w:rPr>
              <w:t xml:space="preserve">, fluent </w:t>
            </w:r>
            <w:proofErr w:type="spellStart"/>
            <w:r w:rsidRPr="009213FC">
              <w:rPr>
                <w:lang w:val="en-US"/>
              </w:rPr>
              <w:t>toate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cuvintele</w:t>
            </w:r>
            <w:proofErr w:type="spellEnd"/>
            <w:r w:rsidRPr="009213FC">
              <w:rPr>
                <w:lang w:val="en-US"/>
              </w:rPr>
              <w:t xml:space="preserve">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Citesc expresiv cu intonaţia potrivită.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t xml:space="preserve">3. Înțeleg sensul fiecărei propoziţii. </w:t>
            </w:r>
          </w:p>
        </w:tc>
      </w:tr>
      <w:tr w:rsidR="00CA12FC" w:rsidRPr="009213FC" w:rsidTr="001B1C60">
        <w:trPr>
          <w:trHeight w:val="1179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P6.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Rezumatul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unui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dialog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text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cunoscut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citit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audiat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Anunţ titlul textului.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Respect ordinea replicilor/ evenimentelor.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Identific participanții la dialog/ eroii.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4. Utilizez cuvinte cheie din dialog/ text pentru a reda conţinutul. </w:t>
            </w:r>
          </w:p>
        </w:tc>
      </w:tr>
      <w:tr w:rsidR="00CA12FC" w:rsidRPr="009213FC" w:rsidTr="001B1C60">
        <w:trPr>
          <w:trHeight w:val="1104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P7.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Poezii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cântece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reproduse</w:t>
            </w:r>
            <w:proofErr w:type="spellEnd"/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1. </w:t>
            </w:r>
            <w:proofErr w:type="spellStart"/>
            <w:r w:rsidRPr="009213FC">
              <w:rPr>
                <w:lang w:val="en-US"/>
              </w:rPr>
              <w:t>Anunţ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titlul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şi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autorul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poeziei</w:t>
            </w:r>
            <w:proofErr w:type="spellEnd"/>
            <w:r w:rsidRPr="009213FC">
              <w:rPr>
                <w:lang w:val="en-US"/>
              </w:rPr>
              <w:t xml:space="preserve">/ </w:t>
            </w:r>
            <w:proofErr w:type="spellStart"/>
            <w:r w:rsidRPr="009213FC">
              <w:rPr>
                <w:lang w:val="en-US"/>
              </w:rPr>
              <w:t>cântecului</w:t>
            </w:r>
            <w:proofErr w:type="spellEnd"/>
            <w:r w:rsidRPr="009213FC">
              <w:rPr>
                <w:lang w:val="en-US"/>
              </w:rPr>
              <w:t xml:space="preserve">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Recit/ interpretez expresiv.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Rostesc corect şi clar cuvintele.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 Folosesc potrivit mimica şi gesturile.</w:t>
            </w:r>
          </w:p>
        </w:tc>
      </w:tr>
      <w:tr w:rsidR="00CA12FC" w:rsidRPr="009213FC" w:rsidTr="001B1C60">
        <w:trPr>
          <w:trHeight w:val="1090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P8. Conversaţie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Construiesc corect enunţuri simple.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Formulez întrebări simple despre identitatea interlocutorului.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Alcătuiesc răspunsuri succinte.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 Utilizez vocabularul corespunzător temei de conversaţie.</w:t>
            </w:r>
          </w:p>
        </w:tc>
      </w:tr>
      <w:tr w:rsidR="00CA12FC" w:rsidRPr="009213FC" w:rsidTr="001B1C60">
        <w:trPr>
          <w:trHeight w:val="847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P9. Prezentarea unui monolog succint la tema propusă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Utilizez cuvintele corespunzătoare temei propuse. </w:t>
            </w:r>
          </w:p>
          <w:p w:rsidR="00CA12FC" w:rsidRPr="009213FC" w:rsidRDefault="00CA12FC" w:rsidP="001B1C60">
            <w:pPr>
              <w:pStyle w:val="Default"/>
              <w:rPr>
                <w:lang w:val="fr-FR"/>
              </w:rPr>
            </w:pPr>
            <w:r w:rsidRPr="009213FC">
              <w:rPr>
                <w:lang w:val="fr-FR"/>
              </w:rPr>
              <w:t xml:space="preserve">2. </w:t>
            </w:r>
            <w:proofErr w:type="spellStart"/>
            <w:r w:rsidRPr="009213FC">
              <w:rPr>
                <w:lang w:val="fr-FR"/>
              </w:rPr>
              <w:t>Construiesc</w:t>
            </w:r>
            <w:proofErr w:type="spellEnd"/>
            <w:r w:rsidRPr="009213FC">
              <w:rPr>
                <w:lang w:val="fr-FR"/>
              </w:rPr>
              <w:t xml:space="preserve"> </w:t>
            </w:r>
            <w:proofErr w:type="spellStart"/>
            <w:r w:rsidRPr="009213FC">
              <w:rPr>
                <w:lang w:val="fr-FR"/>
              </w:rPr>
              <w:t>corect</w:t>
            </w:r>
            <w:proofErr w:type="spellEnd"/>
            <w:r w:rsidRPr="009213FC">
              <w:rPr>
                <w:lang w:val="fr-FR"/>
              </w:rPr>
              <w:t xml:space="preserve"> </w:t>
            </w:r>
            <w:proofErr w:type="spellStart"/>
            <w:r w:rsidRPr="009213FC">
              <w:rPr>
                <w:lang w:val="fr-FR"/>
              </w:rPr>
              <w:t>gramatical</w:t>
            </w:r>
            <w:proofErr w:type="spellEnd"/>
            <w:r w:rsidRPr="009213FC">
              <w:rPr>
                <w:lang w:val="fr-FR"/>
              </w:rPr>
              <w:t xml:space="preserve"> </w:t>
            </w:r>
            <w:proofErr w:type="spellStart"/>
            <w:r w:rsidRPr="009213FC">
              <w:rPr>
                <w:lang w:val="fr-FR"/>
              </w:rPr>
              <w:t>propoziţii</w:t>
            </w:r>
            <w:proofErr w:type="spellEnd"/>
            <w:r w:rsidRPr="009213FC">
              <w:rPr>
                <w:lang w:val="fr-FR"/>
              </w:rPr>
              <w:t xml:space="preserve"> simple.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Folosesc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suportul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cuvinte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întrebări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CA12FC" w:rsidRPr="009213FC" w:rsidTr="001B1C60">
        <w:trPr>
          <w:trHeight w:val="983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P10. Transcriere/ copiere de enunţuri simple/ text din manual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Scriu corect gramatical cuvinte şi grupuri de cuvinte.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Scriu cu acurateţe.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 Respect semnele diacritice, de punctuaţie, alineatul.</w:t>
            </w:r>
          </w:p>
        </w:tc>
      </w:tr>
      <w:tr w:rsidR="00CA12FC" w:rsidRPr="009213FC" w:rsidTr="001B1C60">
        <w:trPr>
          <w:trHeight w:val="1090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P11. Dictare (scrierea după dictare)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Ascult atent lectura profesorului.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Scriu corect cuvintele.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Respect semnele diacritice, de punctuaţie, alineatul.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 Scriu lizibil și cu acurateţe.</w:t>
            </w:r>
          </w:p>
        </w:tc>
      </w:tr>
      <w:tr w:rsidR="00CA12FC" w:rsidRPr="009213FC" w:rsidTr="001B1C60">
        <w:trPr>
          <w:trHeight w:val="1164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P12.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Scrisori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scurte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(de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invitaţie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de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acceptare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de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refuz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Respect părţile componente ale scrisorii.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2. Respect </w:t>
            </w:r>
            <w:proofErr w:type="spellStart"/>
            <w:r w:rsidRPr="009213FC">
              <w:rPr>
                <w:lang w:val="en-US"/>
              </w:rPr>
              <w:t>ordinea</w:t>
            </w:r>
            <w:proofErr w:type="spellEnd"/>
            <w:r w:rsidRPr="009213FC">
              <w:rPr>
                <w:lang w:val="en-US"/>
              </w:rPr>
              <w:t xml:space="preserve"> de </w:t>
            </w:r>
            <w:proofErr w:type="spellStart"/>
            <w:r w:rsidRPr="009213FC">
              <w:rPr>
                <w:lang w:val="en-US"/>
              </w:rPr>
              <w:t>idei</w:t>
            </w:r>
            <w:proofErr w:type="spellEnd"/>
            <w:r w:rsidRPr="009213FC">
              <w:rPr>
                <w:lang w:val="en-US"/>
              </w:rPr>
              <w:t xml:space="preserve">.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3. </w:t>
            </w:r>
            <w:proofErr w:type="spellStart"/>
            <w:r w:rsidRPr="009213FC">
              <w:rPr>
                <w:lang w:val="en-US"/>
              </w:rPr>
              <w:t>Utilizez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vocabularul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corespunzător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situaţiei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expuse</w:t>
            </w:r>
            <w:proofErr w:type="spellEnd"/>
            <w:r w:rsidRPr="009213FC">
              <w:rPr>
                <w:lang w:val="en-US"/>
              </w:rPr>
              <w:t xml:space="preserve">.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t xml:space="preserve">4. Respect regulile de scriere. </w:t>
            </w:r>
          </w:p>
        </w:tc>
      </w:tr>
      <w:tr w:rsidR="00CA12FC" w:rsidRPr="009213FC" w:rsidTr="001B1C60">
        <w:trPr>
          <w:trHeight w:val="1448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P13. Rime simple/ poezii/ versuri simple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Înțeleg subiectul.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Aleg cuvinte potrivite, interesante și frumoase.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Respect rima. Utilizez cuvinte care rimează.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4. </w:t>
            </w:r>
            <w:proofErr w:type="spellStart"/>
            <w:r w:rsidRPr="009213FC">
              <w:rPr>
                <w:lang w:val="en-US"/>
              </w:rPr>
              <w:t>Sunt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proofErr w:type="gramStart"/>
            <w:r w:rsidRPr="009213FC">
              <w:rPr>
                <w:lang w:val="en-US"/>
              </w:rPr>
              <w:t>creativ</w:t>
            </w:r>
            <w:proofErr w:type="spellEnd"/>
            <w:r w:rsidRPr="009213FC">
              <w:rPr>
                <w:lang w:val="en-US"/>
              </w:rPr>
              <w:t>(</w:t>
            </w:r>
            <w:proofErr w:type="gramEnd"/>
            <w:r w:rsidRPr="009213FC">
              <w:rPr>
                <w:lang w:val="en-US"/>
              </w:rPr>
              <w:t xml:space="preserve">ă), </w:t>
            </w:r>
            <w:proofErr w:type="spellStart"/>
            <w:r w:rsidRPr="009213FC">
              <w:rPr>
                <w:lang w:val="en-US"/>
              </w:rPr>
              <w:t>prezint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ideile</w:t>
            </w:r>
            <w:proofErr w:type="spellEnd"/>
            <w:r w:rsidRPr="009213FC">
              <w:rPr>
                <w:lang w:val="en-US"/>
              </w:rPr>
              <w:t xml:space="preserve"> original </w:t>
            </w:r>
            <w:proofErr w:type="spellStart"/>
            <w:r w:rsidRPr="009213FC">
              <w:rPr>
                <w:lang w:val="en-US"/>
              </w:rPr>
              <w:t>și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interesant</w:t>
            </w:r>
            <w:proofErr w:type="spellEnd"/>
            <w:r w:rsidRPr="009213FC">
              <w:rPr>
                <w:lang w:val="en-US"/>
              </w:rPr>
              <w:t xml:space="preserve">. </w:t>
            </w:r>
            <w:r w:rsidRPr="009213FC">
              <w:rPr>
                <w:lang w:val="en-US"/>
              </w:rPr>
              <w:br/>
              <w:t xml:space="preserve">5. </w:t>
            </w:r>
            <w:proofErr w:type="spellStart"/>
            <w:r w:rsidRPr="009213FC">
              <w:rPr>
                <w:lang w:val="en-US"/>
              </w:rPr>
              <w:t>Scriu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versurile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corect</w:t>
            </w:r>
            <w:proofErr w:type="spellEnd"/>
            <w:r w:rsidRPr="009213FC">
              <w:rPr>
                <w:lang w:val="en-US"/>
              </w:rPr>
              <w:t xml:space="preserve">, respect </w:t>
            </w:r>
            <w:proofErr w:type="spellStart"/>
            <w:r w:rsidRPr="009213FC">
              <w:rPr>
                <w:lang w:val="en-US"/>
              </w:rPr>
              <w:t>normele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ortografice</w:t>
            </w:r>
            <w:proofErr w:type="spellEnd"/>
            <w:r w:rsidRPr="009213FC">
              <w:rPr>
                <w:lang w:val="en-US"/>
              </w:rPr>
              <w:t xml:space="preserve">. </w:t>
            </w:r>
          </w:p>
        </w:tc>
      </w:tr>
      <w:tr w:rsidR="00CA12FC" w:rsidRPr="009213FC" w:rsidTr="001B1C60">
        <w:trPr>
          <w:trHeight w:val="1761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P14. Carte poștală scurtă şi simplă (de aniversare, de felicitare etc.)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Respect părțile componente ale unei cărți poștale.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2. Respect </w:t>
            </w:r>
            <w:proofErr w:type="spellStart"/>
            <w:r w:rsidRPr="009213FC">
              <w:rPr>
                <w:lang w:val="en-US"/>
              </w:rPr>
              <w:t>ordinea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ideilor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în</w:t>
            </w:r>
            <w:proofErr w:type="spellEnd"/>
            <w:r w:rsidRPr="009213FC">
              <w:rPr>
                <w:lang w:val="en-US"/>
              </w:rPr>
              <w:t xml:space="preserve"> text.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Scriu propoziții simple și clare.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4. Utilizez vocabularul corespunzător situaţiei expuse.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5. Respect regulile de scriere corectă.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6. Folosesc imagini care explică în detalii mesajul transmis. </w:t>
            </w:r>
          </w:p>
        </w:tc>
      </w:tr>
      <w:tr w:rsidR="00CA12FC" w:rsidRPr="009213FC" w:rsidTr="001B1C60">
        <w:trPr>
          <w:trHeight w:val="1374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P15. Joc de rol/ teatralizare/ dramatizare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Cunosc vocabularul utilizat și mesajul transmis.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Exprim cu exactitate trăirile și emoțiile personajului meu.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Prezint rolul cu entuziasm.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4. Coordonez volumul și tonul vocii.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5. Utilizez limbajul corpului (contactul vizual, postura, gesturile) corespunzător situației.</w:t>
            </w:r>
          </w:p>
        </w:tc>
      </w:tr>
      <w:tr w:rsidR="00CA12FC" w:rsidRPr="009213FC" w:rsidTr="001B1C60">
        <w:trPr>
          <w:trHeight w:val="1164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P16. Banda desenată: comunicare orală în baza unei benzi propuse/ create*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Identific tema/ subiectul benzii desenate.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Identific personaje și acțiuni relevante subiectului prezentat.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Realizez ilustrații, respectând structura și cerințele de realizare a benzii desenate.* </w:t>
            </w:r>
          </w:p>
          <w:p w:rsidR="00CA12FC" w:rsidRPr="009213FC" w:rsidRDefault="00CA12FC" w:rsidP="001B1C60">
            <w:pPr>
              <w:pStyle w:val="Default"/>
              <w:rPr>
                <w:lang w:val="en-US"/>
              </w:rPr>
            </w:pPr>
            <w:r w:rsidRPr="009213FC">
              <w:rPr>
                <w:lang w:val="en-US"/>
              </w:rPr>
              <w:t xml:space="preserve">4. </w:t>
            </w:r>
            <w:proofErr w:type="spellStart"/>
            <w:r w:rsidRPr="009213FC">
              <w:rPr>
                <w:lang w:val="en-US"/>
              </w:rPr>
              <w:t>Prezint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clar</w:t>
            </w:r>
            <w:proofErr w:type="spellEnd"/>
            <w:r w:rsidRPr="009213FC">
              <w:rPr>
                <w:lang w:val="en-US"/>
              </w:rPr>
              <w:t xml:space="preserve">, </w:t>
            </w:r>
            <w:proofErr w:type="spellStart"/>
            <w:r w:rsidRPr="009213FC">
              <w:rPr>
                <w:lang w:val="en-US"/>
              </w:rPr>
              <w:t>corect</w:t>
            </w:r>
            <w:proofErr w:type="spellEnd"/>
            <w:r w:rsidRPr="009213FC">
              <w:rPr>
                <w:lang w:val="en-US"/>
              </w:rPr>
              <w:t xml:space="preserve">, </w:t>
            </w:r>
            <w:proofErr w:type="spellStart"/>
            <w:r w:rsidRPr="009213FC">
              <w:rPr>
                <w:lang w:val="en-US"/>
              </w:rPr>
              <w:t>creativ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și</w:t>
            </w:r>
            <w:proofErr w:type="spellEnd"/>
            <w:r w:rsidRPr="009213FC">
              <w:rPr>
                <w:lang w:val="en-US"/>
              </w:rPr>
              <w:t xml:space="preserve"> cu </w:t>
            </w:r>
            <w:proofErr w:type="spellStart"/>
            <w:r w:rsidRPr="009213FC">
              <w:rPr>
                <w:lang w:val="en-US"/>
              </w:rPr>
              <w:t>entuziasm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banda</w:t>
            </w:r>
            <w:proofErr w:type="spellEnd"/>
            <w:r w:rsidRPr="009213FC">
              <w:rPr>
                <w:lang w:val="en-US"/>
              </w:rPr>
              <w:t xml:space="preserve"> </w:t>
            </w:r>
            <w:proofErr w:type="spellStart"/>
            <w:r w:rsidRPr="009213FC">
              <w:rPr>
                <w:lang w:val="en-US"/>
              </w:rPr>
              <w:t>desenată</w:t>
            </w:r>
            <w:proofErr w:type="spellEnd"/>
            <w:r w:rsidRPr="009213FC">
              <w:rPr>
                <w:lang w:val="en-US"/>
              </w:rPr>
              <w:t xml:space="preserve">. </w:t>
            </w:r>
          </w:p>
        </w:tc>
      </w:tr>
      <w:tr w:rsidR="00CA12FC" w:rsidRPr="009213FC" w:rsidTr="001B1C60">
        <w:trPr>
          <w:trHeight w:val="1090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P17.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Cartonașe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imagini</w:t>
            </w:r>
            <w:proofErr w:type="spellEnd"/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(Flashcards)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Înțeleg/ recunosc toate cuvintele.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Pot asocia imaginea cu cuvântul.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Scriu corect cuvintele.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 Utilizez toate cuvintele și imaginile.</w:t>
            </w:r>
          </w:p>
        </w:tc>
      </w:tr>
      <w:tr w:rsidR="00CA12FC" w:rsidRPr="009213FC" w:rsidTr="001B1C60">
        <w:trPr>
          <w:trHeight w:val="131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P18. Bilețelul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 xml:space="preserve">1. Respect părțile componente ale bilețelului.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2. Alcătuiesc conținutul conform temei.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3. Respect ordinea ideilor. </w:t>
            </w:r>
          </w:p>
          <w:p w:rsidR="00CA12FC" w:rsidRPr="009213FC" w:rsidRDefault="00CA12FC" w:rsidP="001B1C60">
            <w:pPr>
              <w:pStyle w:val="Default"/>
            </w:pPr>
            <w:r w:rsidRPr="009213FC">
              <w:t xml:space="preserve">4. Respect regulile de scriere şi de punctuație. </w:t>
            </w:r>
          </w:p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5. Urmăresc aranjarea în pagină.</w:t>
            </w:r>
          </w:p>
        </w:tc>
      </w:tr>
      <w:tr w:rsidR="00CA12FC" w:rsidRPr="009213FC" w:rsidTr="001B1C60">
        <w:trPr>
          <w:trHeight w:val="132"/>
        </w:trPr>
        <w:tc>
          <w:tcPr>
            <w:tcW w:w="5846" w:type="dxa"/>
          </w:tcPr>
          <w:p w:rsidR="00CA12FC" w:rsidRPr="009213FC" w:rsidRDefault="00CA12FC" w:rsidP="001B1C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P19. Mesajul electronic</w:t>
            </w:r>
          </w:p>
        </w:tc>
        <w:tc>
          <w:tcPr>
            <w:tcW w:w="8608" w:type="dxa"/>
          </w:tcPr>
          <w:p w:rsidR="00CA12FC" w:rsidRPr="009213FC" w:rsidRDefault="00CA12FC" w:rsidP="001B1C60">
            <w:pPr>
              <w:pStyle w:val="Default"/>
            </w:pPr>
            <w:r w:rsidRPr="009213FC">
              <w:t>1. Respect părţile componente ale mesajului electronic</w:t>
            </w:r>
          </w:p>
        </w:tc>
      </w:tr>
    </w:tbl>
    <w:p w:rsidR="00CA12FC" w:rsidRPr="009213FC" w:rsidRDefault="00CA12FC" w:rsidP="00CA12FC">
      <w:pPr>
        <w:rPr>
          <w:rFonts w:ascii="Times New Roman" w:hAnsi="Times New Roman" w:cs="Times New Roman"/>
        </w:rPr>
      </w:pPr>
    </w:p>
    <w:p w:rsidR="006E173C" w:rsidRPr="009213FC" w:rsidRDefault="006E173C" w:rsidP="00CA12FC">
      <w:pPr>
        <w:rPr>
          <w:rFonts w:ascii="Times New Roman" w:hAnsi="Times New Roman" w:cs="Times New Roman"/>
        </w:rPr>
      </w:pPr>
    </w:p>
    <w:p w:rsidR="006E173C" w:rsidRPr="009213FC" w:rsidRDefault="006E173C" w:rsidP="00CA12FC">
      <w:pPr>
        <w:rPr>
          <w:rFonts w:ascii="Times New Roman" w:hAnsi="Times New Roman" w:cs="Times New Roman"/>
        </w:rPr>
      </w:pPr>
    </w:p>
    <w:p w:rsidR="00CA12FC" w:rsidRPr="009213FC" w:rsidRDefault="00CA12FC" w:rsidP="003A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3F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PROIECTAREA DIDACTICĂ A UNITĂȚILOR DE ÎNVĂȚARE / UNITĂȚILOR DE CONȚINUT</w:t>
      </w:r>
    </w:p>
    <w:p w:rsidR="00CA12FC" w:rsidRPr="009213FC" w:rsidRDefault="00CA12FC" w:rsidP="003A2E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Grid"/>
        <w:tblW w:w="15305" w:type="dxa"/>
        <w:jc w:val="center"/>
        <w:tblLook w:val="04A0" w:firstRow="1" w:lastRow="0" w:firstColumn="1" w:lastColumn="0" w:noHBand="0" w:noVBand="1"/>
      </w:tblPr>
      <w:tblGrid>
        <w:gridCol w:w="564"/>
        <w:gridCol w:w="153"/>
        <w:gridCol w:w="28"/>
        <w:gridCol w:w="4093"/>
        <w:gridCol w:w="1111"/>
        <w:gridCol w:w="3544"/>
        <w:gridCol w:w="708"/>
        <w:gridCol w:w="1560"/>
        <w:gridCol w:w="3544"/>
      </w:tblGrid>
      <w:tr w:rsidR="00CA12FC" w:rsidRPr="009213FC" w:rsidTr="00904D2A">
        <w:trPr>
          <w:tblHeader/>
          <w:jc w:val="center"/>
        </w:trPr>
        <w:tc>
          <w:tcPr>
            <w:tcW w:w="717" w:type="dxa"/>
            <w:gridSpan w:val="2"/>
            <w:shd w:val="clear" w:color="auto" w:fill="E7E6E6" w:themeFill="background2"/>
          </w:tcPr>
          <w:p w:rsidR="00CA12FC" w:rsidRPr="009213FC" w:rsidRDefault="00CA12FC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121" w:type="dxa"/>
            <w:gridSpan w:val="2"/>
            <w:shd w:val="clear" w:color="auto" w:fill="E7E6E6" w:themeFill="background2"/>
            <w:vAlign w:val="center"/>
          </w:tcPr>
          <w:p w:rsidR="00CA12FC" w:rsidRPr="009213FC" w:rsidRDefault="00CA12FC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Competetențe specifice/Unități de competențe </w:t>
            </w:r>
          </w:p>
        </w:tc>
        <w:tc>
          <w:tcPr>
            <w:tcW w:w="1111" w:type="dxa"/>
            <w:shd w:val="clear" w:color="auto" w:fill="E7E6E6" w:themeFill="background2"/>
          </w:tcPr>
          <w:p w:rsidR="003A2E09" w:rsidRPr="009213FC" w:rsidRDefault="003A2E09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2FC" w:rsidRPr="009213FC" w:rsidRDefault="00CA12FC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CA12FC" w:rsidRPr="009213FC" w:rsidRDefault="00CA12FC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Conținuturi tematice / lingvistice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A12FC" w:rsidRPr="009213FC" w:rsidRDefault="00CA12FC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CA12FC" w:rsidRPr="009213FC" w:rsidRDefault="00CA12FC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CA12FC" w:rsidRPr="009213FC" w:rsidRDefault="00CA12FC" w:rsidP="00904D2A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Activități didactice și produse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1. </w:t>
            </w:r>
            <w:r w:rsidR="006E173C"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”Tu come ti chiami?” – 9 ore </w:t>
            </w:r>
          </w:p>
        </w:tc>
      </w:tr>
      <w:tr w:rsidR="00CA12FC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="006E173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(1.1.;1.5.;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1.7.)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6E173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Buon giorno scuola!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didattica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</w:p>
        </w:tc>
      </w:tr>
      <w:tr w:rsidR="00CA12FC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1.7.)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Alfabetiere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Cartellone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Domande/Risposte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P7. Canzone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P10.Trascrizione</w:t>
            </w:r>
          </w:p>
        </w:tc>
      </w:tr>
      <w:tr w:rsidR="00CA12FC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(1.7.;1.9.; 1.11.; 1.16.; 1.17;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CS3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(3.3.)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Tu come ti chiami?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Il verbo”chiamarsi”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n.1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Pag.3, 4, 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P15. Gioco con i nomi</w:t>
            </w:r>
          </w:p>
        </w:tc>
      </w:tr>
      <w:tr w:rsidR="00CA12FC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(1.8.; 1.16.;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1.17.)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Mario-Lisa-Lino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Cartellone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P15. Gioco delle presentazioni</w:t>
            </w:r>
          </w:p>
        </w:tc>
      </w:tr>
      <w:tr w:rsidR="00CA12FC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(1.12.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(2.4.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2.7.)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Giocare con il bruco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P15. Gioco con i nomi, gioco con il bruco</w:t>
            </w:r>
          </w:p>
        </w:tc>
      </w:tr>
      <w:tr w:rsidR="00CA12FC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>(1.1.; 1.2.; 1.4.;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>(2.6.;2.7.;2.8.)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”Tu come ti chiami?”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>La canzone “I giorni della settimana”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Cartellone Pag. 9, 10, 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Domande/Risposte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P17.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Flashcards</w:t>
            </w:r>
          </w:p>
        </w:tc>
      </w:tr>
      <w:tr w:rsidR="00CA12FC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6DA0" w:rsidRPr="009213FC">
              <w:rPr>
                <w:rFonts w:ascii="Times New Roman" w:hAnsi="Times New Roman" w:cs="Times New Roman"/>
                <w:sz w:val="24"/>
                <w:szCs w:val="24"/>
              </w:rPr>
              <w:t>1.1.;1.3.;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(2.4.)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Valutazione orale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con</w:t>
            </w:r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D5DCE4" w:themeFill="text2" w:themeFillTint="33"/>
              </w:rPr>
              <w:t xml:space="preserve">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Domande/Risposte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UNITÀ 2.   </w:t>
            </w:r>
            <w:r w:rsidR="00826DA0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Chi sei?</w:t>
            </w:r>
            <w:r w:rsidR="00826DA0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 – 11 ore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„Chi sei?”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n.2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12, 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P17. Flashcards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(1.2.; 1.3.; 1.4.;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1.9.; 1.16.; 1.17.;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1.18.)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CS2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CS3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(3.3.)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Il dialogo „Chi sei?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14, 15, 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P1. Frasi semplici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(1.2.; 1.3.; 1.16.; 1.17.;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Il verbo ”Essere” (Io – Tu)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Sono un bambino /una bambina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Il verbo ”Essere”  (Noi – Voi)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Siamo bambini / bambine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17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P1. Frasi semplici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P15. Gioco con il bruco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P15. Gioco di ruolo</w:t>
            </w:r>
          </w:p>
        </w:tc>
      </w:tr>
      <w:tr w:rsidR="00904D2A" w:rsidRPr="009213FC" w:rsidTr="00904D2A">
        <w:trPr>
          <w:trHeight w:val="938"/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1.6.; 1.7.; 1.8.; 1.9.;1.16.;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1.17.)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>2.2.;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Chi è?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È un bambino / una bambina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Chi sono loro?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Sono i bambini / le bambine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18, 19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1.7.)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>(2.2.;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La </w:t>
            </w:r>
            <w:proofErr w:type="spellStart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poesia</w:t>
            </w:r>
            <w:proofErr w:type="spellEnd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„ </w:t>
            </w:r>
            <w:proofErr w:type="spellStart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Il</w:t>
            </w:r>
            <w:proofErr w:type="spellEnd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bimbo</w:t>
            </w:r>
            <w:proofErr w:type="spellEnd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P3. Domnade/Risposte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P15. Gioco di ruolo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4.4.)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La </w:t>
            </w:r>
            <w:proofErr w:type="spellStart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Settimana</w:t>
            </w:r>
            <w:proofErr w:type="spellEnd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della</w:t>
            </w:r>
            <w:proofErr w:type="spellEnd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Lingua</w:t>
            </w:r>
            <w:proofErr w:type="spellEnd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nel</w:t>
            </w:r>
            <w:proofErr w:type="spellEnd"/>
            <w:r w:rsidRPr="009213F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Mondo </w:t>
            </w:r>
            <w:r w:rsidRPr="009213FC"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footnoteReference w:id="1"/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Valutazione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orale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>Scheda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 xml:space="preserve"> con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>domande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  <w:lang w:val="ro-RO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>(1.13.;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’ora musicale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  <w:lang w:val="ro-RO"/>
              </w:rPr>
            </w:pP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web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P7. Canzone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UNITÀ 3.</w:t>
            </w:r>
            <w:r w:rsidR="00826DA0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6DA0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”C</w:t>
            </w: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hi  è?</w:t>
            </w:r>
            <w:r w:rsidR="00826DA0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– 11 ore 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Chi è?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n.3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22, 23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P17. Flashcards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CS1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 1.8.;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CS2</w:t>
            </w:r>
            <w:r w:rsidR="00797452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Il dialogo „Chi è?”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24, 25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P15. Gioco di ruolo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(2.2.)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(4.1.; 4.3.;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4.4.)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>La Settimana della Cucina Italiana nel Mondo</w:t>
            </w:r>
            <w:r w:rsidRPr="009213FC"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P7. Poesia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papà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la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mamma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Cartellone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Pag.28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P15Gioco di gruppo “Chi è?”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Chi è? Come si chiama?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26, 27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(abbinamento, riordino, completamento)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P10. Trascrizione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2.3.)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Chi sono? Come si chiamano?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31, 32, 33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>(1.3.; 1.6.;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>4.2.;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>4.3.;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4.4.)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La poesia “Voi chi siete?”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didattica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P7. Poesie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P15. Drammatizzazione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(2.2.)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Valutazone sommativa scritta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di lavoro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P11. Dettato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>(1.4.; 1.15.;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L’analisi del test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(4.1.; 4.3.;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  <w:r w:rsidR="00FA0474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 tradizioni di Natale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Cartolina di</w:t>
            </w:r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Natale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P14. Cartolina 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E7E6E6" w:themeFill="background2"/>
          </w:tcPr>
          <w:p w:rsidR="00CA12FC" w:rsidRPr="009213FC" w:rsidRDefault="00CA12FC" w:rsidP="00904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Semestrul I </w:t>
            </w:r>
            <w:r w:rsidR="00826DA0"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-</w:t>
            </w: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31 ore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ind w:left="-417" w:firstLine="4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Semestrul II</w:t>
            </w:r>
          </w:p>
          <w:p w:rsidR="00CA12FC" w:rsidRPr="009213FC" w:rsidRDefault="00CA12FC" w:rsidP="00904D2A">
            <w:pPr>
              <w:spacing w:after="0"/>
              <w:ind w:left="-417" w:firstLine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UNITÀ 4. </w:t>
            </w:r>
            <w:r w:rsidR="0039547E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Dove abiti?</w:t>
            </w:r>
            <w:r w:rsidR="0039547E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 – 11 ore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(1.5.;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abiti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n.3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34, 35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P17. Flashcards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; 1.5.; 1.7.; 1.8.;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Il dialogo „Dove abiti?”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Pag.36, 37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>(1.4.;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1.9.,)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Il verbo “abitare” al Presente Indicativo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Cartellone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38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 di completamento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>(1.8.; 1.9.; 1.12.; 1.14.;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Chi è?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Come si chiama?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Dove abita?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39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P8. Conversazione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di completamento</w:t>
            </w:r>
          </w:p>
        </w:tc>
      </w:tr>
      <w:tr w:rsidR="00904D2A" w:rsidRPr="009213FC" w:rsidTr="00904D2A">
        <w:trPr>
          <w:trHeight w:val="788"/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>(1.8.; 1.9.; 1.12.; 1.14.;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Chi sei?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Come ti chaimi?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Dove abiti?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40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P8. Conversazione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P10. Trascrizione</w:t>
            </w:r>
          </w:p>
        </w:tc>
      </w:tr>
      <w:tr w:rsidR="00904D2A" w:rsidRPr="009213FC" w:rsidTr="00904D2A">
        <w:trPr>
          <w:trHeight w:val="818"/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="006F35DC" w:rsidRPr="009213FC">
              <w:rPr>
                <w:rFonts w:ascii="Times New Roman" w:hAnsi="Times New Roman" w:cs="Times New Roman"/>
                <w:sz w:val="24"/>
                <w:szCs w:val="24"/>
              </w:rPr>
              <w:t>; 1.9.; 1.12.; 1.14.;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 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Chi siete? Come vi chiamate? Dove abitate?  Dove abitano?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40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 di completamento</w:t>
            </w:r>
          </w:p>
        </w:tc>
      </w:tr>
      <w:tr w:rsidR="00904D2A" w:rsidRPr="009213FC" w:rsidTr="00904D2A">
        <w:trPr>
          <w:trHeight w:val="554"/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(1.7.; 1.9.;</w:t>
            </w: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1.10.;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1.18.)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(2.4.;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Mi presento – Presento la mia famiglia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41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P8. Conversazione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Canzone “Ho una casetta piccola”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P7. Canzone 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1.10.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CS4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(4.1.; 4.2.; 4.3.; 4.4.;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4.5.)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 Carnevale di Venezia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P9. Presentazione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Valutazione orale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Scheda con domande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P9. Presentazione </w:t>
            </w:r>
          </w:p>
        </w:tc>
      </w:tr>
      <w:tr w:rsidR="00904D2A" w:rsidRPr="009213FC" w:rsidTr="00904D2A">
        <w:trPr>
          <w:jc w:val="center"/>
        </w:trPr>
        <w:tc>
          <w:tcPr>
            <w:tcW w:w="717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21" w:type="dxa"/>
            <w:gridSpan w:val="2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(1.4.; 1.15.;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L’ora musicale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P7. Canzone 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2FC" w:rsidRPr="009213FC" w:rsidRDefault="00CA12FC" w:rsidP="00904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Unità 5     </w:t>
            </w:r>
            <w:r w:rsidR="0039547E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Buongiorno!</w:t>
            </w:r>
            <w:r w:rsidR="0039547E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 – 12 ore</w:t>
            </w: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Buongiorno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!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n.8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44,45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P17. Flashcards</w:t>
            </w: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Il dialogo „Buongiorno!”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Pag.46,47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(1.4.; 1.7.; 1.8.; 1.9.)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 saluti.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48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di completamento</w:t>
            </w: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(1.8.; 1.9.; 1.12.;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1.14.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Varie forme di saluto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49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(1.8.; 1.9.; 1.12.; 1.14.;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 fumetti con i saluti.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50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n.9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 di completamento</w:t>
            </w:r>
          </w:p>
        </w:tc>
      </w:tr>
      <w:tr w:rsidR="00904D2A" w:rsidRPr="009213FC" w:rsidTr="00904D2A">
        <w:trPr>
          <w:trHeight w:val="1120"/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(1.4.; 1.8.; 1.9.;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1.12.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1.14.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 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Buongiorno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Filastrocca dei saluti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48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P9.Presentazione</w:t>
            </w: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(1.7.; 1.9.;</w:t>
            </w: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1.10.;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1.18.)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(2.4.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Canzone “Buongiorno!”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P7. Canzone </w:t>
            </w: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6.; 1.10.;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CS4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(4.1.; 4.2.; 4.3.; 4.4.;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4.5.)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>DanteDì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Cartellone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P9. Presentazione</w:t>
            </w: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(1.6.;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Valutazione orale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Scheda con domande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P9. Presentazione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2A" w:rsidRPr="009213FC" w:rsidTr="00904D2A">
        <w:trPr>
          <w:jc w:val="center"/>
        </w:trPr>
        <w:tc>
          <w:tcPr>
            <w:tcW w:w="745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93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L’ora musicale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 web</w:t>
            </w:r>
            <w:r w:rsidRPr="0092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P7. Poesia / Canzone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FFFFFF" w:themeFill="background1"/>
          </w:tcPr>
          <w:p w:rsidR="00CA12FC" w:rsidRPr="009213FC" w:rsidRDefault="00CA12FC" w:rsidP="00904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Unità 6      </w:t>
            </w:r>
            <w:r w:rsidR="0039547E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>Che cosa è? Di chi è?</w:t>
            </w:r>
            <w:r w:rsidR="0039547E" w:rsidRPr="0092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– 12 ore </w:t>
            </w: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(1.5.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CS3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(3.2.)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 cosa è? Di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è?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Scheda n.10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54,55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P17. Flashcards</w:t>
            </w: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1.1.;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1.5.; 1.7.;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Il dialogo „</w:t>
            </w: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Che cosa è? Di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è?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Pag.56,57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P8.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Conversazione</w:t>
            </w:r>
            <w:proofErr w:type="spellEnd"/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 1.8.;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(2.1.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 2.3.;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2.4.)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Sono i...di...     Sono le... di...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58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di completamento</w:t>
            </w: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(1.4.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 1.7.; 1.8.; 1.9.)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i/>
                <w:sz w:val="24"/>
                <w:szCs w:val="24"/>
              </w:rPr>
              <w:t>Le tradizioni pasquali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Cartolina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P9. Presentazione</w:t>
            </w:r>
          </w:p>
        </w:tc>
      </w:tr>
      <w:tr w:rsidR="00CA12FC" w:rsidRPr="009213FC" w:rsidTr="00904D2A">
        <w:trPr>
          <w:trHeight w:val="1112"/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(1.8.; 1.9.; 1.12.; 1.14.;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Che cosa è? Di chi è?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Identificare oggetti e stabilire a chi appartengono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 59, 60, 61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Esercizi  di completamento</w:t>
            </w: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(1.8.; 1.9.; 1.12.; 1.14.;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 giocattoli: il pallone, la macchina, il treno, il robot, la bambola I giocattoli di Lisa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 giocattoli di Mario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Pag.62, 63, 64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br/>
              <w:t>Esercizi  di completamento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(1.4.; 1.8.; 1.9.; 1.12.;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1.14.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1.15.) 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Il mio giocattolo preferito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Cartellone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P8. Conversazione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P9. Presentazione </w:t>
            </w: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(1.7.; 1.9.;</w:t>
            </w: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547E" w:rsidRPr="009213FC">
              <w:rPr>
                <w:rFonts w:ascii="Times New Roman" w:hAnsi="Times New Roman" w:cs="Times New Roman"/>
                <w:sz w:val="24"/>
                <w:szCs w:val="24"/>
              </w:rPr>
              <w:t>1.10.;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1.18.)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="005A157E" w:rsidRPr="009213FC">
              <w:rPr>
                <w:rFonts w:ascii="Times New Roman" w:hAnsi="Times New Roman" w:cs="Times New Roman"/>
                <w:sz w:val="24"/>
                <w:szCs w:val="24"/>
              </w:rPr>
              <w:t>(2.4.;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2.8.)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Disegno sull’asfalto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Gesso colorato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P4. Descrizione</w:t>
            </w: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157E" w:rsidRPr="009213FC">
              <w:rPr>
                <w:rFonts w:ascii="Times New Roman" w:hAnsi="Times New Roman" w:cs="Times New Roman"/>
                <w:sz w:val="24"/>
                <w:szCs w:val="24"/>
              </w:rPr>
              <w:t>1.4.;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7E" w:rsidRPr="009213FC">
              <w:rPr>
                <w:rFonts w:ascii="Times New Roman" w:hAnsi="Times New Roman" w:cs="Times New Roman"/>
                <w:sz w:val="24"/>
                <w:szCs w:val="24"/>
              </w:rPr>
              <w:t>1.15.: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Valutazione sommativa scritta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</w:pPr>
            <w:r w:rsidRPr="0092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  <w:t xml:space="preserve">Scheda di lavoro 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P11. Dettato </w:t>
            </w:r>
          </w:p>
        </w:tc>
      </w:tr>
      <w:tr w:rsidR="00CA12FC" w:rsidRPr="009213FC" w:rsidTr="00904D2A">
        <w:trPr>
          <w:jc w:val="center"/>
        </w:trPr>
        <w:tc>
          <w:tcPr>
            <w:tcW w:w="564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74" w:type="dxa"/>
            <w:gridSpan w:val="3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5A157E" w:rsidRPr="009213FC">
              <w:rPr>
                <w:rFonts w:ascii="Times New Roman" w:hAnsi="Times New Roman" w:cs="Times New Roman"/>
                <w:sz w:val="24"/>
                <w:szCs w:val="24"/>
              </w:rPr>
              <w:t>(1.4.; 1.15.;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9213FC">
              <w:rPr>
                <w:rFonts w:ascii="Times New Roman" w:hAnsi="Times New Roman" w:cs="Times New Roman"/>
                <w:sz w:val="24"/>
                <w:szCs w:val="24"/>
              </w:rPr>
              <w:t xml:space="preserve"> (2.2.)</w:t>
            </w:r>
          </w:p>
        </w:tc>
        <w:tc>
          <w:tcPr>
            <w:tcW w:w="1111" w:type="dxa"/>
            <w:shd w:val="clear" w:color="auto" w:fill="FFFFFF" w:themeFill="background1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Analisi del test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12FC" w:rsidRPr="009213FC" w:rsidRDefault="00CA12FC" w:rsidP="0090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P10. </w:t>
            </w:r>
            <w:proofErr w:type="spellStart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Trascrizione</w:t>
            </w:r>
            <w:proofErr w:type="spellEnd"/>
            <w:r w:rsidRPr="0092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12FC" w:rsidRPr="009213FC" w:rsidTr="00904D2A">
        <w:trPr>
          <w:jc w:val="center"/>
        </w:trPr>
        <w:tc>
          <w:tcPr>
            <w:tcW w:w="15305" w:type="dxa"/>
            <w:gridSpan w:val="9"/>
            <w:shd w:val="clear" w:color="auto" w:fill="E7E6E6" w:themeFill="background2"/>
          </w:tcPr>
          <w:p w:rsidR="0039547E" w:rsidRPr="009213FC" w:rsidRDefault="00CA12FC" w:rsidP="00904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Semestrul</w:t>
            </w:r>
            <w:proofErr w:type="spellEnd"/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II </w:t>
            </w: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= 35 ore </w:t>
            </w:r>
          </w:p>
          <w:p w:rsidR="00CA12FC" w:rsidRPr="009213FC" w:rsidRDefault="00CA12FC" w:rsidP="0090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3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Total ore pe an = 66 </w:t>
            </w:r>
          </w:p>
        </w:tc>
      </w:tr>
    </w:tbl>
    <w:p w:rsidR="00CA12FC" w:rsidRPr="009213FC" w:rsidRDefault="00CA12FC" w:rsidP="00395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A12FC" w:rsidRPr="009213FC" w:rsidSect="00904D2A">
      <w:pgSz w:w="16838" w:h="11906" w:orient="landscape" w:code="9"/>
      <w:pgMar w:top="1134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AE" w:rsidRDefault="00BC71AE" w:rsidP="00CA12FC">
      <w:pPr>
        <w:spacing w:after="0" w:line="240" w:lineRule="auto"/>
      </w:pPr>
      <w:r>
        <w:separator/>
      </w:r>
    </w:p>
  </w:endnote>
  <w:endnote w:type="continuationSeparator" w:id="0">
    <w:p w:rsidR="00BC71AE" w:rsidRDefault="00BC71AE" w:rsidP="00CA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AE" w:rsidRDefault="00BC71AE" w:rsidP="00CA12FC">
      <w:pPr>
        <w:spacing w:after="0" w:line="240" w:lineRule="auto"/>
      </w:pPr>
      <w:r>
        <w:separator/>
      </w:r>
    </w:p>
  </w:footnote>
  <w:footnote w:type="continuationSeparator" w:id="0">
    <w:p w:rsidR="00BC71AE" w:rsidRDefault="00BC71AE" w:rsidP="00CA12FC">
      <w:pPr>
        <w:spacing w:after="0" w:line="240" w:lineRule="auto"/>
      </w:pPr>
      <w:r>
        <w:continuationSeparator/>
      </w:r>
    </w:p>
  </w:footnote>
  <w:footnote w:id="1">
    <w:p w:rsidR="003A2E09" w:rsidRPr="007D5C3D" w:rsidRDefault="003A2E09" w:rsidP="00CA12F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 </w:t>
      </w:r>
      <w:r w:rsidRPr="0021512C">
        <w:rPr>
          <w:rFonts w:ascii="Times New Roman" w:hAnsi="Times New Roman" w:cs="Times New Roman"/>
        </w:rPr>
        <w:t>Evenimentul se celebreaz</w:t>
      </w:r>
      <w:r w:rsidRPr="0021512C">
        <w:rPr>
          <w:rFonts w:ascii="Times New Roman" w:hAnsi="Times New Roman" w:cs="Times New Roman"/>
          <w:lang w:val="ro-RO"/>
        </w:rPr>
        <w:t>ă a III-a săptămână din luna octombrie a fiecărui an</w:t>
      </w:r>
    </w:p>
  </w:footnote>
  <w:footnote w:id="2">
    <w:p w:rsidR="003A2E09" w:rsidRPr="00532E7C" w:rsidRDefault="003A2E09" w:rsidP="00CA12FC">
      <w:pPr>
        <w:pStyle w:val="FootnoteText"/>
        <w:rPr>
          <w:rFonts w:ascii="Times New Roman" w:hAnsi="Times New Roman" w:cs="Times New Roman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32E7C">
        <w:rPr>
          <w:rFonts w:ascii="Times New Roman" w:hAnsi="Times New Roman" w:cs="Times New Roman"/>
          <w:lang w:val="ro-RO"/>
        </w:rPr>
        <w:t xml:space="preserve">Evenimentul se celebrează a 3-a săptămână din luna noiembrie a fiecărui an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A6A"/>
    <w:multiLevelType w:val="hybridMultilevel"/>
    <w:tmpl w:val="B09841D0"/>
    <w:lvl w:ilvl="0" w:tplc="7F8246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8DB"/>
    <w:multiLevelType w:val="hybridMultilevel"/>
    <w:tmpl w:val="A6F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60F"/>
    <w:multiLevelType w:val="hybridMultilevel"/>
    <w:tmpl w:val="9FFE6C0A"/>
    <w:lvl w:ilvl="0" w:tplc="32A0A1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BD"/>
    <w:multiLevelType w:val="multilevel"/>
    <w:tmpl w:val="050CDC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7F4814"/>
    <w:multiLevelType w:val="multilevel"/>
    <w:tmpl w:val="BACCC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E17D95"/>
    <w:multiLevelType w:val="hybridMultilevel"/>
    <w:tmpl w:val="EA0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B2CB8"/>
    <w:multiLevelType w:val="multilevel"/>
    <w:tmpl w:val="3D36A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C"/>
    <w:rsid w:val="00105F17"/>
    <w:rsid w:val="001B1C60"/>
    <w:rsid w:val="00273AAA"/>
    <w:rsid w:val="0039547E"/>
    <w:rsid w:val="003A2E09"/>
    <w:rsid w:val="00480D40"/>
    <w:rsid w:val="004B5AEE"/>
    <w:rsid w:val="00505905"/>
    <w:rsid w:val="00574B41"/>
    <w:rsid w:val="00577AFD"/>
    <w:rsid w:val="005A157E"/>
    <w:rsid w:val="005B039C"/>
    <w:rsid w:val="00694317"/>
    <w:rsid w:val="006E173C"/>
    <w:rsid w:val="006F35DC"/>
    <w:rsid w:val="00797452"/>
    <w:rsid w:val="00826DA0"/>
    <w:rsid w:val="008F321B"/>
    <w:rsid w:val="00904D2A"/>
    <w:rsid w:val="009213FC"/>
    <w:rsid w:val="00A85EBA"/>
    <w:rsid w:val="00BC71AE"/>
    <w:rsid w:val="00BF4FED"/>
    <w:rsid w:val="00CA12FC"/>
    <w:rsid w:val="00CB38A6"/>
    <w:rsid w:val="00D815B9"/>
    <w:rsid w:val="00FA0474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21C5-3CEF-42B4-9F2D-DC71A44B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C"/>
    <w:pPr>
      <w:spacing w:after="200" w:line="276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t-IT"/>
    </w:rPr>
  </w:style>
  <w:style w:type="paragraph" w:styleId="NoSpacing">
    <w:name w:val="No Spacing"/>
    <w:uiPriority w:val="1"/>
    <w:qFormat/>
    <w:rsid w:val="00CA12FC"/>
    <w:pPr>
      <w:spacing w:after="0" w:line="240" w:lineRule="auto"/>
    </w:pPr>
    <w:rPr>
      <w:lang w:val="it-IT"/>
    </w:rPr>
  </w:style>
  <w:style w:type="paragraph" w:styleId="Header">
    <w:name w:val="header"/>
    <w:basedOn w:val="Normal"/>
    <w:link w:val="HeaderChar"/>
    <w:uiPriority w:val="99"/>
    <w:unhideWhenUsed/>
    <w:rsid w:val="00CA1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FC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CA1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FC"/>
    <w:rPr>
      <w:lang w:val="it-IT"/>
    </w:rPr>
  </w:style>
  <w:style w:type="table" w:styleId="TableGrid">
    <w:name w:val="Table Grid"/>
    <w:basedOn w:val="TableNormal"/>
    <w:uiPriority w:val="59"/>
    <w:rsid w:val="00CA12FC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2F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FC"/>
    <w:rPr>
      <w:rFonts w:ascii="Tahoma" w:hAnsi="Tahoma" w:cs="Tahoma"/>
      <w:sz w:val="16"/>
      <w:szCs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12FC"/>
    <w:rPr>
      <w:b/>
      <w:bCs/>
    </w:rPr>
  </w:style>
  <w:style w:type="paragraph" w:customStyle="1" w:styleId="Default">
    <w:name w:val="Default"/>
    <w:rsid w:val="00CA1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2FC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CA12FC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12FC"/>
    <w:rPr>
      <w:sz w:val="20"/>
      <w:szCs w:val="20"/>
      <w:lang w:val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12F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ADJUNCT3</dc:creator>
  <cp:keywords/>
  <dc:description/>
  <cp:lastModifiedBy>Angela Prisacaru</cp:lastModifiedBy>
  <cp:revision>15</cp:revision>
  <dcterms:created xsi:type="dcterms:W3CDTF">2024-02-12T10:33:00Z</dcterms:created>
  <dcterms:modified xsi:type="dcterms:W3CDTF">2024-05-07T08:21:00Z</dcterms:modified>
</cp:coreProperties>
</file>