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E" w:rsidRPr="00E004EE" w:rsidRDefault="00E004EE" w:rsidP="00E004EE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it-IT"/>
        </w:rPr>
      </w:pPr>
      <w:r w:rsidRPr="00E004EE">
        <w:rPr>
          <w:rFonts w:ascii="Times New Roman" w:hAnsi="Times New Roman"/>
          <w:b/>
          <w:bCs/>
          <w:sz w:val="32"/>
          <w:szCs w:val="28"/>
          <w:lang w:val="it-IT"/>
        </w:rPr>
        <w:t>MINISTERUL EDUCA</w:t>
      </w:r>
      <w:r w:rsidRPr="00E004EE">
        <w:rPr>
          <w:rFonts w:ascii="Times New Roman" w:eastAsia="TimesNewRoman,Bold" w:hAnsi="Times New Roman"/>
          <w:b/>
          <w:bCs/>
          <w:sz w:val="32"/>
          <w:szCs w:val="28"/>
          <w:lang w:val="it-IT"/>
        </w:rPr>
        <w:t>Ţ</w:t>
      </w:r>
      <w:r w:rsidRPr="00E004EE">
        <w:rPr>
          <w:rFonts w:ascii="Times New Roman" w:hAnsi="Times New Roman"/>
          <w:b/>
          <w:bCs/>
          <w:sz w:val="32"/>
          <w:szCs w:val="28"/>
          <w:lang w:val="it-IT"/>
        </w:rPr>
        <w:t>IEI  ŞI CERCETĂRII AL REPUBLICII MOLDOVA</w:t>
      </w:r>
    </w:p>
    <w:p w:rsidR="00E004EE" w:rsidRPr="00E004EE" w:rsidRDefault="00E004EE" w:rsidP="00E004EE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004EE" w:rsidRPr="00E004EE" w:rsidRDefault="00E004EE" w:rsidP="00E004EE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004EE" w:rsidRPr="00E004EE" w:rsidRDefault="00E004EE" w:rsidP="00E004EE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</w:rPr>
      </w:pPr>
      <w:r w:rsidRPr="00E004EE">
        <w:rPr>
          <w:rFonts w:ascii="Times New Roman" w:hAnsi="Times New Roman"/>
          <w:sz w:val="28"/>
          <w:szCs w:val="28"/>
          <w:lang w:eastAsia="nb-NO"/>
        </w:rPr>
        <w:t xml:space="preserve">Обсуждено на Заседании Методического Совета </w:t>
      </w:r>
      <w:r w:rsidRPr="00E004EE">
        <w:rPr>
          <w:rFonts w:ascii="Times New Roman" w:hAnsi="Times New Roman"/>
          <w:sz w:val="28"/>
          <w:szCs w:val="28"/>
          <w:lang w:val="ro-RO" w:eastAsia="nb-NO"/>
        </w:rPr>
        <w:t xml:space="preserve"> </w:t>
      </w:r>
      <w:r w:rsidRPr="00E004EE">
        <w:rPr>
          <w:rFonts w:ascii="Times New Roman" w:hAnsi="Times New Roman"/>
          <w:sz w:val="28"/>
          <w:szCs w:val="28"/>
          <w:lang w:eastAsia="nb-NO"/>
        </w:rPr>
        <w:t>________________</w:t>
      </w:r>
      <w:r w:rsidRPr="00E004EE">
        <w:rPr>
          <w:rFonts w:ascii="Times New Roman" w:hAnsi="Times New Roman"/>
          <w:sz w:val="28"/>
          <w:szCs w:val="28"/>
          <w:lang w:val="ro-RO" w:eastAsia="nb-NO"/>
        </w:rPr>
        <w:t xml:space="preserve">    </w:t>
      </w:r>
      <w:r>
        <w:rPr>
          <w:rFonts w:ascii="Times New Roman" w:hAnsi="Times New Roman"/>
          <w:sz w:val="28"/>
          <w:szCs w:val="28"/>
          <w:lang w:val="ro-RO" w:eastAsia="nb-NO"/>
        </w:rPr>
        <w:t xml:space="preserve">       </w:t>
      </w:r>
      <w:r w:rsidRPr="00E004EE">
        <w:rPr>
          <w:rFonts w:ascii="Times New Roman" w:eastAsia="TimesNewRomanPSMT" w:hAnsi="Times New Roman"/>
          <w:sz w:val="28"/>
          <w:szCs w:val="28"/>
          <w:lang w:eastAsia="nb-NO"/>
        </w:rPr>
        <w:t xml:space="preserve">СОГЛАСОВАНО </w:t>
      </w:r>
      <w:r w:rsidRPr="00E004EE">
        <w:rPr>
          <w:rFonts w:ascii="Times New Roman" w:hAnsi="Times New Roman"/>
          <w:sz w:val="28"/>
          <w:szCs w:val="28"/>
          <w:lang w:eastAsia="nb-NO"/>
        </w:rPr>
        <w:t xml:space="preserve"> __</w:t>
      </w:r>
      <w:r w:rsidRPr="00E004EE">
        <w:rPr>
          <w:rFonts w:ascii="Times New Roman" w:hAnsi="Times New Roman"/>
          <w:sz w:val="28"/>
          <w:szCs w:val="28"/>
          <w:lang w:val="ru-MD" w:eastAsia="nb-NO"/>
        </w:rPr>
        <w:t>______</w:t>
      </w:r>
      <w:r w:rsidRPr="00E004EE">
        <w:rPr>
          <w:rFonts w:ascii="Times New Roman" w:hAnsi="Times New Roman"/>
          <w:sz w:val="28"/>
          <w:szCs w:val="28"/>
          <w:lang w:eastAsia="nb-NO"/>
        </w:rPr>
        <w:t xml:space="preserve">_______                        </w:t>
      </w:r>
    </w:p>
    <w:p w:rsidR="00E004EE" w:rsidRPr="00E004EE" w:rsidRDefault="00E004EE" w:rsidP="00E004EE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</w:rPr>
      </w:pPr>
      <w:r w:rsidRPr="00E004EE">
        <w:rPr>
          <w:rFonts w:ascii="Times New Roman" w:hAnsi="Times New Roman"/>
          <w:sz w:val="28"/>
          <w:szCs w:val="28"/>
          <w:lang w:eastAsia="nb-NO"/>
        </w:rPr>
        <w:t xml:space="preserve">                                                                                   </w:t>
      </w:r>
      <w:r w:rsidRPr="00E004EE">
        <w:rPr>
          <w:rFonts w:ascii="Times New Roman" w:hAnsi="Times New Roman"/>
          <w:sz w:val="28"/>
          <w:szCs w:val="28"/>
          <w:lang w:val="ru-MD" w:eastAsia="nb-NO"/>
        </w:rPr>
        <w:t xml:space="preserve">                                         </w:t>
      </w:r>
      <w:r w:rsidRPr="00E004EE">
        <w:rPr>
          <w:rFonts w:ascii="Times New Roman" w:hAnsi="Times New Roman"/>
          <w:sz w:val="28"/>
          <w:szCs w:val="28"/>
          <w:lang w:eastAsia="nb-NO"/>
        </w:rPr>
        <w:t xml:space="preserve">     Руководитель методического Совета </w:t>
      </w:r>
    </w:p>
    <w:p w:rsidR="00E004EE" w:rsidRPr="00E004EE" w:rsidRDefault="00E004EE" w:rsidP="00E004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4EE" w:rsidRPr="00E004EE" w:rsidRDefault="00E004EE" w:rsidP="00E004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4F6E" w:rsidRDefault="005F4F6E" w:rsidP="00E004EE">
      <w:pPr>
        <w:spacing w:after="0" w:line="240" w:lineRule="auto"/>
        <w:jc w:val="center"/>
        <w:rPr>
          <w:rFonts w:ascii="Times New Roman" w:eastAsia="TimesNewRomanPSMT" w:hAnsi="Times New Roman"/>
          <w:b/>
          <w:sz w:val="32"/>
          <w:szCs w:val="28"/>
          <w:lang w:eastAsia="nb-NO"/>
        </w:rPr>
      </w:pPr>
    </w:p>
    <w:p w:rsidR="00E004EE" w:rsidRPr="005F4F6E" w:rsidRDefault="00E004EE" w:rsidP="00E004EE">
      <w:pPr>
        <w:spacing w:after="0" w:line="240" w:lineRule="auto"/>
        <w:jc w:val="center"/>
        <w:rPr>
          <w:rFonts w:ascii="Times New Roman" w:eastAsia="TimesNewRomanPSMT" w:hAnsi="Times New Roman"/>
          <w:b/>
          <w:sz w:val="32"/>
          <w:szCs w:val="28"/>
          <w:lang w:eastAsia="nb-NO"/>
        </w:rPr>
      </w:pPr>
      <w:r w:rsidRPr="00E004EE">
        <w:rPr>
          <w:rFonts w:ascii="Times New Roman" w:eastAsia="TimesNewRomanPSMT" w:hAnsi="Times New Roman"/>
          <w:b/>
          <w:sz w:val="32"/>
          <w:szCs w:val="28"/>
          <w:lang w:eastAsia="nb-NO"/>
        </w:rPr>
        <w:t>КАЛЕНДАРНО-</w:t>
      </w:r>
      <w:r w:rsidRPr="005F4F6E">
        <w:rPr>
          <w:rFonts w:ascii="Times New Roman" w:eastAsia="TimesNewRomanPSMT" w:hAnsi="Times New Roman"/>
          <w:b/>
          <w:sz w:val="32"/>
          <w:szCs w:val="28"/>
          <w:lang w:eastAsia="nb-NO"/>
        </w:rPr>
        <w:t xml:space="preserve">ТЕМАТИЧЕСКОЕ ПЛАНИРОВАНИЕ </w:t>
      </w:r>
    </w:p>
    <w:p w:rsidR="00E004EE" w:rsidRPr="00024536" w:rsidRDefault="00E004EE" w:rsidP="00E004EE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  <w:r w:rsidRPr="005F4F6E">
        <w:rPr>
          <w:rFonts w:ascii="Times New Roman" w:hAnsi="Times New Roman"/>
          <w:b/>
          <w:sz w:val="32"/>
          <w:szCs w:val="28"/>
        </w:rPr>
        <w:t xml:space="preserve">ПО УЧЕБНОЙ ДИСЦИПЛИНЕ  </w:t>
      </w:r>
      <w:r w:rsidRPr="005F4F6E">
        <w:rPr>
          <w:rFonts w:ascii="Times New Roman" w:hAnsi="Times New Roman"/>
          <w:b/>
          <w:bCs/>
          <w:iCs/>
          <w:sz w:val="32"/>
          <w:szCs w:val="28"/>
        </w:rPr>
        <w:t xml:space="preserve"> </w:t>
      </w:r>
      <w:r w:rsidRPr="00024536">
        <w:rPr>
          <w:rFonts w:ascii="Times New Roman" w:hAnsi="Times New Roman"/>
          <w:b/>
          <w:bCs/>
          <w:i/>
          <w:iCs/>
          <w:sz w:val="32"/>
          <w:szCs w:val="28"/>
        </w:rPr>
        <w:t>РУССКИЙ ЯЗЫК И ЛИТЕРАТУРА</w:t>
      </w:r>
    </w:p>
    <w:p w:rsidR="00E004EE" w:rsidRPr="005F4F6E" w:rsidRDefault="00E004EE" w:rsidP="00E004EE">
      <w:pPr>
        <w:spacing w:before="120"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nb-NO"/>
        </w:rPr>
      </w:pPr>
      <w:r w:rsidRPr="005F4F6E">
        <w:rPr>
          <w:rFonts w:ascii="Times New Roman" w:hAnsi="Times New Roman"/>
          <w:sz w:val="28"/>
          <w:szCs w:val="28"/>
        </w:rPr>
        <w:t xml:space="preserve">(разработано рабочей Группой в соответствии с приказом Министерства Образования и Исследований РМ №1544/2023 на основе Куррикулума по учебной  дисциплине </w:t>
      </w:r>
      <w:r w:rsidRPr="005F4F6E">
        <w:rPr>
          <w:rFonts w:ascii="Times New Roman" w:hAnsi="Times New Roman"/>
          <w:b/>
          <w:bCs/>
          <w:iCs/>
          <w:sz w:val="28"/>
          <w:szCs w:val="28"/>
        </w:rPr>
        <w:t xml:space="preserve">Русский язык и литература для гимназии с </w:t>
      </w:r>
      <w:r w:rsidRPr="005F4F6E">
        <w:rPr>
          <w:rFonts w:ascii="Times New Roman" w:hAnsi="Times New Roman"/>
          <w:b/>
          <w:sz w:val="28"/>
          <w:szCs w:val="28"/>
        </w:rPr>
        <w:t>русским</w:t>
      </w:r>
      <w:r w:rsidRPr="005F4F6E">
        <w:rPr>
          <w:rFonts w:ascii="Times New Roman" w:hAnsi="Times New Roman"/>
          <w:b/>
          <w:bCs/>
          <w:iCs/>
          <w:sz w:val="28"/>
          <w:szCs w:val="28"/>
        </w:rPr>
        <w:t xml:space="preserve"> языком обучения</w:t>
      </w:r>
      <w:r w:rsidRPr="005F4F6E">
        <w:rPr>
          <w:rFonts w:ascii="Times New Roman" w:hAnsi="Times New Roman"/>
          <w:sz w:val="28"/>
          <w:szCs w:val="28"/>
        </w:rPr>
        <w:t>, утверждённой приказом Министерства Образования и Исследований РМ 906/2019)</w:t>
      </w:r>
    </w:p>
    <w:p w:rsidR="00E004EE" w:rsidRPr="005F4F6E" w:rsidRDefault="00E004EE" w:rsidP="00E004E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4EE" w:rsidRPr="005F4F6E" w:rsidRDefault="00E004EE" w:rsidP="00E004E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F4F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4F6E">
        <w:rPr>
          <w:rFonts w:ascii="Times New Roman" w:hAnsi="Times New Roman"/>
          <w:b/>
          <w:bCs/>
          <w:iCs/>
          <w:sz w:val="28"/>
          <w:szCs w:val="28"/>
          <w:lang w:val="it-IT"/>
        </w:rPr>
        <w:t>V</w:t>
      </w:r>
      <w:r w:rsidRPr="005F4F6E">
        <w:rPr>
          <w:rFonts w:ascii="Times New Roman" w:hAnsi="Times New Roman" w:cs="Times New Roman"/>
          <w:b/>
          <w:bCs/>
          <w:sz w:val="28"/>
          <w:szCs w:val="28"/>
          <w:lang w:val="it-IT"/>
        </w:rPr>
        <w:t>II</w:t>
      </w:r>
      <w:r w:rsidRPr="005F4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F6E">
        <w:rPr>
          <w:rFonts w:ascii="Times New Roman" w:hAnsi="Times New Roman"/>
          <w:b/>
          <w:i/>
          <w:sz w:val="28"/>
          <w:szCs w:val="28"/>
        </w:rPr>
        <w:t>класс</w:t>
      </w:r>
      <w:r w:rsidRPr="005F4F6E">
        <w:rPr>
          <w:rFonts w:ascii="Times New Roman" w:hAnsi="Times New Roman"/>
          <w:b/>
          <w:iCs/>
          <w:sz w:val="28"/>
          <w:szCs w:val="28"/>
        </w:rPr>
        <w:t>,</w:t>
      </w:r>
      <w:r w:rsidRPr="005F4F6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04EE" w:rsidRPr="005F4F6E" w:rsidRDefault="00E004EE" w:rsidP="00E004EE">
      <w:pPr>
        <w:spacing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nb-NO"/>
        </w:rPr>
      </w:pPr>
      <w:r w:rsidRPr="005F4F6E">
        <w:rPr>
          <w:rFonts w:ascii="Times New Roman" w:eastAsia="TimesNewRomanPSMT" w:hAnsi="Times New Roman"/>
          <w:b/>
          <w:sz w:val="28"/>
          <w:szCs w:val="28"/>
          <w:lang w:eastAsia="nb-NO"/>
        </w:rPr>
        <w:t>Учебный год:______________</w:t>
      </w:r>
    </w:p>
    <w:p w:rsidR="00E004EE" w:rsidRPr="005F4F6E" w:rsidRDefault="00E004EE" w:rsidP="00E004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04EE" w:rsidRPr="00E004EE" w:rsidRDefault="00E004EE" w:rsidP="00E004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04EE" w:rsidRPr="00E004EE" w:rsidRDefault="00E004EE" w:rsidP="00E004EE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</w:rPr>
      </w:pPr>
      <w:r w:rsidRPr="00E004EE">
        <w:rPr>
          <w:rFonts w:ascii="Times New Roman" w:eastAsia="TimesNewRomanPSMT" w:hAnsi="Times New Roman"/>
          <w:b/>
          <w:sz w:val="28"/>
          <w:szCs w:val="28"/>
        </w:rPr>
        <w:t>Учебное заведение  ________________________                  Населённый пункт _________________________</w:t>
      </w:r>
    </w:p>
    <w:p w:rsidR="00E004EE" w:rsidRPr="00E004EE" w:rsidRDefault="00E004EE" w:rsidP="00E004EE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E004EE" w:rsidRPr="00E004EE" w:rsidRDefault="00E004EE" w:rsidP="00E004EE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</w:rPr>
      </w:pPr>
      <w:r w:rsidRPr="00E004EE">
        <w:rPr>
          <w:rFonts w:ascii="Times New Roman" w:eastAsia="TimesNewRomanPSMT" w:hAnsi="Times New Roman"/>
          <w:b/>
          <w:sz w:val="28"/>
          <w:szCs w:val="28"/>
        </w:rPr>
        <w:t>Имя, фамилия учителя_____________________</w:t>
      </w:r>
      <w:r w:rsidRPr="00E004EE">
        <w:rPr>
          <w:rFonts w:ascii="Arial" w:hAnsi="Arial" w:cs="Arial"/>
          <w:sz w:val="28"/>
          <w:szCs w:val="28"/>
        </w:rPr>
        <w:t xml:space="preserve">                  </w:t>
      </w:r>
      <w:r w:rsidRPr="00E004EE">
        <w:rPr>
          <w:rFonts w:ascii="Times New Roman" w:eastAsia="TimesNewRomanPSMT" w:hAnsi="Times New Roman"/>
          <w:b/>
          <w:sz w:val="28"/>
          <w:szCs w:val="28"/>
        </w:rPr>
        <w:t>Дидактическ</w:t>
      </w:r>
      <w:r>
        <w:rPr>
          <w:rFonts w:ascii="Times New Roman" w:eastAsia="TimesNewRomanPSMT" w:hAnsi="Times New Roman"/>
          <w:b/>
          <w:sz w:val="28"/>
          <w:szCs w:val="28"/>
        </w:rPr>
        <w:t>ая степень ___________________</w:t>
      </w:r>
      <w:r w:rsidRPr="00E004EE">
        <w:rPr>
          <w:rFonts w:ascii="Times New Roman" w:eastAsia="TimesNewRomanPSMT" w:hAnsi="Times New Roman"/>
          <w:b/>
          <w:sz w:val="28"/>
          <w:szCs w:val="28"/>
        </w:rPr>
        <w:t>_</w:t>
      </w:r>
    </w:p>
    <w:p w:rsidR="00E004EE" w:rsidRDefault="00E004EE" w:rsidP="00E00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2A9" w:rsidRDefault="008F72A9" w:rsidP="00E7361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it-IT"/>
        </w:rPr>
      </w:pPr>
    </w:p>
    <w:p w:rsidR="0053731D" w:rsidRPr="00DC3CF9" w:rsidRDefault="0053731D" w:rsidP="00E73617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  <w:r w:rsidRPr="00DC3CF9">
        <w:rPr>
          <w:rFonts w:ascii="Times New Roman" w:hAnsi="Times New Roman" w:cs="Times New Roman"/>
          <w:b/>
          <w:bCs/>
          <w:color w:val="0000FF"/>
          <w:sz w:val="24"/>
          <w:szCs w:val="24"/>
          <w:lang w:val="it-IT"/>
        </w:rPr>
        <w:lastRenderedPageBreak/>
        <w:t>ADMINISTRAREA</w:t>
      </w:r>
      <w:r w:rsidRPr="00DC3CF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DC3CF9">
        <w:rPr>
          <w:rFonts w:ascii="Times New Roman" w:hAnsi="Times New Roman" w:cs="Times New Roman"/>
          <w:b/>
          <w:bCs/>
          <w:color w:val="0000FF"/>
          <w:sz w:val="24"/>
          <w:szCs w:val="24"/>
          <w:lang w:val="it-IT"/>
        </w:rPr>
        <w:t>DISCIPLINEI</w:t>
      </w:r>
    </w:p>
    <w:tbl>
      <w:tblPr>
        <w:tblW w:w="14738" w:type="dxa"/>
        <w:jc w:val="center"/>
        <w:tblBorders>
          <w:top w:val="single" w:sz="6" w:space="0" w:color="3399FF"/>
          <w:left w:val="single" w:sz="6" w:space="0" w:color="3399FF"/>
          <w:bottom w:val="single" w:sz="6" w:space="0" w:color="3399FF"/>
          <w:right w:val="single" w:sz="6" w:space="0" w:color="3399FF"/>
          <w:insideH w:val="single" w:sz="6" w:space="0" w:color="3399FF"/>
          <w:insideV w:val="single" w:sz="6" w:space="0" w:color="3399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10119"/>
        <w:gridCol w:w="1386"/>
        <w:gridCol w:w="948"/>
        <w:gridCol w:w="1159"/>
        <w:gridCol w:w="1076"/>
      </w:tblGrid>
      <w:tr w:rsidR="0053731D" w:rsidRPr="00024536" w:rsidTr="005F4F6E">
        <w:trPr>
          <w:trHeight w:val="555"/>
          <w:jc w:val="center"/>
        </w:trPr>
        <w:tc>
          <w:tcPr>
            <w:tcW w:w="10169" w:type="dxa"/>
            <w:gridSpan w:val="2"/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ind w:left="18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fr-FR"/>
              </w:rPr>
            </w:pPr>
            <w:r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fr-FR"/>
              </w:rPr>
              <w:t>Unită</w:t>
            </w:r>
            <w:r w:rsidRPr="00DC3CF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fr-FR"/>
              </w:rPr>
              <w:t>i de învă</w:t>
            </w:r>
            <w:r w:rsidRPr="00DC3CF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fr-FR"/>
              </w:rPr>
              <w:t>are / Unită</w:t>
            </w:r>
            <w:r w:rsidRPr="00DC3CF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fr-FR"/>
              </w:rPr>
              <w:t>i de</w:t>
            </w:r>
          </w:p>
          <w:p w:rsidR="0053731D" w:rsidRPr="00DC3CF9" w:rsidRDefault="0053731D" w:rsidP="00E73617">
            <w:pPr>
              <w:spacing w:after="0"/>
              <w:ind w:left="181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val="fr-FR"/>
              </w:rPr>
            </w:pPr>
            <w:r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fr-FR"/>
              </w:rPr>
              <w:t>con</w:t>
            </w:r>
            <w:r w:rsidRPr="00DC3CF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val="fr-FR"/>
              </w:rPr>
              <w:t>ţ</w:t>
            </w:r>
            <w:r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fr-FR"/>
              </w:rPr>
              <w:t>inut / Module</w:t>
            </w:r>
          </w:p>
        </w:tc>
        <w:tc>
          <w:tcPr>
            <w:tcW w:w="1386" w:type="dxa"/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Numărul de ore</w:t>
            </w:r>
          </w:p>
        </w:tc>
        <w:tc>
          <w:tcPr>
            <w:tcW w:w="3183" w:type="dxa"/>
            <w:gridSpan w:val="3"/>
            <w:shd w:val="clear" w:color="auto" w:fill="8EAADB"/>
          </w:tcPr>
          <w:p w:rsidR="0053731D" w:rsidRPr="00DC3CF9" w:rsidRDefault="0053731D" w:rsidP="00E73617">
            <w:pPr>
              <w:spacing w:after="0"/>
              <w:ind w:left="174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s-ES"/>
              </w:rPr>
              <w:t>Numărul de evaluări</w:t>
            </w:r>
          </w:p>
          <w:p w:rsidR="0053731D" w:rsidRPr="00DC3CF9" w:rsidRDefault="005F4F6E" w:rsidP="00E73617">
            <w:pPr>
              <w:spacing w:after="0"/>
              <w:ind w:left="174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s-ES"/>
              </w:rPr>
              <w:t xml:space="preserve">  EI          EF      </w:t>
            </w:r>
            <w:r w:rsidR="0053731D" w:rsidRPr="00DC3CF9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s-ES"/>
              </w:rPr>
              <w:t xml:space="preserve">       ES</w:t>
            </w: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50" w:type="dxa"/>
            <w:shd w:val="clear" w:color="auto" w:fill="FFFFFF"/>
          </w:tcPr>
          <w:p w:rsidR="0053731D" w:rsidRPr="00DC3CF9" w:rsidRDefault="0053731D" w:rsidP="00E73617">
            <w:pPr>
              <w:spacing w:after="0"/>
              <w:ind w:left="5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3612" w:type="dxa"/>
            <w:gridSpan w:val="4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ind w:left="5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Semestrul </w:t>
            </w: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76" w:type="dxa"/>
            <w:shd w:val="clear" w:color="auto" w:fill="FFFFFF"/>
          </w:tcPr>
          <w:p w:rsidR="0053731D" w:rsidRPr="00DC3CF9" w:rsidRDefault="0053731D" w:rsidP="00E73617">
            <w:pPr>
              <w:spacing w:after="0"/>
              <w:ind w:left="5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1016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A17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1.</w:t>
            </w:r>
          </w:p>
          <w:p w:rsidR="0053731D" w:rsidRPr="005F4F6E" w:rsidRDefault="0053731D" w:rsidP="005A17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один из славянских языков. Роль старославянского языка в становлении русского литературного языка. </w:t>
            </w:r>
            <w:r w:rsidRPr="005F4F6E">
              <w:rPr>
                <w:rFonts w:ascii="Times New Roman" w:hAnsi="Times New Roman" w:cs="Times New Roman"/>
                <w:sz w:val="24"/>
              </w:rPr>
              <w:t>Повторение изученного в 5-6-х классах. Работа с художественным текстом: Фольклор. Былины. Пословицы и поговорки. Речевая тема: «Без Родины нет счастья».</w:t>
            </w:r>
          </w:p>
        </w:tc>
        <w:tc>
          <w:tcPr>
            <w:tcW w:w="138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48" w:type="dxa"/>
          </w:tcPr>
          <w:p w:rsidR="0053731D" w:rsidRPr="00DC3CF9" w:rsidRDefault="0053731D" w:rsidP="005F4F6E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6" w:type="dxa"/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3731D" w:rsidRPr="00DC3CF9" w:rsidTr="005F4F6E">
        <w:trPr>
          <w:trHeight w:val="1291"/>
          <w:jc w:val="center"/>
        </w:trPr>
        <w:tc>
          <w:tcPr>
            <w:tcW w:w="1016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A1762">
            <w:pPr>
              <w:spacing w:after="0" w:line="240" w:lineRule="atLeast"/>
              <w:ind w:left="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2.</w:t>
            </w:r>
          </w:p>
          <w:p w:rsidR="0053731D" w:rsidRPr="005F4F6E" w:rsidRDefault="0053731D" w:rsidP="005A1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6E">
              <w:rPr>
                <w:rFonts w:ascii="Times New Roman" w:hAnsi="Times New Roman" w:cs="Times New Roman"/>
                <w:sz w:val="24"/>
              </w:rPr>
              <w:t>Морфология. Орфография. Культура речи. Причастие как особая форма глагола. Текстообразующая роль причастия. Работа с художественным текстом: из древнерусской литературы.  Речевая тема: «Без Родины нет счастья», «Люди и судьбы».</w:t>
            </w:r>
          </w:p>
        </w:tc>
        <w:tc>
          <w:tcPr>
            <w:tcW w:w="138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948" w:type="dxa"/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1016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5F4F6E" w:rsidRDefault="0053731D" w:rsidP="005A176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3.</w:t>
            </w:r>
          </w:p>
          <w:p w:rsidR="0053731D" w:rsidRPr="00DC3CF9" w:rsidRDefault="0053731D" w:rsidP="005A1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6E">
              <w:rPr>
                <w:rFonts w:ascii="Times New Roman" w:hAnsi="Times New Roman" w:cs="Times New Roman"/>
                <w:sz w:val="24"/>
              </w:rPr>
              <w:t xml:space="preserve">Морфология. Орфография. Деепричастие как особая форма глагола. Работа с художественным текстом: Из литературы </w:t>
            </w:r>
            <w:r w:rsidRPr="005F4F6E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5F4F6E">
              <w:rPr>
                <w:rFonts w:ascii="Times New Roman" w:hAnsi="Times New Roman" w:cs="Times New Roman"/>
                <w:sz w:val="24"/>
              </w:rPr>
              <w:t xml:space="preserve"> века. Речевая деятельность по теме: «Без Родины нет счастья», «Люди и судьбы».</w:t>
            </w:r>
            <w:r w:rsidRPr="00DC3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8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48" w:type="dxa"/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10169" w:type="dxa"/>
            <w:gridSpan w:val="2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A1762">
            <w:pPr>
              <w:spacing w:after="0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sz w:val="24"/>
                <w:szCs w:val="24"/>
              </w:rPr>
              <w:t xml:space="preserve">Total pe semestrul </w:t>
            </w:r>
            <w:r w:rsidRPr="00DC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6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48" w:type="dxa"/>
            <w:shd w:val="clear" w:color="auto" w:fill="D9E2F3"/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6" w:type="dxa"/>
            <w:shd w:val="clear" w:color="auto" w:fill="D9E2F3"/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50" w:type="dxa"/>
            <w:shd w:val="clear" w:color="auto" w:fill="FFFFFF"/>
          </w:tcPr>
          <w:p w:rsidR="0053731D" w:rsidRPr="00DC3CF9" w:rsidRDefault="0053731D" w:rsidP="005A1762">
            <w:pPr>
              <w:spacing w:after="0"/>
              <w:ind w:left="5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2" w:type="dxa"/>
            <w:gridSpan w:val="4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Semestrul </w:t>
            </w: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76" w:type="dxa"/>
            <w:shd w:val="clear" w:color="auto" w:fill="FFFFFF"/>
          </w:tcPr>
          <w:p w:rsidR="0053731D" w:rsidRPr="00DC3CF9" w:rsidRDefault="0053731D" w:rsidP="005F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31D" w:rsidRPr="00DC3CF9" w:rsidTr="005F4F6E">
        <w:trPr>
          <w:trHeight w:val="1080"/>
          <w:jc w:val="center"/>
        </w:trPr>
        <w:tc>
          <w:tcPr>
            <w:tcW w:w="1016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A1762">
            <w:pPr>
              <w:spacing w:after="0" w:line="240" w:lineRule="atLeast"/>
              <w:ind w:right="5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4.</w:t>
            </w:r>
          </w:p>
          <w:p w:rsidR="0053731D" w:rsidRPr="005F4F6E" w:rsidRDefault="0053731D" w:rsidP="005A1762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6E">
              <w:rPr>
                <w:rFonts w:ascii="Times New Roman" w:hAnsi="Times New Roman" w:cs="Times New Roman"/>
                <w:sz w:val="24"/>
              </w:rPr>
              <w:t xml:space="preserve">Морфология. Орфография. </w:t>
            </w:r>
            <w:r w:rsidRPr="005F4F6E">
              <w:rPr>
                <w:rFonts w:ascii="Times New Roman" w:hAnsi="Times New Roman" w:cs="Times New Roman"/>
                <w:sz w:val="24"/>
                <w:szCs w:val="28"/>
              </w:rPr>
              <w:t xml:space="preserve">Наречие как часть речи. </w:t>
            </w:r>
            <w:r w:rsidRPr="005F4F6E">
              <w:rPr>
                <w:rFonts w:ascii="Times New Roman" w:hAnsi="Times New Roman" w:cs="Times New Roman"/>
                <w:sz w:val="24"/>
              </w:rPr>
              <w:t xml:space="preserve">Работа с художественным текстом: из литературы </w:t>
            </w:r>
            <w:r w:rsidRPr="005F4F6E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5F4F6E">
              <w:rPr>
                <w:rFonts w:ascii="Times New Roman" w:hAnsi="Times New Roman" w:cs="Times New Roman"/>
                <w:sz w:val="24"/>
              </w:rPr>
              <w:t xml:space="preserve"> века</w:t>
            </w:r>
            <w:r w:rsidRPr="005F4F6E">
              <w:rPr>
                <w:rFonts w:ascii="Times New Roman" w:hAnsi="Times New Roman" w:cs="Times New Roman"/>
                <w:sz w:val="24"/>
                <w:szCs w:val="28"/>
              </w:rPr>
              <w:t xml:space="preserve"> Речевая деятельность по теме «Без родины нет счастья», «Люди и судьбы». </w:t>
            </w:r>
          </w:p>
        </w:tc>
        <w:tc>
          <w:tcPr>
            <w:tcW w:w="138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948" w:type="dxa"/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76" w:type="dxa"/>
          </w:tcPr>
          <w:p w:rsidR="0053731D" w:rsidRPr="00DC3CF9" w:rsidRDefault="0053731D" w:rsidP="005F4F6E">
            <w:pPr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1016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A1762">
            <w:pPr>
              <w:spacing w:after="0" w:line="240" w:lineRule="atLeast"/>
              <w:ind w:right="5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5.</w:t>
            </w:r>
          </w:p>
          <w:p w:rsidR="0053731D" w:rsidRPr="005F4F6E" w:rsidRDefault="0053731D" w:rsidP="005A1762">
            <w:pPr>
              <w:spacing w:after="0" w:line="240" w:lineRule="atLeast"/>
              <w:ind w:left="2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F4F6E">
              <w:rPr>
                <w:rFonts w:ascii="Times New Roman" w:hAnsi="Times New Roman" w:cs="Times New Roman"/>
                <w:sz w:val="24"/>
              </w:rPr>
              <w:t xml:space="preserve">Морфология. Орфография. </w:t>
            </w:r>
            <w:r w:rsidRPr="005F4F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Служебные части речи: предлоги, союзы, частицы. </w:t>
            </w:r>
          </w:p>
          <w:p w:rsidR="0053731D" w:rsidRPr="00DC3CF9" w:rsidRDefault="0053731D" w:rsidP="005A1762">
            <w:pPr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6E">
              <w:rPr>
                <w:rFonts w:ascii="Times New Roman" w:hAnsi="Times New Roman" w:cs="Times New Roman"/>
                <w:iCs/>
                <w:sz w:val="24"/>
                <w:szCs w:val="28"/>
              </w:rPr>
              <w:t>Работа с художественным текстом: из литературы. Речевая деятельность по теме «Мой первый друг, мой друг бесценный», «Люди и судьбы».</w:t>
            </w:r>
            <w:r w:rsidRPr="00DC3CF9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138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948" w:type="dxa"/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76" w:type="dxa"/>
          </w:tcPr>
          <w:p w:rsidR="0053731D" w:rsidRPr="00ED042C" w:rsidRDefault="0053731D" w:rsidP="005F4F6E">
            <w:pPr>
              <w:ind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1016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A1762">
            <w:pPr>
              <w:spacing w:after="0" w:line="240" w:lineRule="atLeast"/>
              <w:ind w:left="2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8"/>
              </w:rPr>
              <w:t>Модуль 6.</w:t>
            </w:r>
          </w:p>
          <w:p w:rsidR="0053731D" w:rsidRPr="005F4F6E" w:rsidRDefault="0053731D" w:rsidP="005A1762">
            <w:pPr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F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Междометие как часть речи. Работа с художественным текстом: Из зарубежной литературы. </w:t>
            </w:r>
            <w:r w:rsidRPr="005F4F6E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Речевая деятельность по теме «Люди и судьбы».</w:t>
            </w:r>
          </w:p>
        </w:tc>
        <w:tc>
          <w:tcPr>
            <w:tcW w:w="138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948" w:type="dxa"/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5F4F6E">
            <w:pPr>
              <w:ind w:right="1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6" w:type="dxa"/>
          </w:tcPr>
          <w:p w:rsidR="0053731D" w:rsidRPr="00DC3CF9" w:rsidRDefault="0053731D" w:rsidP="005F4F6E">
            <w:pPr>
              <w:ind w:right="1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10169" w:type="dxa"/>
            <w:gridSpan w:val="2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sz w:val="24"/>
                <w:szCs w:val="24"/>
              </w:rPr>
              <w:t xml:space="preserve">Total pe semestrul </w:t>
            </w:r>
            <w:r w:rsidRPr="00DC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6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ind w:left="5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48" w:type="dxa"/>
            <w:shd w:val="clear" w:color="auto" w:fill="D9E2F3"/>
          </w:tcPr>
          <w:p w:rsidR="0053731D" w:rsidRPr="00DC3CF9" w:rsidRDefault="0053731D" w:rsidP="00E73617">
            <w:pPr>
              <w:spacing w:after="0"/>
              <w:ind w:left="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ind w:left="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6" w:type="dxa"/>
            <w:shd w:val="clear" w:color="auto" w:fill="D9E2F3"/>
          </w:tcPr>
          <w:p w:rsidR="0053731D" w:rsidRPr="00DC3CF9" w:rsidRDefault="0053731D" w:rsidP="00E73617">
            <w:pPr>
              <w:spacing w:after="0"/>
              <w:ind w:left="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731D" w:rsidRPr="00DC3CF9" w:rsidTr="005F4F6E">
        <w:trPr>
          <w:trHeight w:val="285"/>
          <w:jc w:val="center"/>
        </w:trPr>
        <w:tc>
          <w:tcPr>
            <w:tcW w:w="10169" w:type="dxa"/>
            <w:gridSpan w:val="2"/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 an</w:t>
            </w:r>
          </w:p>
        </w:tc>
        <w:tc>
          <w:tcPr>
            <w:tcW w:w="1386" w:type="dxa"/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48" w:type="dxa"/>
            <w:shd w:val="clear" w:color="auto" w:fill="B4C6E7"/>
          </w:tcPr>
          <w:p w:rsidR="0053731D" w:rsidRPr="00DC3CF9" w:rsidRDefault="0053731D" w:rsidP="00E73617">
            <w:pPr>
              <w:spacing w:after="0"/>
              <w:ind w:left="5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59" w:type="dxa"/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3731D" w:rsidRPr="00DC3CF9" w:rsidRDefault="0053731D" w:rsidP="00E73617">
            <w:pPr>
              <w:spacing w:after="0"/>
              <w:ind w:left="560" w:right="-26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B4C6E7"/>
          </w:tcPr>
          <w:p w:rsidR="0053731D" w:rsidRPr="00DC3CF9" w:rsidRDefault="0053731D" w:rsidP="00E73617">
            <w:pPr>
              <w:spacing w:after="0"/>
              <w:ind w:left="560" w:right="-2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5F4F6E" w:rsidRDefault="005F4F6E" w:rsidP="005A1762">
      <w:pPr>
        <w:spacing w:after="0"/>
        <w:rPr>
          <w:rFonts w:ascii="Times New Roman" w:hAnsi="Times New Roman"/>
          <w:sz w:val="24"/>
          <w:szCs w:val="24"/>
        </w:rPr>
      </w:pPr>
    </w:p>
    <w:p w:rsidR="0053731D" w:rsidRDefault="0053731D" w:rsidP="005A17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учебники (с учётом отсутствия новых учебных пособий):</w:t>
      </w:r>
    </w:p>
    <w:p w:rsidR="0053731D" w:rsidRPr="005A1762" w:rsidRDefault="0053731D" w:rsidP="005A176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A0" w:firstRow="1" w:lastRow="0" w:firstColumn="1" w:lastColumn="0" w:noHBand="0" w:noVBand="0"/>
      </w:tblPr>
      <w:tblGrid>
        <w:gridCol w:w="1674"/>
        <w:gridCol w:w="4453"/>
        <w:gridCol w:w="4471"/>
        <w:gridCol w:w="1973"/>
        <w:gridCol w:w="1899"/>
      </w:tblGrid>
      <w:tr w:rsidR="0053731D" w:rsidRPr="005A1762" w:rsidTr="005F4F6E">
        <w:tc>
          <w:tcPr>
            <w:tcW w:w="1674" w:type="dxa"/>
            <w:shd w:val="clear" w:color="auto" w:fill="E7E6E6"/>
          </w:tcPr>
          <w:p w:rsidR="0053731D" w:rsidRPr="005A1762" w:rsidRDefault="0053731D" w:rsidP="00BF15D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6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453" w:type="dxa"/>
            <w:shd w:val="clear" w:color="auto" w:fill="E7E6E6"/>
          </w:tcPr>
          <w:p w:rsidR="0053731D" w:rsidRPr="005A1762" w:rsidRDefault="0053731D" w:rsidP="00BF15D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6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471" w:type="dxa"/>
            <w:shd w:val="clear" w:color="auto" w:fill="E7E6E6"/>
          </w:tcPr>
          <w:p w:rsidR="0053731D" w:rsidRPr="005A1762" w:rsidRDefault="0053731D" w:rsidP="00BF15D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17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Авторы</w:t>
            </w:r>
          </w:p>
        </w:tc>
        <w:tc>
          <w:tcPr>
            <w:tcW w:w="1973" w:type="dxa"/>
            <w:shd w:val="clear" w:color="auto" w:fill="E7E6E6"/>
          </w:tcPr>
          <w:p w:rsidR="0053731D" w:rsidRPr="005A1762" w:rsidRDefault="0053731D" w:rsidP="00BF15D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A1762"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  <w:tc>
          <w:tcPr>
            <w:tcW w:w="1899" w:type="dxa"/>
            <w:shd w:val="clear" w:color="auto" w:fill="E7E6E6"/>
          </w:tcPr>
          <w:p w:rsidR="0053731D" w:rsidRPr="005A1762" w:rsidRDefault="0053731D" w:rsidP="00BF15D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62"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53731D" w:rsidRPr="00417EE7" w:rsidTr="005F4F6E">
        <w:tc>
          <w:tcPr>
            <w:tcW w:w="1674" w:type="dxa"/>
          </w:tcPr>
          <w:p w:rsidR="0053731D" w:rsidRPr="00936F41" w:rsidRDefault="0053731D" w:rsidP="00F26BE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086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53" w:type="dxa"/>
          </w:tcPr>
          <w:p w:rsidR="0053731D" w:rsidRPr="00936F41" w:rsidRDefault="0053731D" w:rsidP="00F26BE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2086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471" w:type="dxa"/>
          </w:tcPr>
          <w:p w:rsidR="0053731D" w:rsidRPr="00936F41" w:rsidRDefault="0053731D" w:rsidP="00F26BE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20863">
              <w:rPr>
                <w:rFonts w:ascii="Times New Roman" w:hAnsi="Times New Roman"/>
                <w:i/>
                <w:sz w:val="24"/>
                <w:szCs w:val="24"/>
              </w:rPr>
              <w:t>Горленко Ф.М., Сузанская Т.Н</w:t>
            </w:r>
            <w:r w:rsidRPr="00120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53731D" w:rsidRPr="00936F41" w:rsidRDefault="0053731D" w:rsidP="00F26BE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3731D" w:rsidRPr="00936F41" w:rsidRDefault="0053731D" w:rsidP="00F26BE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2086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3731D" w:rsidRPr="00BD2E1A" w:rsidRDefault="0053731D" w:rsidP="00E12881">
      <w:pPr>
        <w:spacing w:after="0" w:line="240" w:lineRule="auto"/>
        <w:rPr>
          <w:rFonts w:ascii="Times New Roman" w:hAnsi="Times New Roman"/>
        </w:rPr>
      </w:pPr>
    </w:p>
    <w:p w:rsidR="0053731D" w:rsidRPr="003E54E8" w:rsidRDefault="0053731D" w:rsidP="00BD2E1A">
      <w:pPr>
        <w:spacing w:after="0" w:line="360" w:lineRule="auto"/>
        <w:ind w:left="-357" w:firstLine="357"/>
        <w:jc w:val="both"/>
        <w:rPr>
          <w:rFonts w:ascii="Times New Roman" w:hAnsi="Times New Roman"/>
          <w:color w:val="FF0000"/>
          <w:sz w:val="28"/>
          <w:szCs w:val="28"/>
        </w:rPr>
      </w:pPr>
      <w:r w:rsidRPr="0012145F">
        <w:rPr>
          <w:rFonts w:ascii="Times New Roman" w:hAnsi="Times New Roman"/>
          <w:b/>
          <w:bCs/>
          <w:color w:val="FF0000"/>
          <w:sz w:val="28"/>
          <w:szCs w:val="28"/>
        </w:rPr>
        <w:t>Внимание</w:t>
      </w:r>
      <w:r w:rsidRPr="003E54E8">
        <w:rPr>
          <w:rFonts w:ascii="Times New Roman" w:hAnsi="Times New Roman"/>
          <w:color w:val="FF0000"/>
          <w:sz w:val="28"/>
          <w:szCs w:val="28"/>
        </w:rPr>
        <w:t>!</w:t>
      </w:r>
    </w:p>
    <w:p w:rsidR="0053731D" w:rsidRPr="00E61361" w:rsidRDefault="0053731D" w:rsidP="00BD2E1A">
      <w:pPr>
        <w:spacing w:after="0" w:line="264" w:lineRule="auto"/>
        <w:ind w:left="-539" w:firstLine="357"/>
        <w:jc w:val="both"/>
        <w:rPr>
          <w:rFonts w:ascii="Times New Roman" w:hAnsi="Times New Roman"/>
          <w:sz w:val="24"/>
          <w:szCs w:val="24"/>
        </w:rPr>
      </w:pPr>
      <w:r w:rsidRPr="00E61361">
        <w:rPr>
          <w:rFonts w:ascii="Times New Roman" w:hAnsi="Times New Roman"/>
          <w:sz w:val="24"/>
          <w:szCs w:val="24"/>
        </w:rPr>
        <w:t>Предлагаемая модель долгосрочного планирования является вариативной.</w:t>
      </w:r>
    </w:p>
    <w:p w:rsidR="0053731D" w:rsidRPr="00DB0F64" w:rsidRDefault="0053731D" w:rsidP="00BD2E1A">
      <w:pPr>
        <w:spacing w:after="0" w:line="264" w:lineRule="auto"/>
        <w:ind w:left="-539" w:firstLine="357"/>
        <w:jc w:val="both"/>
        <w:rPr>
          <w:rFonts w:ascii="Times New Roman" w:hAnsi="Times New Roman"/>
          <w:sz w:val="24"/>
          <w:szCs w:val="24"/>
        </w:rPr>
      </w:pPr>
      <w:r w:rsidRPr="00E61361">
        <w:rPr>
          <w:rFonts w:ascii="Times New Roman" w:hAnsi="Times New Roman"/>
          <w:sz w:val="24"/>
          <w:szCs w:val="24"/>
        </w:rPr>
        <w:t>Преподавательский состав может как самостоятельно разработать календарное планирование, или адаптировать данный долгосрочный дидактический проект в зависимости от специфики групп учащихся, имеющихся образовательных ресурсов в соответствии с положениями Куррикулума-2019 по дисциплине, так и в целом воспользоваться предложенным проектом.</w:t>
      </w:r>
    </w:p>
    <w:p w:rsidR="0053731D" w:rsidRPr="00DB0F64" w:rsidRDefault="0053731D" w:rsidP="00D657F5">
      <w:pPr>
        <w:spacing w:after="0" w:line="240" w:lineRule="auto"/>
        <w:ind w:left="-539" w:firstLine="357"/>
        <w:jc w:val="both"/>
        <w:rPr>
          <w:rFonts w:ascii="Times New Roman" w:hAnsi="Times New Roman"/>
          <w:sz w:val="24"/>
          <w:szCs w:val="24"/>
        </w:rPr>
      </w:pPr>
    </w:p>
    <w:p w:rsidR="0053731D" w:rsidRPr="00D657F5" w:rsidRDefault="0053731D" w:rsidP="00D657F5">
      <w:pPr>
        <w:spacing w:after="0" w:line="360" w:lineRule="auto"/>
        <w:ind w:left="72" w:firstLine="180"/>
        <w:jc w:val="center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r w:rsidRPr="00B54997">
        <w:rPr>
          <w:rFonts w:ascii="Times New Roman" w:hAnsi="Times New Roman"/>
          <w:b/>
          <w:color w:val="0000FF"/>
          <w:sz w:val="28"/>
          <w:szCs w:val="28"/>
        </w:rPr>
        <w:t>Специфические компетенции дисциплины / единицы компетенций</w:t>
      </w:r>
    </w:p>
    <w:tbl>
      <w:tblPr>
        <w:tblW w:w="14218" w:type="dxa"/>
        <w:tblInd w:w="279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A0" w:firstRow="1" w:lastRow="0" w:firstColumn="1" w:lastColumn="0" w:noHBand="0" w:noVBand="0"/>
      </w:tblPr>
      <w:tblGrid>
        <w:gridCol w:w="3090"/>
        <w:gridCol w:w="5953"/>
        <w:gridCol w:w="5175"/>
      </w:tblGrid>
      <w:tr w:rsidR="0053731D" w:rsidRPr="005F1B30" w:rsidTr="005F4F6E">
        <w:tc>
          <w:tcPr>
            <w:tcW w:w="3090" w:type="dxa"/>
            <w:shd w:val="clear" w:color="auto" w:fill="E7E6E6"/>
          </w:tcPr>
          <w:p w:rsidR="0053731D" w:rsidRPr="00C77109" w:rsidRDefault="0053731D" w:rsidP="00C7710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5953" w:type="dxa"/>
            <w:shd w:val="clear" w:color="auto" w:fill="E7E6E6"/>
          </w:tcPr>
          <w:p w:rsidR="0053731D" w:rsidRPr="000E0222" w:rsidRDefault="0053731D" w:rsidP="00C7710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222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компетенций</w:t>
            </w:r>
          </w:p>
        </w:tc>
        <w:tc>
          <w:tcPr>
            <w:tcW w:w="5175" w:type="dxa"/>
            <w:shd w:val="clear" w:color="auto" w:fill="E7E6E6"/>
          </w:tcPr>
          <w:p w:rsidR="0053731D" w:rsidRPr="000E0222" w:rsidRDefault="0053731D" w:rsidP="00C7710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222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Конечные цели:</w:t>
            </w:r>
          </w:p>
        </w:tc>
      </w:tr>
      <w:tr w:rsidR="0053731D" w:rsidRPr="00417EE7" w:rsidTr="005F4F6E">
        <w:tc>
          <w:tcPr>
            <w:tcW w:w="3090" w:type="dxa"/>
            <w:vMerge w:val="restart"/>
          </w:tcPr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Pr="00522581" w:rsidRDefault="0053731D" w:rsidP="00F2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58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22581">
              <w:rPr>
                <w:rFonts w:ascii="Times New Roman" w:hAnsi="Times New Roman"/>
                <w:sz w:val="24"/>
                <w:szCs w:val="24"/>
              </w:rPr>
              <w:t xml:space="preserve"> Осознавать лингвистическую и культурную идентичность в национальном контексте, проявляя толерантность и любознательность.</w:t>
            </w:r>
          </w:p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Cs/>
                <w:szCs w:val="22"/>
                <w:lang w:val="ro-RO"/>
              </w:rPr>
            </w:pPr>
          </w:p>
        </w:tc>
        <w:tc>
          <w:tcPr>
            <w:tcW w:w="5953" w:type="dxa"/>
          </w:tcPr>
          <w:p w:rsidR="0053731D" w:rsidRPr="004A123F" w:rsidRDefault="0053731D" w:rsidP="00794E8D">
            <w:pPr>
              <w:spacing w:after="0"/>
              <w:rPr>
                <w:rFonts w:ascii="Times New Roman" w:eastAsia="TimesNewRomanPSMT" w:hAnsi="Times New Roman"/>
              </w:rPr>
            </w:pPr>
            <w:r w:rsidRPr="004A123F">
              <w:rPr>
                <w:rFonts w:ascii="Times New Roman" w:eastAsia="TimesNewRomanPSMT" w:hAnsi="Times New Roman"/>
                <w:b/>
              </w:rPr>
              <w:t>1.1.</w:t>
            </w:r>
            <w:r w:rsidRPr="004A123F">
              <w:rPr>
                <w:rFonts w:ascii="Times New Roman" w:eastAsia="TimesNewRomanPSMT" w:hAnsi="Times New Roman"/>
              </w:rPr>
              <w:t xml:space="preserve">  Правильное воспроизведение темы и основной мысли текста с определением в нём  роли художественной детали, повторов, сравнений и значения крылатых слов и выражений.</w:t>
            </w:r>
          </w:p>
        </w:tc>
        <w:tc>
          <w:tcPr>
            <w:tcW w:w="5175" w:type="dxa"/>
            <w:vMerge w:val="restart"/>
          </w:tcPr>
          <w:p w:rsidR="0053731D" w:rsidRPr="00AA1F17" w:rsidRDefault="0053731D" w:rsidP="00E4387C">
            <w:pPr>
              <w:pStyle w:val="NormalWeb"/>
              <w:spacing w:before="0" w:beforeAutospacing="0" w:after="0" w:afterAutospacing="0" w:line="276" w:lineRule="auto"/>
              <w:ind w:left="51"/>
              <w:jc w:val="center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b/>
                <w:szCs w:val="24"/>
              </w:rPr>
              <w:t xml:space="preserve">К концу </w:t>
            </w:r>
            <w:r w:rsidRPr="00AA1F17">
              <w:rPr>
                <w:rFonts w:ascii="Times New Roman" w:hAnsi="Times New Roman"/>
                <w:b/>
                <w:bCs/>
                <w:iCs/>
                <w:szCs w:val="24"/>
                <w:lang w:val="it-IT"/>
              </w:rPr>
              <w:t>V</w:t>
            </w:r>
            <w:r w:rsidRPr="00AA1F17">
              <w:rPr>
                <w:rFonts w:ascii="Times New Roman" w:hAnsi="Times New Roman"/>
                <w:b/>
                <w:bCs/>
                <w:szCs w:val="24"/>
                <w:lang w:val="it-IT"/>
              </w:rPr>
              <w:t>II</w:t>
            </w:r>
            <w:r w:rsidRPr="00AA1F17">
              <w:rPr>
                <w:rFonts w:ascii="Times New Roman" w:hAnsi="Times New Roman"/>
                <w:b/>
                <w:szCs w:val="24"/>
              </w:rPr>
              <w:t xml:space="preserve"> класса ученик может быть способен</w:t>
            </w:r>
            <w:r w:rsidRPr="00AA1F17">
              <w:rPr>
                <w:rFonts w:ascii="Times New Roman" w:hAnsi="Times New Roman"/>
                <w:szCs w:val="24"/>
              </w:rPr>
              <w:t>:</w:t>
            </w:r>
          </w:p>
          <w:p w:rsidR="0053731D" w:rsidRPr="00AA1F17" w:rsidRDefault="0053731D" w:rsidP="00E4387C">
            <w:pPr>
              <w:pStyle w:val="NormalWeb"/>
              <w:spacing w:before="0" w:beforeAutospacing="0" w:after="0" w:afterAutospacing="0" w:line="276" w:lineRule="auto"/>
              <w:ind w:left="51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b/>
                <w:color w:val="339966"/>
                <w:szCs w:val="24"/>
              </w:rPr>
              <w:sym w:font="Wingdings 3" w:char="F08E"/>
            </w:r>
            <w:r w:rsidRPr="00AA1F1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A1F17">
              <w:rPr>
                <w:rFonts w:ascii="Times New Roman" w:hAnsi="Times New Roman"/>
                <w:szCs w:val="24"/>
              </w:rPr>
              <w:t xml:space="preserve">договариваться о распределении ролей и функций в совместной деятельности; </w:t>
            </w:r>
          </w:p>
          <w:p w:rsidR="0053731D" w:rsidRPr="00AA1F17" w:rsidRDefault="0053731D" w:rsidP="00E4387C">
            <w:pPr>
              <w:pStyle w:val="NormalWeb"/>
              <w:spacing w:before="0" w:beforeAutospacing="0" w:after="0" w:afterAutospacing="0" w:line="276" w:lineRule="auto"/>
              <w:ind w:left="51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b/>
                <w:color w:val="339966"/>
                <w:szCs w:val="24"/>
              </w:rPr>
              <w:sym w:font="Wingdings 3" w:char="F08E"/>
            </w:r>
            <w:r w:rsidRPr="00AA1F17">
              <w:rPr>
                <w:rFonts w:ascii="Times New Roman" w:hAnsi="Times New Roman"/>
                <w:szCs w:val="24"/>
              </w:rPr>
              <w:t xml:space="preserve"> уметь аргументировано высказывать собственное мнение по прочитанному тексту; </w:t>
            </w:r>
          </w:p>
          <w:p w:rsidR="0053731D" w:rsidRPr="00AA1F17" w:rsidRDefault="0053731D" w:rsidP="00E4387C">
            <w:pPr>
              <w:pStyle w:val="NormalWeb"/>
              <w:spacing w:before="0" w:beforeAutospacing="0" w:after="0" w:afterAutospacing="0" w:line="276" w:lineRule="auto"/>
              <w:ind w:left="51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b/>
                <w:color w:val="339966"/>
                <w:szCs w:val="24"/>
              </w:rPr>
              <w:sym w:font="Wingdings 3" w:char="F08E"/>
            </w:r>
            <w:r w:rsidRPr="00AA1F17">
              <w:rPr>
                <w:rFonts w:ascii="Times New Roman" w:hAnsi="Times New Roman"/>
                <w:szCs w:val="24"/>
              </w:rPr>
              <w:t xml:space="preserve"> построение высказывания в письменной форме в соответствии с нормами орфографии, пунктуации, стилистики; </w:t>
            </w:r>
          </w:p>
          <w:p w:rsidR="0053731D" w:rsidRPr="00AA1F17" w:rsidRDefault="0053731D" w:rsidP="00E4387C">
            <w:pPr>
              <w:pStyle w:val="NormalWeb"/>
              <w:spacing w:before="0" w:beforeAutospacing="0" w:after="0" w:afterAutospacing="0" w:line="276" w:lineRule="auto"/>
              <w:ind w:left="51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b/>
                <w:color w:val="339966"/>
                <w:szCs w:val="24"/>
              </w:rPr>
              <w:sym w:font="Wingdings 3" w:char="F08E"/>
            </w:r>
            <w:r w:rsidRPr="00AA1F1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A1F17">
              <w:rPr>
                <w:rFonts w:ascii="Times New Roman" w:hAnsi="Times New Roman"/>
                <w:szCs w:val="24"/>
              </w:rPr>
              <w:t xml:space="preserve">правильно употреблять глагольные формы в </w:t>
            </w:r>
            <w:r w:rsidRPr="00AA1F17">
              <w:rPr>
                <w:rFonts w:ascii="Times New Roman" w:hAnsi="Times New Roman"/>
                <w:szCs w:val="24"/>
              </w:rPr>
              <w:lastRenderedPageBreak/>
              <w:t xml:space="preserve">разных стилях речи; </w:t>
            </w:r>
          </w:p>
          <w:p w:rsidR="0053731D" w:rsidRPr="00AA1F17" w:rsidRDefault="0053731D" w:rsidP="00E4387C">
            <w:pPr>
              <w:pStyle w:val="NormalWeb"/>
              <w:spacing w:before="0" w:beforeAutospacing="0" w:after="0" w:afterAutospacing="0" w:line="276" w:lineRule="auto"/>
              <w:ind w:left="51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b/>
                <w:color w:val="339966"/>
                <w:szCs w:val="24"/>
              </w:rPr>
              <w:sym w:font="Wingdings 3" w:char="F08E"/>
            </w:r>
            <w:r>
              <w:rPr>
                <w:rFonts w:ascii="Times New Roman" w:hAnsi="Times New Roman"/>
                <w:b/>
                <w:color w:val="339966"/>
                <w:szCs w:val="24"/>
              </w:rPr>
              <w:t xml:space="preserve"> </w:t>
            </w:r>
            <w:r w:rsidRPr="00AA1F17">
              <w:rPr>
                <w:rFonts w:ascii="Times New Roman" w:hAnsi="Times New Roman"/>
                <w:szCs w:val="24"/>
              </w:rPr>
              <w:t xml:space="preserve">выявлять эстетическую функцию языковых средств текста; </w:t>
            </w:r>
          </w:p>
          <w:p w:rsidR="0053731D" w:rsidRPr="000E0222" w:rsidRDefault="0053731D" w:rsidP="00E4387C">
            <w:pPr>
              <w:spacing w:after="0" w:line="276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0E0222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sym w:font="Wingdings 3" w:char="F08E"/>
            </w:r>
            <w:r w:rsidRPr="000E0222">
              <w:rPr>
                <w:rFonts w:ascii="Times New Roman" w:hAnsi="Times New Roman"/>
                <w:sz w:val="24"/>
                <w:szCs w:val="24"/>
              </w:rPr>
              <w:t xml:space="preserve"> распознавать элементы текста с учётом национального компонента и описывать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31D" w:rsidRPr="00417EE7" w:rsidTr="005F4F6E">
        <w:trPr>
          <w:trHeight w:val="773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794E8D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1.2.</w:t>
            </w:r>
            <w:r w:rsidRPr="004A123F">
              <w:rPr>
                <w:rFonts w:ascii="Times New Roman" w:hAnsi="Times New Roman"/>
              </w:rPr>
              <w:t xml:space="preserve"> Узнавание / распознавание элементов текста с учётом национального компонента; описание модели взаимоотношений в русской народной среде.</w:t>
            </w:r>
          </w:p>
        </w:tc>
        <w:tc>
          <w:tcPr>
            <w:tcW w:w="5175" w:type="dxa"/>
            <w:vMerge/>
          </w:tcPr>
          <w:p w:rsidR="0053731D" w:rsidRPr="004A123F" w:rsidRDefault="0053731D" w:rsidP="00794E8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417EE7" w:rsidTr="005F4F6E">
        <w:trPr>
          <w:trHeight w:val="577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794E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1.3.</w:t>
            </w:r>
            <w:r w:rsidRPr="004A123F">
              <w:rPr>
                <w:rFonts w:ascii="Times New Roman" w:hAnsi="Times New Roman"/>
              </w:rPr>
              <w:t xml:space="preserve"> </w:t>
            </w:r>
            <w:r w:rsidRPr="004A123F">
              <w:rPr>
                <w:rFonts w:ascii="Times New Roman" w:eastAsia="TimesNewRomanPSMT" w:hAnsi="Times New Roman"/>
              </w:rPr>
              <w:t xml:space="preserve">Составление характеристики (в том числе сравнительной) литературных героев, с учётом </w:t>
            </w:r>
            <w:r w:rsidRPr="004A123F">
              <w:rPr>
                <w:rFonts w:ascii="Times New Roman" w:hAnsi="Times New Roman"/>
              </w:rPr>
              <w:t>национальных особенностей русской и мировой культуры.</w:t>
            </w:r>
          </w:p>
        </w:tc>
        <w:tc>
          <w:tcPr>
            <w:tcW w:w="5175" w:type="dxa"/>
            <w:vMerge/>
          </w:tcPr>
          <w:p w:rsidR="0053731D" w:rsidRPr="004A123F" w:rsidRDefault="0053731D" w:rsidP="00794E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417EE7" w:rsidTr="005F4F6E">
        <w:tc>
          <w:tcPr>
            <w:tcW w:w="3090" w:type="dxa"/>
            <w:vMerge w:val="restart"/>
          </w:tcPr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Pr="00522581" w:rsidRDefault="0053731D" w:rsidP="00F2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58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22581">
              <w:rPr>
                <w:rFonts w:ascii="Times New Roman" w:hAnsi="Times New Roman"/>
                <w:sz w:val="24"/>
                <w:szCs w:val="24"/>
              </w:rPr>
              <w:t xml:space="preserve"> Участвовать в речевом взаимодействии, соответствующем различным ситуациям устной речи, демонстрируя внутреннюю лексико-грамматическую связность и уместность дискурса.</w:t>
            </w:r>
          </w:p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03266F">
            <w:pPr>
              <w:pStyle w:val="Pa33"/>
              <w:rPr>
                <w:rFonts w:ascii="Times New Roman" w:hAnsi="Times New Roman"/>
                <w:bCs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2.1.</w:t>
            </w:r>
            <w:r w:rsidRPr="004A123F">
              <w:rPr>
                <w:rFonts w:ascii="Times New Roman" w:hAnsi="Times New Roman"/>
                <w:sz w:val="22"/>
                <w:szCs w:val="22"/>
              </w:rPr>
              <w:t xml:space="preserve"> Самостоятельное формулирование вопросов по содержанию текста.</w:t>
            </w:r>
          </w:p>
        </w:tc>
        <w:tc>
          <w:tcPr>
            <w:tcW w:w="5175" w:type="dxa"/>
            <w:vMerge/>
          </w:tcPr>
          <w:p w:rsidR="0053731D" w:rsidRPr="004A123F" w:rsidRDefault="0053731D" w:rsidP="0003266F">
            <w:pPr>
              <w:pStyle w:val="Pa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731D" w:rsidRPr="005F1B30" w:rsidTr="005F4F6E"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03266F">
            <w:pPr>
              <w:pStyle w:val="Pa33"/>
              <w:rPr>
                <w:rFonts w:ascii="Times New Roman" w:hAnsi="Times New Roman"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sz w:val="22"/>
                <w:szCs w:val="22"/>
              </w:rPr>
              <w:t>2.2</w:t>
            </w:r>
            <w:r w:rsidRPr="004A123F">
              <w:rPr>
                <w:rFonts w:ascii="Times New Roman" w:hAnsi="Times New Roman"/>
                <w:sz w:val="22"/>
                <w:szCs w:val="22"/>
              </w:rPr>
              <w:t>. Воспроизведение  текстов различных функционально-смысловых типов по плану и без плана.</w:t>
            </w:r>
          </w:p>
        </w:tc>
        <w:tc>
          <w:tcPr>
            <w:tcW w:w="5175" w:type="dxa"/>
          </w:tcPr>
          <w:p w:rsidR="0053731D" w:rsidRPr="000E0222" w:rsidRDefault="0053731D" w:rsidP="000E0222">
            <w:pPr>
              <w:spacing w:after="0" w:line="276" w:lineRule="auto"/>
              <w:ind w:left="5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E0222">
              <w:rPr>
                <w:rFonts w:ascii="Times New Roman" w:hAnsi="Times New Roman"/>
                <w:b/>
                <w:sz w:val="24"/>
                <w:szCs w:val="24"/>
              </w:rPr>
              <w:t>роявля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0E0222">
              <w:rPr>
                <w:rFonts w:ascii="Times New Roman" w:hAnsi="Times New Roman"/>
                <w:b/>
                <w:sz w:val="24"/>
                <w:szCs w:val="24"/>
              </w:rPr>
              <w:t xml:space="preserve"> преобладающие сформированные </w:t>
            </w:r>
            <w:r w:rsidRPr="000E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22">
              <w:rPr>
                <w:rFonts w:ascii="Times New Roman" w:hAnsi="Times New Roman"/>
                <w:b/>
                <w:sz w:val="24"/>
                <w:szCs w:val="24"/>
              </w:rPr>
              <w:t>отношения и ценности:</w:t>
            </w:r>
          </w:p>
          <w:p w:rsidR="0053731D" w:rsidRPr="00AA1F17" w:rsidRDefault="0053731D" w:rsidP="000E0222">
            <w:pPr>
              <w:pStyle w:val="NormalWeb"/>
              <w:spacing w:before="0" w:beforeAutospacing="0" w:after="0" w:afterAutospacing="0" w:line="276" w:lineRule="auto"/>
              <w:ind w:left="50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color w:val="339966"/>
                <w:szCs w:val="24"/>
              </w:rPr>
              <w:t>•</w:t>
            </w:r>
            <w:r w:rsidRPr="00AA1F17">
              <w:rPr>
                <w:rFonts w:ascii="Times New Roman" w:hAnsi="Times New Roman"/>
                <w:szCs w:val="24"/>
              </w:rPr>
              <w:t xml:space="preserve"> любознательность, толерантность и уважительное отношение к собеседнику в различных коммуникативных ситуациях; </w:t>
            </w:r>
          </w:p>
          <w:p w:rsidR="0053731D" w:rsidRPr="00AA1F17" w:rsidRDefault="0053731D" w:rsidP="000E0222">
            <w:pPr>
              <w:pStyle w:val="NormalWeb"/>
              <w:spacing w:before="0" w:beforeAutospacing="0" w:after="0" w:afterAutospacing="0" w:line="276" w:lineRule="auto"/>
              <w:ind w:left="50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color w:val="339966"/>
                <w:szCs w:val="24"/>
              </w:rPr>
              <w:t>•</w:t>
            </w:r>
            <w:r w:rsidRPr="00AA1F17">
              <w:rPr>
                <w:rFonts w:ascii="Times New Roman" w:hAnsi="Times New Roman"/>
                <w:szCs w:val="24"/>
              </w:rPr>
              <w:t xml:space="preserve"> признание ценностей и точки зрения других лиц в процессе общения; </w:t>
            </w:r>
          </w:p>
          <w:p w:rsidR="0053731D" w:rsidRPr="00AA1F17" w:rsidRDefault="0053731D" w:rsidP="000E0222">
            <w:pPr>
              <w:pStyle w:val="NormalWeb"/>
              <w:spacing w:before="0" w:beforeAutospacing="0" w:after="0" w:afterAutospacing="0" w:line="276" w:lineRule="auto"/>
              <w:ind w:left="50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color w:val="339966"/>
                <w:szCs w:val="24"/>
              </w:rPr>
              <w:t>•</w:t>
            </w:r>
            <w:r w:rsidRPr="00AA1F17">
              <w:rPr>
                <w:rFonts w:ascii="Times New Roman" w:hAnsi="Times New Roman"/>
                <w:szCs w:val="24"/>
              </w:rPr>
              <w:t xml:space="preserve"> творческий подход к созданию устных/письменных высказываний; </w:t>
            </w:r>
          </w:p>
          <w:p w:rsidR="0053731D" w:rsidRPr="00AA1F17" w:rsidRDefault="0053731D" w:rsidP="000E0222">
            <w:pPr>
              <w:pStyle w:val="NormalWeb"/>
              <w:spacing w:before="0" w:beforeAutospacing="0" w:after="0" w:afterAutospacing="0" w:line="276" w:lineRule="auto"/>
              <w:ind w:left="50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color w:val="339966"/>
                <w:szCs w:val="24"/>
              </w:rPr>
              <w:t>•</w:t>
            </w:r>
            <w:r w:rsidRPr="00AA1F17">
              <w:rPr>
                <w:rFonts w:ascii="Times New Roman" w:hAnsi="Times New Roman"/>
                <w:szCs w:val="24"/>
              </w:rPr>
              <w:t xml:space="preserve"> самостоятельность, личную ответственность, умение сотрудничать в учебной деятельности; </w:t>
            </w:r>
          </w:p>
          <w:p w:rsidR="0053731D" w:rsidRPr="00AA1F17" w:rsidRDefault="0053731D" w:rsidP="000E0222">
            <w:pPr>
              <w:pStyle w:val="NormalWeb"/>
              <w:spacing w:before="0" w:beforeAutospacing="0" w:after="0" w:afterAutospacing="0" w:line="276" w:lineRule="auto"/>
              <w:ind w:left="50"/>
              <w:rPr>
                <w:rFonts w:ascii="Times New Roman" w:hAnsi="Times New Roman"/>
                <w:szCs w:val="24"/>
              </w:rPr>
            </w:pPr>
            <w:r w:rsidRPr="00AA1F17">
              <w:rPr>
                <w:rFonts w:ascii="Times New Roman" w:hAnsi="Times New Roman"/>
                <w:color w:val="339966"/>
                <w:szCs w:val="24"/>
              </w:rPr>
              <w:t>•</w:t>
            </w:r>
            <w:r w:rsidRPr="00AA1F17">
              <w:rPr>
                <w:rFonts w:ascii="Times New Roman" w:hAnsi="Times New Roman"/>
                <w:szCs w:val="24"/>
              </w:rPr>
              <w:t xml:space="preserve"> сопереживание героям прочитанных книг; </w:t>
            </w:r>
          </w:p>
          <w:p w:rsidR="0053731D" w:rsidRPr="004A123F" w:rsidRDefault="0053731D" w:rsidP="000E0222">
            <w:pPr>
              <w:pStyle w:val="Pa33"/>
              <w:rPr>
                <w:rFonts w:ascii="Times New Roman" w:hAnsi="Times New Roman"/>
                <w:b/>
                <w:sz w:val="22"/>
                <w:szCs w:val="22"/>
              </w:rPr>
            </w:pPr>
            <w:r w:rsidRPr="000E0222">
              <w:rPr>
                <w:rFonts w:ascii="Times New Roman" w:hAnsi="Times New Roman"/>
                <w:color w:val="339966"/>
              </w:rPr>
              <w:t>•</w:t>
            </w:r>
            <w:r w:rsidRPr="000E0222">
              <w:rPr>
                <w:rFonts w:ascii="Times New Roman" w:hAnsi="Times New Roman"/>
              </w:rPr>
              <w:t xml:space="preserve"> позитивное отношение и интерес к предмету</w:t>
            </w:r>
            <w:r>
              <w:t>.</w:t>
            </w:r>
          </w:p>
        </w:tc>
      </w:tr>
      <w:tr w:rsidR="0053731D" w:rsidRPr="005F1B30" w:rsidTr="005F4F6E">
        <w:trPr>
          <w:trHeight w:val="438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03266F">
            <w:pPr>
              <w:pStyle w:val="Pa33"/>
              <w:rPr>
                <w:rFonts w:ascii="Times New Roman" w:hAnsi="Times New Roman"/>
                <w:bCs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  <w:r w:rsidRPr="004A123F">
              <w:rPr>
                <w:rFonts w:ascii="Times New Roman" w:hAnsi="Times New Roman"/>
                <w:sz w:val="22"/>
                <w:szCs w:val="22"/>
              </w:rPr>
              <w:t xml:space="preserve"> Воспроизведение поэтических текстов наизусть и ответы на вопросы.</w:t>
            </w:r>
          </w:p>
        </w:tc>
        <w:tc>
          <w:tcPr>
            <w:tcW w:w="5175" w:type="dxa"/>
            <w:vMerge w:val="restart"/>
          </w:tcPr>
          <w:p w:rsidR="0053731D" w:rsidRPr="004A123F" w:rsidRDefault="0053731D" w:rsidP="0003266F">
            <w:pPr>
              <w:pStyle w:val="Pa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731D" w:rsidRPr="005F1B30" w:rsidTr="005F4F6E">
        <w:trPr>
          <w:trHeight w:val="291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D0247F">
            <w:pPr>
              <w:pStyle w:val="Pa33"/>
              <w:rPr>
                <w:rFonts w:ascii="Times New Roman" w:hAnsi="Times New Roman"/>
                <w:b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bCs/>
                <w:sz w:val="22"/>
                <w:szCs w:val="22"/>
              </w:rPr>
              <w:t>2.4.</w:t>
            </w:r>
            <w:r w:rsidRPr="004A123F">
              <w:rPr>
                <w:rFonts w:ascii="Times New Roman" w:hAnsi="Times New Roman"/>
                <w:bCs/>
                <w:sz w:val="22"/>
                <w:szCs w:val="22"/>
              </w:rPr>
              <w:t xml:space="preserve">  Составление  устных сообщений,  с соблюдением  логической  последовательности в изложении содержания, раскрытия темы и основной мысли.</w:t>
            </w:r>
          </w:p>
        </w:tc>
        <w:tc>
          <w:tcPr>
            <w:tcW w:w="5175" w:type="dxa"/>
            <w:vMerge/>
          </w:tcPr>
          <w:p w:rsidR="0053731D" w:rsidRPr="004A123F" w:rsidRDefault="0053731D" w:rsidP="00D0247F">
            <w:pPr>
              <w:pStyle w:val="Pa3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731D" w:rsidRPr="005F1B30" w:rsidTr="005F4F6E">
        <w:trPr>
          <w:trHeight w:val="348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D0247F">
            <w:pPr>
              <w:spacing w:after="0"/>
              <w:rPr>
                <w:rFonts w:ascii="Times New Roman" w:hAnsi="Times New Roman"/>
                <w:bCs/>
              </w:rPr>
            </w:pPr>
            <w:r w:rsidRPr="004A123F">
              <w:rPr>
                <w:rFonts w:ascii="Times New Roman" w:hAnsi="Times New Roman"/>
                <w:b/>
                <w:bCs/>
              </w:rPr>
              <w:t>2.5.</w:t>
            </w:r>
            <w:r w:rsidRPr="004A123F">
              <w:rPr>
                <w:rFonts w:ascii="Times New Roman" w:hAnsi="Times New Roman"/>
                <w:bCs/>
              </w:rPr>
              <w:t xml:space="preserve"> Составление диалогов различных типов.</w:t>
            </w:r>
          </w:p>
        </w:tc>
        <w:tc>
          <w:tcPr>
            <w:tcW w:w="5175" w:type="dxa"/>
            <w:vMerge/>
          </w:tcPr>
          <w:p w:rsidR="0053731D" w:rsidRPr="004A123F" w:rsidRDefault="0053731D" w:rsidP="00D0247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731D" w:rsidRPr="005F1B30" w:rsidTr="005F4F6E">
        <w:trPr>
          <w:trHeight w:val="566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D0247F">
            <w:pPr>
              <w:pStyle w:val="Pa33"/>
              <w:rPr>
                <w:rFonts w:ascii="Times New Roman" w:hAnsi="Times New Roman"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sz w:val="22"/>
                <w:szCs w:val="22"/>
              </w:rPr>
              <w:t>2.6.</w:t>
            </w:r>
            <w:r w:rsidRPr="004A123F">
              <w:rPr>
                <w:rFonts w:ascii="Times New Roman" w:hAnsi="Times New Roman"/>
                <w:sz w:val="22"/>
                <w:szCs w:val="22"/>
              </w:rPr>
              <w:t xml:space="preserve"> Оценивание  чужих и собственных речевых высказываний с точки зрения соответствия их коммуникативной целесообразности.</w:t>
            </w:r>
          </w:p>
        </w:tc>
        <w:tc>
          <w:tcPr>
            <w:tcW w:w="5175" w:type="dxa"/>
            <w:vMerge/>
          </w:tcPr>
          <w:p w:rsidR="0053731D" w:rsidRPr="004A123F" w:rsidRDefault="0053731D" w:rsidP="00D0247F">
            <w:pPr>
              <w:pStyle w:val="Pa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731D" w:rsidRPr="005F1B30" w:rsidTr="005F4F6E">
        <w:tc>
          <w:tcPr>
            <w:tcW w:w="3090" w:type="dxa"/>
            <w:vMerge w:val="restart"/>
          </w:tcPr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Pr="00522581" w:rsidRDefault="0053731D" w:rsidP="00F2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5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522581">
              <w:rPr>
                <w:rFonts w:ascii="Times New Roman" w:hAnsi="Times New Roman"/>
                <w:sz w:val="24"/>
                <w:szCs w:val="24"/>
              </w:rPr>
              <w:t xml:space="preserve"> Читать и понимать художественные и нехудожественные тексты, используя различные стратегии, демонстрируя наблюдательность и творческий подход.</w:t>
            </w:r>
          </w:p>
          <w:p w:rsidR="0053731D" w:rsidRPr="00417EE7" w:rsidRDefault="0053731D" w:rsidP="00F26BE5">
            <w:pPr>
              <w:pStyle w:val="BodyText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5953" w:type="dxa"/>
          </w:tcPr>
          <w:p w:rsidR="0053731D" w:rsidRPr="004A123F" w:rsidRDefault="0053731D" w:rsidP="00D06EEB">
            <w:pPr>
              <w:pStyle w:val="Pa33"/>
              <w:rPr>
                <w:bCs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3.1.</w:t>
            </w:r>
            <w:r w:rsidRPr="004A123F">
              <w:rPr>
                <w:rFonts w:ascii="Times New Roman" w:hAnsi="Times New Roman"/>
                <w:bCs/>
                <w:sz w:val="22"/>
                <w:szCs w:val="22"/>
              </w:rPr>
              <w:t xml:space="preserve"> Выразительное чтение  художественных текстов с соблюдением  требований, предъявляемых к исполнению. </w:t>
            </w:r>
          </w:p>
        </w:tc>
        <w:tc>
          <w:tcPr>
            <w:tcW w:w="5175" w:type="dxa"/>
            <w:vMerge/>
          </w:tcPr>
          <w:p w:rsidR="0053731D" w:rsidRPr="004A123F" w:rsidRDefault="0053731D" w:rsidP="00D06EEB">
            <w:pPr>
              <w:pStyle w:val="Pa3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731D" w:rsidRPr="005F1B30" w:rsidTr="005F4F6E">
        <w:tc>
          <w:tcPr>
            <w:tcW w:w="3090" w:type="dxa"/>
            <w:vMerge/>
          </w:tcPr>
          <w:p w:rsidR="0053731D" w:rsidRPr="005C12C7" w:rsidRDefault="0053731D" w:rsidP="00F26BE5">
            <w:pPr>
              <w:pStyle w:val="BodyTex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953" w:type="dxa"/>
          </w:tcPr>
          <w:p w:rsidR="0053731D" w:rsidRPr="004A123F" w:rsidRDefault="0053731D" w:rsidP="005C12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A123F">
              <w:rPr>
                <w:rFonts w:ascii="Times New Roman" w:hAnsi="Times New Roman"/>
                <w:b/>
                <w:bCs/>
              </w:rPr>
              <w:t>3.2.</w:t>
            </w:r>
            <w:r w:rsidRPr="004A123F">
              <w:rPr>
                <w:rFonts w:ascii="Times New Roman" w:hAnsi="Times New Roman"/>
                <w:bCs/>
              </w:rPr>
              <w:t xml:space="preserve"> Осознанное восприятие  и удержание  в памяти основного содержания художественных и научно-</w:t>
            </w:r>
            <w:r w:rsidRPr="004A123F">
              <w:rPr>
                <w:rFonts w:ascii="Times New Roman" w:hAnsi="Times New Roman"/>
                <w:bCs/>
              </w:rPr>
              <w:lastRenderedPageBreak/>
              <w:t>популярных текстов</w:t>
            </w:r>
          </w:p>
        </w:tc>
        <w:tc>
          <w:tcPr>
            <w:tcW w:w="5175" w:type="dxa"/>
            <w:vMerge/>
          </w:tcPr>
          <w:p w:rsidR="0053731D" w:rsidRPr="004A123F" w:rsidRDefault="0053731D" w:rsidP="005C12C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731D" w:rsidRPr="005F1B30" w:rsidTr="005F4F6E">
        <w:tc>
          <w:tcPr>
            <w:tcW w:w="3090" w:type="dxa"/>
            <w:vMerge/>
          </w:tcPr>
          <w:p w:rsidR="0053731D" w:rsidRPr="005C12C7" w:rsidRDefault="0053731D" w:rsidP="00F26BE5">
            <w:pPr>
              <w:pStyle w:val="BodyTex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953" w:type="dxa"/>
          </w:tcPr>
          <w:p w:rsidR="0053731D" w:rsidRPr="004A123F" w:rsidRDefault="0053731D" w:rsidP="005C12C7">
            <w:pPr>
              <w:pStyle w:val="Pa33"/>
              <w:rPr>
                <w:rFonts w:ascii="Times New Roman" w:hAnsi="Times New Roman"/>
                <w:bCs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bCs/>
                <w:sz w:val="22"/>
                <w:szCs w:val="22"/>
              </w:rPr>
              <w:t>3.3</w:t>
            </w:r>
            <w:r w:rsidRPr="004A123F">
              <w:rPr>
                <w:rFonts w:ascii="Times New Roman" w:hAnsi="Times New Roman"/>
                <w:bCs/>
                <w:sz w:val="22"/>
                <w:szCs w:val="22"/>
              </w:rPr>
              <w:t>.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произведения.</w:t>
            </w:r>
          </w:p>
        </w:tc>
        <w:tc>
          <w:tcPr>
            <w:tcW w:w="5175" w:type="dxa"/>
            <w:vMerge/>
          </w:tcPr>
          <w:p w:rsidR="0053731D" w:rsidRPr="004A123F" w:rsidRDefault="0053731D" w:rsidP="005C12C7">
            <w:pPr>
              <w:pStyle w:val="Pa3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731D" w:rsidRPr="005F1B30" w:rsidTr="005F4F6E">
        <w:tc>
          <w:tcPr>
            <w:tcW w:w="3090" w:type="dxa"/>
            <w:vMerge/>
          </w:tcPr>
          <w:p w:rsidR="0053731D" w:rsidRPr="005C12C7" w:rsidRDefault="0053731D" w:rsidP="00F26BE5">
            <w:pPr>
              <w:pStyle w:val="BodyTex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953" w:type="dxa"/>
          </w:tcPr>
          <w:p w:rsidR="0053731D" w:rsidRPr="004A123F" w:rsidRDefault="0053731D" w:rsidP="005C12C7">
            <w:pPr>
              <w:pStyle w:val="Pa33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sz w:val="22"/>
                <w:szCs w:val="22"/>
              </w:rPr>
              <w:t>3.4.</w:t>
            </w:r>
            <w:r w:rsidRPr="004A123F">
              <w:rPr>
                <w:rFonts w:ascii="Times New Roman" w:hAnsi="Times New Roman"/>
                <w:sz w:val="22"/>
                <w:szCs w:val="22"/>
              </w:rPr>
              <w:t xml:space="preserve"> Целостное восприятие  образа персонажа в эпосе, образа-переживания в лирике, способствующих  пониманию авторской позиции. </w:t>
            </w:r>
          </w:p>
        </w:tc>
        <w:tc>
          <w:tcPr>
            <w:tcW w:w="5175" w:type="dxa"/>
            <w:vMerge/>
          </w:tcPr>
          <w:p w:rsidR="0053731D" w:rsidRPr="004A123F" w:rsidRDefault="0053731D" w:rsidP="005C12C7">
            <w:pPr>
              <w:pStyle w:val="Pa33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731D" w:rsidRPr="005F1B30" w:rsidTr="005F4F6E">
        <w:tc>
          <w:tcPr>
            <w:tcW w:w="3090" w:type="dxa"/>
            <w:vMerge/>
          </w:tcPr>
          <w:p w:rsidR="0053731D" w:rsidRPr="005C12C7" w:rsidRDefault="0053731D" w:rsidP="00F26BE5">
            <w:pPr>
              <w:pStyle w:val="BodyTex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953" w:type="dxa"/>
          </w:tcPr>
          <w:p w:rsidR="0053731D" w:rsidRPr="004A123F" w:rsidRDefault="0053731D" w:rsidP="005C12C7">
            <w:pPr>
              <w:pStyle w:val="Pa33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/>
                <w:bCs/>
                <w:sz w:val="22"/>
                <w:szCs w:val="22"/>
              </w:rPr>
              <w:t>3.5</w:t>
            </w:r>
            <w:r w:rsidRPr="004A123F">
              <w:rPr>
                <w:rFonts w:ascii="Times New Roman" w:hAnsi="Times New Roman"/>
                <w:bCs/>
                <w:sz w:val="22"/>
                <w:szCs w:val="22"/>
              </w:rPr>
              <w:t xml:space="preserve">. Понимание образной природы литературы как явления словесного искусства; осмысление русского слова в его эстетической функции; </w:t>
            </w:r>
          </w:p>
          <w:p w:rsidR="0053731D" w:rsidRPr="004A123F" w:rsidRDefault="0053731D" w:rsidP="005C12C7">
            <w:pPr>
              <w:pStyle w:val="Pa33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A123F">
              <w:rPr>
                <w:rFonts w:ascii="Times New Roman" w:hAnsi="Times New Roman"/>
                <w:bCs/>
                <w:sz w:val="22"/>
                <w:szCs w:val="22"/>
              </w:rPr>
              <w:t>владение литературоведческой терминологией.</w:t>
            </w:r>
          </w:p>
        </w:tc>
        <w:tc>
          <w:tcPr>
            <w:tcW w:w="5175" w:type="dxa"/>
            <w:vMerge/>
          </w:tcPr>
          <w:p w:rsidR="0053731D" w:rsidRPr="004A123F" w:rsidRDefault="0053731D" w:rsidP="005C12C7">
            <w:pPr>
              <w:pStyle w:val="Pa33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731D" w:rsidRPr="00417EE7" w:rsidTr="005F4F6E">
        <w:trPr>
          <w:trHeight w:val="291"/>
        </w:trPr>
        <w:tc>
          <w:tcPr>
            <w:tcW w:w="3090" w:type="dxa"/>
            <w:vMerge/>
          </w:tcPr>
          <w:p w:rsidR="0053731D" w:rsidRPr="005C12C7" w:rsidRDefault="0053731D" w:rsidP="00F26BE5">
            <w:pPr>
              <w:pStyle w:val="BodyTex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953" w:type="dxa"/>
          </w:tcPr>
          <w:p w:rsidR="0053731D" w:rsidRPr="004A123F" w:rsidRDefault="0053731D" w:rsidP="005C12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A123F">
              <w:rPr>
                <w:rFonts w:ascii="Times New Roman" w:hAnsi="Times New Roman"/>
                <w:b/>
                <w:bCs/>
              </w:rPr>
              <w:t>3.6</w:t>
            </w:r>
            <w:r w:rsidRPr="004A123F">
              <w:rPr>
                <w:rFonts w:ascii="Times New Roman" w:hAnsi="Times New Roman"/>
                <w:bCs/>
              </w:rPr>
              <w:t>. Умение работать с разными источниками информации (словари, энциклопедии, интернет-ресурсы и др.), находить её, анализировать, использовать в самостоятельной деятельности.</w:t>
            </w:r>
          </w:p>
        </w:tc>
        <w:tc>
          <w:tcPr>
            <w:tcW w:w="5175" w:type="dxa"/>
            <w:vMerge/>
          </w:tcPr>
          <w:p w:rsidR="0053731D" w:rsidRPr="004A123F" w:rsidRDefault="0053731D" w:rsidP="005C12C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731D" w:rsidRPr="00417EE7" w:rsidTr="005F4F6E">
        <w:trPr>
          <w:trHeight w:val="483"/>
        </w:trPr>
        <w:tc>
          <w:tcPr>
            <w:tcW w:w="3090" w:type="dxa"/>
            <w:vMerge w:val="restart"/>
          </w:tcPr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Pr="00522581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58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22581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тексты разных типов на различных информационных носителях, проявляя </w:t>
            </w:r>
            <w:r w:rsidRPr="00522581">
              <w:rPr>
                <w:rFonts w:ascii="Times New Roman" w:hAnsi="Times New Roman"/>
                <w:bCs/>
                <w:sz w:val="24"/>
                <w:szCs w:val="24"/>
              </w:rPr>
              <w:t>творческий подход и языковую ответственность.</w:t>
            </w:r>
          </w:p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1674AD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4.1.</w:t>
            </w:r>
            <w:r w:rsidRPr="004A123F">
              <w:rPr>
                <w:rFonts w:ascii="Times New Roman" w:hAnsi="Times New Roman"/>
              </w:rPr>
              <w:t xml:space="preserve"> Различение  особых форм глагола, их специфики в построении текстов разных функционально-стилистических типов.</w:t>
            </w:r>
          </w:p>
        </w:tc>
        <w:tc>
          <w:tcPr>
            <w:tcW w:w="5175" w:type="dxa"/>
            <w:vMerge w:val="restart"/>
            <w:tcBorders>
              <w:top w:val="nil"/>
            </w:tcBorders>
          </w:tcPr>
          <w:p w:rsidR="0053731D" w:rsidRPr="004A123F" w:rsidRDefault="0053731D" w:rsidP="001674A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870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1674AD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4.2.</w:t>
            </w:r>
            <w:r w:rsidRPr="004A123F">
              <w:rPr>
                <w:rFonts w:ascii="Times New Roman" w:hAnsi="Times New Roman"/>
              </w:rPr>
              <w:t xml:space="preserve"> Изложение (подробное, сжатое) /   создание в письменной форме художественных и публицистических  текстов, содержащих описание состояния и действия человека, их  оценку с использованием текстообразующих функций  изучаемых языковых и речевых средств.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1674A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623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1674AD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  <w:iCs/>
              </w:rPr>
              <w:t>4.3.</w:t>
            </w:r>
            <w:r w:rsidRPr="004A123F">
              <w:rPr>
                <w:rFonts w:ascii="Times New Roman" w:hAnsi="Times New Roman"/>
                <w:iCs/>
              </w:rPr>
              <w:t xml:space="preserve"> Определение главной мысли текста, понимание связей между его частями, обобщение информации  из разных частей текста, разных информационных носителей, продуцирование  простейших выводов  в форме собственного письменного текста-рассуждения. 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1674AD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3731D" w:rsidRPr="005F1B30" w:rsidTr="005F4F6E">
        <w:trPr>
          <w:trHeight w:val="896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3529DB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4.4.</w:t>
            </w:r>
            <w:r w:rsidRPr="004A123F">
              <w:rPr>
                <w:rFonts w:ascii="Times New Roman" w:hAnsi="Times New Roman"/>
              </w:rPr>
              <w:t xml:space="preserve">  Построение высказывания в письменной форме в соответствии с нормами орфографии, пунктуации, стилистики.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1674A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1167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3529DB">
            <w:pPr>
              <w:spacing w:after="0"/>
              <w:ind w:right="-96"/>
              <w:rPr>
                <w:rFonts w:ascii="Times New Roman" w:hAnsi="Times New Roman"/>
                <w:b/>
              </w:rPr>
            </w:pPr>
            <w:r w:rsidRPr="004A123F">
              <w:rPr>
                <w:rFonts w:ascii="Times New Roman" w:hAnsi="Times New Roman"/>
                <w:b/>
              </w:rPr>
              <w:t>4.5.</w:t>
            </w:r>
            <w:r w:rsidRPr="004A123F">
              <w:rPr>
                <w:rFonts w:ascii="Times New Roman" w:hAnsi="Times New Roman"/>
              </w:rPr>
              <w:t xml:space="preserve"> Извлечение необходимой информации  из орфографических словарей  и справочников по правописанию,  в том числе мультимедийных, использование этой информации в различных видах деятельности.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1674A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356"/>
        </w:trPr>
        <w:tc>
          <w:tcPr>
            <w:tcW w:w="3090" w:type="dxa"/>
            <w:vMerge w:val="restart"/>
          </w:tcPr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Pr="00522581" w:rsidRDefault="0053731D" w:rsidP="00F2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58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522581">
              <w:rPr>
                <w:rFonts w:ascii="Times New Roman" w:hAnsi="Times New Roman"/>
                <w:sz w:val="24"/>
                <w:szCs w:val="24"/>
              </w:rPr>
              <w:t xml:space="preserve"> Использовать язык как систему и нормы современного русского языка в ходе реализации коммуникативных действий, демонстрируя лингвистическую ответственность и речевой самоконтроль.</w:t>
            </w:r>
          </w:p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</w:p>
        </w:tc>
        <w:tc>
          <w:tcPr>
            <w:tcW w:w="5953" w:type="dxa"/>
          </w:tcPr>
          <w:p w:rsidR="0053731D" w:rsidRPr="004A123F" w:rsidRDefault="0053731D" w:rsidP="00DF495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5.1</w:t>
            </w:r>
            <w:r w:rsidRPr="004A123F">
              <w:rPr>
                <w:rFonts w:ascii="Times New Roman" w:hAnsi="Times New Roman"/>
              </w:rPr>
              <w:t>. Распознавание самостоятельных (знаменательных) и служебных частей речи и их форм.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DF495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417EE7" w:rsidTr="005F4F6E">
        <w:trPr>
          <w:trHeight w:val="538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DF495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5.2</w:t>
            </w:r>
            <w:r w:rsidRPr="004A123F">
              <w:rPr>
                <w:rFonts w:ascii="Times New Roman" w:hAnsi="Times New Roman"/>
              </w:rPr>
              <w:t>. Употребление форм слов различных частей речи в соответствии с нормами СРЛЯ.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DF495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404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DF495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5.3</w:t>
            </w:r>
            <w:r w:rsidRPr="004A123F">
              <w:rPr>
                <w:rFonts w:ascii="Times New Roman" w:hAnsi="Times New Roman"/>
              </w:rPr>
              <w:t>. Различение основных выразительных морфологических средств языка.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DF495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316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DF495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5.4</w:t>
            </w:r>
            <w:r w:rsidRPr="004A123F">
              <w:rPr>
                <w:rFonts w:ascii="Times New Roman" w:hAnsi="Times New Roman"/>
              </w:rPr>
              <w:t>. Применение изученных правил правописания орфограмм-букв и пунктограмм.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DF495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312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DF4954">
            <w:pPr>
              <w:spacing w:after="0" w:line="264" w:lineRule="auto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5.5.</w:t>
            </w:r>
            <w:r w:rsidRPr="004A123F">
              <w:rPr>
                <w:rFonts w:ascii="Times New Roman" w:hAnsi="Times New Roman"/>
              </w:rPr>
              <w:t xml:space="preserve"> Извлечение необходимой информации из словарей грамматических трудностей.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DF4954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238"/>
        </w:trPr>
        <w:tc>
          <w:tcPr>
            <w:tcW w:w="3090" w:type="dxa"/>
            <w:vMerge w:val="restart"/>
          </w:tcPr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Default="0053731D" w:rsidP="00F26B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31D" w:rsidRPr="00522581" w:rsidRDefault="0053731D" w:rsidP="00F2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58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522581">
              <w:rPr>
                <w:rFonts w:ascii="Times New Roman" w:hAnsi="Times New Roman"/>
                <w:sz w:val="24"/>
                <w:szCs w:val="24"/>
              </w:rPr>
              <w:t xml:space="preserve"> Интегрировать языковой и читательский опыт в школьный и жизненный контекст, проявляя позитивное отношение и интерес.</w:t>
            </w:r>
          </w:p>
          <w:p w:rsidR="0053731D" w:rsidRPr="00417EE7" w:rsidRDefault="0053731D" w:rsidP="00F26BE5">
            <w:pPr>
              <w:keepNext/>
              <w:tabs>
                <w:tab w:val="left" w:pos="720"/>
              </w:tabs>
              <w:spacing w:after="0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53731D" w:rsidRPr="004A123F" w:rsidRDefault="0053731D" w:rsidP="00777AB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6.1.</w:t>
            </w:r>
            <w:r w:rsidRPr="004A123F">
              <w:rPr>
                <w:rFonts w:ascii="Times New Roman" w:hAnsi="Times New Roman"/>
              </w:rPr>
              <w:t xml:space="preserve"> Определение цели чтения произведений русской литературы.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777AB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276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777AB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6.2.</w:t>
            </w:r>
            <w:r w:rsidRPr="004A123F">
              <w:rPr>
                <w:rFonts w:ascii="Times New Roman" w:hAnsi="Times New Roman"/>
              </w:rPr>
              <w:t xml:space="preserve">  Воссоздание в воображении картин</w:t>
            </w:r>
          </w:p>
          <w:p w:rsidR="0053731D" w:rsidRPr="004A123F" w:rsidRDefault="0053731D" w:rsidP="00777AB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</w:rPr>
              <w:t xml:space="preserve"> жизни, созданных писателем.</w:t>
            </w:r>
          </w:p>
        </w:tc>
        <w:tc>
          <w:tcPr>
            <w:tcW w:w="5175" w:type="dxa"/>
            <w:vMerge/>
            <w:tcBorders>
              <w:top w:val="nil"/>
            </w:tcBorders>
          </w:tcPr>
          <w:p w:rsidR="0053731D" w:rsidRPr="004A123F" w:rsidRDefault="0053731D" w:rsidP="00777AB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500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777AB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6.3.</w:t>
            </w:r>
            <w:r w:rsidRPr="004A123F">
              <w:rPr>
                <w:rFonts w:ascii="Times New Roman" w:hAnsi="Times New Roman"/>
              </w:rPr>
              <w:t xml:space="preserve">  Целостное восприятие образа героя </w:t>
            </w:r>
          </w:p>
          <w:p w:rsidR="0053731D" w:rsidRPr="004A123F" w:rsidRDefault="0053731D" w:rsidP="00777AB4">
            <w:pPr>
              <w:spacing w:after="0"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</w:rPr>
              <w:t>в эпосе, лирике.</w:t>
            </w:r>
          </w:p>
        </w:tc>
        <w:tc>
          <w:tcPr>
            <w:tcW w:w="5175" w:type="dxa"/>
            <w:vMerge w:val="restart"/>
          </w:tcPr>
          <w:p w:rsidR="0053731D" w:rsidRPr="004A123F" w:rsidRDefault="0053731D" w:rsidP="00777AB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731D" w:rsidRPr="005F1B30" w:rsidTr="005F4F6E">
        <w:trPr>
          <w:trHeight w:val="533"/>
        </w:trPr>
        <w:tc>
          <w:tcPr>
            <w:tcW w:w="3090" w:type="dxa"/>
            <w:vMerge/>
          </w:tcPr>
          <w:p w:rsidR="0053731D" w:rsidRPr="00901B6F" w:rsidRDefault="0053731D" w:rsidP="00F26BE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953" w:type="dxa"/>
          </w:tcPr>
          <w:p w:rsidR="0053731D" w:rsidRPr="004A123F" w:rsidRDefault="0053731D" w:rsidP="00777AB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4A123F">
              <w:rPr>
                <w:rFonts w:ascii="Times New Roman" w:hAnsi="Times New Roman"/>
                <w:b/>
              </w:rPr>
              <w:t>6.4.</w:t>
            </w:r>
            <w:r w:rsidRPr="004A123F">
              <w:rPr>
                <w:rFonts w:ascii="Times New Roman" w:hAnsi="Times New Roman"/>
              </w:rPr>
              <w:t xml:space="preserve">  Восприятие и выявление  эстетической функции языковых средств в текстах.</w:t>
            </w:r>
          </w:p>
        </w:tc>
        <w:tc>
          <w:tcPr>
            <w:tcW w:w="5175" w:type="dxa"/>
            <w:vMerge/>
          </w:tcPr>
          <w:p w:rsidR="0053731D" w:rsidRPr="004A123F" w:rsidRDefault="0053731D" w:rsidP="00777AB4">
            <w:pPr>
              <w:spacing w:after="0" w:line="264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53731D" w:rsidRPr="00DB0F64" w:rsidRDefault="0053731D" w:rsidP="00756ACE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5F4F6E" w:rsidRDefault="005F4F6E" w:rsidP="00756ACE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5F4F6E" w:rsidRDefault="005F4F6E" w:rsidP="00756ACE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5F4F6E" w:rsidRDefault="005F4F6E" w:rsidP="00756ACE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53731D" w:rsidRPr="005F4F6E" w:rsidRDefault="0053731D" w:rsidP="00756ACE">
      <w:pPr>
        <w:spacing w:after="0"/>
        <w:jc w:val="center"/>
        <w:rPr>
          <w:color w:val="0000FF"/>
          <w:lang w:val="en-US"/>
        </w:rPr>
      </w:pPr>
      <w:r w:rsidRPr="00B54997">
        <w:rPr>
          <w:rFonts w:ascii="Times New Roman" w:hAnsi="Times New Roman"/>
          <w:b/>
          <w:bCs/>
          <w:color w:val="0000FF"/>
          <w:sz w:val="28"/>
          <w:szCs w:val="28"/>
        </w:rPr>
        <w:t>КАЛЕНДАРНО-ТЕМАТИЧЕСКОЕ ДИДАКТИЧЕСКОЕ ПРОЕКТИРОВАНИЕ</w:t>
      </w:r>
      <w:r w:rsidR="005F4F6E"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  <w:t xml:space="preserve"> </w:t>
      </w:r>
    </w:p>
    <w:p w:rsidR="0053731D" w:rsidRPr="007F1F57" w:rsidRDefault="0053731D" w:rsidP="000A6591">
      <w:pPr>
        <w:spacing w:after="0"/>
        <w:ind w:right="30"/>
        <w:rPr>
          <w:rFonts w:ascii="Times New Roman" w:hAnsi="Times New Roman" w:cs="Times New Roman"/>
          <w:sz w:val="28"/>
          <w:szCs w:val="28"/>
        </w:rPr>
      </w:pPr>
    </w:p>
    <w:tbl>
      <w:tblPr>
        <w:tblW w:w="15233" w:type="dxa"/>
        <w:jc w:val="center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CellMar>
          <w:top w:w="9" w:type="dxa"/>
          <w:left w:w="110" w:type="dxa"/>
          <w:right w:w="59" w:type="dxa"/>
        </w:tblCellMar>
        <w:tblLook w:val="00A0" w:firstRow="1" w:lastRow="0" w:firstColumn="1" w:lastColumn="0" w:noHBand="0" w:noVBand="0"/>
      </w:tblPr>
      <w:tblGrid>
        <w:gridCol w:w="850"/>
        <w:gridCol w:w="1134"/>
        <w:gridCol w:w="4650"/>
        <w:gridCol w:w="840"/>
        <w:gridCol w:w="4876"/>
        <w:gridCol w:w="1372"/>
        <w:gridCol w:w="1511"/>
      </w:tblGrid>
      <w:tr w:rsidR="0053731D" w:rsidRPr="00DC3CF9" w:rsidTr="005F4F6E">
        <w:trPr>
          <w:trHeight w:val="846"/>
          <w:tblHeader/>
          <w:jc w:val="center"/>
        </w:trPr>
        <w:tc>
          <w:tcPr>
            <w:tcW w:w="850" w:type="dxa"/>
            <w:shd w:val="clear" w:color="auto" w:fill="BDD6EE"/>
            <w:vAlign w:val="center"/>
          </w:tcPr>
          <w:p w:rsidR="0053731D" w:rsidRPr="00DC3CF9" w:rsidRDefault="0053731D" w:rsidP="00777B1F">
            <w:pPr>
              <w:spacing w:after="15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53731D" w:rsidRPr="00DC3CF9" w:rsidRDefault="0053731D" w:rsidP="00777B1F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1134" w:type="dxa"/>
            <w:shd w:val="clear" w:color="auto" w:fill="BDD6EE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Единицы компетен ции </w:t>
            </w:r>
          </w:p>
        </w:tc>
        <w:tc>
          <w:tcPr>
            <w:tcW w:w="4650" w:type="dxa"/>
            <w:shd w:val="clear" w:color="auto" w:fill="BDD6EE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Единицы содержания урока </w:t>
            </w:r>
          </w:p>
        </w:tc>
        <w:tc>
          <w:tcPr>
            <w:tcW w:w="840" w:type="dxa"/>
            <w:shd w:val="clear" w:color="auto" w:fill="BDD6EE"/>
          </w:tcPr>
          <w:p w:rsidR="0053731D" w:rsidRPr="00DC3CF9" w:rsidRDefault="0053731D" w:rsidP="00777B1F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4876" w:type="dxa"/>
            <w:shd w:val="clear" w:color="auto" w:fill="BDD6EE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учебной деятельности, продукты </w:t>
            </w:r>
          </w:p>
        </w:tc>
        <w:tc>
          <w:tcPr>
            <w:tcW w:w="1372" w:type="dxa"/>
            <w:shd w:val="clear" w:color="auto" w:fill="BDD6EE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Виды и формы оценива-ния </w:t>
            </w:r>
          </w:p>
        </w:tc>
        <w:tc>
          <w:tcPr>
            <w:tcW w:w="1511" w:type="dxa"/>
            <w:shd w:val="clear" w:color="auto" w:fill="BDD6EE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Примечание  </w:t>
            </w:r>
          </w:p>
        </w:tc>
      </w:tr>
      <w:tr w:rsidR="0053731D" w:rsidRPr="00DC3CF9" w:rsidTr="005F4F6E">
        <w:trPr>
          <w:trHeight w:val="386"/>
          <w:jc w:val="center"/>
        </w:trPr>
        <w:tc>
          <w:tcPr>
            <w:tcW w:w="15233" w:type="dxa"/>
            <w:gridSpan w:val="7"/>
            <w:shd w:val="clear" w:color="auto" w:fill="F7CAAC"/>
          </w:tcPr>
          <w:p w:rsidR="0053731D" w:rsidRPr="00DC3CF9" w:rsidRDefault="0053731D" w:rsidP="00777B1F">
            <w:pPr>
              <w:spacing w:after="31" w:line="240" w:lineRule="auto"/>
              <w:ind w:right="6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CF9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DC3CF9">
              <w:rPr>
                <w:rFonts w:ascii="Times New Roman" w:hAnsi="Times New Roman" w:cs="Times New Roman"/>
                <w:b/>
                <w:sz w:val="28"/>
              </w:rPr>
              <w:t xml:space="preserve"> семестр </w:t>
            </w:r>
          </w:p>
        </w:tc>
      </w:tr>
      <w:tr w:rsidR="0053731D" w:rsidRPr="00DC3CF9" w:rsidTr="005F4F6E">
        <w:trPr>
          <w:trHeight w:val="670"/>
          <w:jc w:val="center"/>
        </w:trPr>
        <w:tc>
          <w:tcPr>
            <w:tcW w:w="15233" w:type="dxa"/>
            <w:gridSpan w:val="7"/>
            <w:shd w:val="clear" w:color="auto" w:fill="C5E0B3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1. </w:t>
            </w:r>
          </w:p>
          <w:p w:rsidR="0053731D" w:rsidRPr="00DC3CF9" w:rsidRDefault="0053731D" w:rsidP="00E92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Pr="00DC3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язык – один из славянских языков. Роль старославянского языка в становлении русского литературного языка. </w:t>
            </w:r>
            <w:r w:rsidRPr="00DC3CF9">
              <w:rPr>
                <w:rFonts w:ascii="Times New Roman" w:hAnsi="Times New Roman" w:cs="Times New Roman"/>
                <w:b/>
                <w:sz w:val="28"/>
              </w:rPr>
              <w:t>Повторение изученного в 5-6-х классах. Работа с художественным текстом: Фольклор. Былины. Пословицы и поговорки.</w:t>
            </w:r>
            <w:r w:rsidRPr="00DC3CF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sz w:val="28"/>
                <w:szCs w:val="28"/>
              </w:rPr>
              <w:t>Всего – 11 часов.</w:t>
            </w:r>
          </w:p>
        </w:tc>
      </w:tr>
      <w:tr w:rsidR="0053731D" w:rsidRPr="00DC3CF9" w:rsidTr="005F4F6E">
        <w:trPr>
          <w:trHeight w:val="1020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Cs w:val="24"/>
              </w:rPr>
              <w:t>1.1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Cs w:val="24"/>
              </w:rPr>
              <w:t>2.1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Cs w:val="24"/>
              </w:rPr>
              <w:t>6.2</w:t>
            </w:r>
          </w:p>
        </w:tc>
        <w:tc>
          <w:tcPr>
            <w:tcW w:w="4650" w:type="dxa"/>
          </w:tcPr>
          <w:p w:rsidR="0053731D" w:rsidRPr="00DC3CF9" w:rsidRDefault="0053731D" w:rsidP="00751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Русский язык – один из славянских языков. Роль старославянского языка в становлении русского литературного языка.  </w:t>
            </w:r>
            <w:r w:rsidRPr="00DC3CF9">
              <w:rPr>
                <w:rFonts w:ascii="Times New Roman" w:hAnsi="Times New Roman" w:cs="Times New Roman"/>
                <w:szCs w:val="28"/>
              </w:rPr>
              <w:t>Кирилл и Мефодий – создатели славянской азбуки. Отражение жизни человека в литературе и языке. И.С. Тургенев стихотворение в прозе «Русский язык»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Создание кластера «Русский язык», составление предложений о роли языка: восстановление деформированного текста.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мини сочинение</w:t>
            </w:r>
            <w:r w:rsidRPr="00DC3C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1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3731D" w:rsidRPr="00DC3CF9" w:rsidTr="005F4F6E">
        <w:trPr>
          <w:trHeight w:val="1020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0"/>
                <w:szCs w:val="24"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0"/>
                <w:szCs w:val="24"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Cs w:val="24"/>
              </w:rPr>
              <w:t>Первичное тестирование.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4876" w:type="dxa"/>
          </w:tcPr>
          <w:p w:rsidR="0053731D" w:rsidRPr="00DC3CF9" w:rsidRDefault="0053731D" w:rsidP="00D57FC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Выполнение тестовых заданий, проверка уровня сформированности умений </w:t>
            </w:r>
          </w:p>
          <w:p w:rsidR="0053731D" w:rsidRPr="00DC3CF9" w:rsidRDefault="0053731D" w:rsidP="00D57FC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тест</w:t>
            </w:r>
          </w:p>
        </w:tc>
        <w:tc>
          <w:tcPr>
            <w:tcW w:w="1372" w:type="dxa"/>
          </w:tcPr>
          <w:p w:rsidR="0053731D" w:rsidRPr="00DC3CF9" w:rsidRDefault="0053731D" w:rsidP="00777B1F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ПО</w:t>
            </w:r>
          </w:p>
          <w:p w:rsidR="0053731D" w:rsidRPr="00DC3CF9" w:rsidRDefault="0053731D" w:rsidP="00777B1F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3731D" w:rsidRPr="00DC3CF9" w:rsidTr="005F4F6E">
        <w:trPr>
          <w:trHeight w:val="77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</w:rPr>
            </w:pPr>
            <w:r w:rsidRPr="00DC3CF9">
              <w:rPr>
                <w:rFonts w:ascii="Times New Roman" w:hAnsi="Times New Roman" w:cs="Times New Roman"/>
                <w:b/>
                <w:sz w:val="20"/>
              </w:rPr>
              <w:t xml:space="preserve"> 4.2 </w:t>
            </w:r>
          </w:p>
          <w:p w:rsidR="0053731D" w:rsidRPr="00DC3CF9" w:rsidRDefault="0053731D" w:rsidP="00777B1F">
            <w:pPr>
              <w:spacing w:after="5" w:line="235" w:lineRule="auto"/>
              <w:ind w:left="253" w:right="24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3CF9">
              <w:rPr>
                <w:rFonts w:ascii="Times New Roman" w:hAnsi="Times New Roman" w:cs="Times New Roman"/>
                <w:b/>
                <w:sz w:val="20"/>
              </w:rPr>
              <w:t xml:space="preserve">4.4 </w:t>
            </w:r>
          </w:p>
          <w:p w:rsidR="0053731D" w:rsidRPr="00DC3CF9" w:rsidRDefault="0053731D" w:rsidP="00777B1F">
            <w:pPr>
              <w:spacing w:after="5" w:line="235" w:lineRule="auto"/>
              <w:ind w:left="253" w:right="249"/>
              <w:jc w:val="center"/>
              <w:rPr>
                <w:rFonts w:ascii="Times New Roman" w:hAnsi="Times New Roman" w:cs="Times New Roman"/>
                <w:sz w:val="20"/>
              </w:rPr>
            </w:pPr>
            <w:r w:rsidRPr="00DC3CF9">
              <w:rPr>
                <w:rFonts w:ascii="Times New Roman" w:hAnsi="Times New Roman" w:cs="Times New Roman"/>
                <w:b/>
                <w:sz w:val="20"/>
              </w:rPr>
              <w:t xml:space="preserve">4.5 </w:t>
            </w:r>
          </w:p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</w:rPr>
            </w:pPr>
            <w:r w:rsidRPr="00DC3CF9">
              <w:rPr>
                <w:rFonts w:ascii="Times New Roman" w:hAnsi="Times New Roman" w:cs="Times New Roman"/>
                <w:b/>
                <w:sz w:val="20"/>
              </w:rPr>
              <w:t xml:space="preserve">  5.1 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Анализ тестовых заданий. Работа над ошибками.  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</w:p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4876" w:type="dxa"/>
          </w:tcPr>
          <w:p w:rsidR="0053731D" w:rsidRPr="00DC3CF9" w:rsidRDefault="0053731D" w:rsidP="00751D85">
            <w:pPr>
              <w:spacing w:after="0" w:line="240" w:lineRule="auto"/>
              <w:ind w:right="1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Анализ результатов; информационная переработка текста; решение тестовых заданий 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0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ind w:right="82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Повторение изученного по модулю «Местоимение». </w:t>
            </w:r>
          </w:p>
          <w:p w:rsidR="0053731D" w:rsidRPr="00DC3CF9" w:rsidRDefault="0053731D" w:rsidP="005E2014">
            <w:pPr>
              <w:spacing w:after="0" w:line="240" w:lineRule="auto"/>
              <w:ind w:right="82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Роль местоимений в произведении           </w:t>
            </w:r>
            <w:r w:rsidRPr="00DC3CF9">
              <w:rPr>
                <w:rFonts w:ascii="Times New Roman" w:hAnsi="Times New Roman" w:cs="Times New Roman"/>
                <w:b/>
                <w:bCs/>
                <w:szCs w:val="28"/>
              </w:rPr>
              <w:t xml:space="preserve">М.Пришвина «Кладовая солнца».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027B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Заполнение таблицы «Разряды местоимений». Выполнение тренировочных упражнений.</w:t>
            </w:r>
          </w:p>
          <w:p w:rsidR="0053731D" w:rsidRPr="00DC3CF9" w:rsidRDefault="0053731D" w:rsidP="00751D8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таблица+примеры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731D" w:rsidRPr="00DC3CF9" w:rsidTr="005F4F6E">
        <w:trPr>
          <w:trHeight w:val="93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1643ED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DC3CF9">
              <w:rPr>
                <w:rFonts w:ascii="Times New Roman" w:hAnsi="Times New Roman"/>
                <w:b/>
                <w:szCs w:val="28"/>
              </w:rPr>
              <w:t>Правописание и употребление местоимений в произведении</w:t>
            </w:r>
            <w:r w:rsidRPr="00DC3CF9">
              <w:rPr>
                <w:rFonts w:ascii="Times New Roman" w:hAnsi="Times New Roman"/>
                <w:szCs w:val="28"/>
              </w:rPr>
              <w:t xml:space="preserve"> </w:t>
            </w:r>
            <w:r w:rsidRPr="00DC3CF9">
              <w:rPr>
                <w:rFonts w:ascii="Times New Roman" w:hAnsi="Times New Roman"/>
                <w:b/>
                <w:bCs/>
                <w:szCs w:val="28"/>
              </w:rPr>
              <w:t xml:space="preserve">М. Пришвина «Кладовая солнца»). Одухотворяющая роль природы.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027BE">
            <w:pPr>
              <w:pStyle w:val="NoSpacing"/>
              <w:rPr>
                <w:rFonts w:ascii="Times New Roman" w:hAnsi="Times New Roman"/>
                <w:iCs/>
              </w:rPr>
            </w:pPr>
            <w:r w:rsidRPr="00DC3CF9">
              <w:rPr>
                <w:rFonts w:ascii="Times New Roman" w:hAnsi="Times New Roman"/>
                <w:iCs/>
              </w:rPr>
              <w:t xml:space="preserve">Анализ текста, правильное употребление в речи местоимений, тренировочные упражнения, редактирование текста. </w:t>
            </w:r>
          </w:p>
          <w:p w:rsidR="0053731D" w:rsidRPr="00DC3CF9" w:rsidRDefault="0053731D" w:rsidP="005027BE">
            <w:pPr>
              <w:pStyle w:val="NoSpacing"/>
              <w:rPr>
                <w:rFonts w:ascii="Times New Roman" w:hAnsi="Times New Roman"/>
                <w:b/>
                <w:iCs/>
              </w:rPr>
            </w:pPr>
            <w:r w:rsidRPr="00DC3CF9">
              <w:rPr>
                <w:rFonts w:ascii="Times New Roman" w:hAnsi="Times New Roman"/>
                <w:b/>
                <w:iCs/>
              </w:rPr>
              <w:t>Продукт: составление текста-описания природы.</w:t>
            </w:r>
          </w:p>
        </w:tc>
        <w:tc>
          <w:tcPr>
            <w:tcW w:w="1372" w:type="dxa"/>
          </w:tcPr>
          <w:p w:rsidR="0053731D" w:rsidRPr="00DC3CF9" w:rsidRDefault="0053731D" w:rsidP="00777B1F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ind w:right="82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Повторение изученного по модулю «Глагол». Правописание глаголов в </w:t>
            </w:r>
            <w:r w:rsidRPr="00DC3CF9">
              <w:rPr>
                <w:rFonts w:ascii="Times New Roman" w:hAnsi="Times New Roman" w:cs="Times New Roman"/>
                <w:b/>
                <w:bCs/>
              </w:rPr>
              <w:t>повести В. Г. Распутина «Уроки французского».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027BE">
            <w:pPr>
              <w:pStyle w:val="NoSpacing"/>
              <w:rPr>
                <w:rFonts w:ascii="Times New Roman" w:hAnsi="Times New Roman"/>
                <w:iCs/>
              </w:rPr>
            </w:pPr>
            <w:r w:rsidRPr="00DC3CF9">
              <w:rPr>
                <w:rFonts w:ascii="Times New Roman" w:hAnsi="Times New Roman"/>
                <w:iCs/>
              </w:rPr>
              <w:t>Составление памятки-инфоргафики по употреблению частицы НЕ; анализ текста, наблюдение, исследование текста. Характеристика героини.</w:t>
            </w:r>
          </w:p>
          <w:p w:rsidR="0053731D" w:rsidRPr="00DC3CF9" w:rsidRDefault="0053731D" w:rsidP="005027BE">
            <w:pPr>
              <w:pStyle w:val="NoSpacing"/>
              <w:rPr>
                <w:rFonts w:ascii="Times New Roman" w:hAnsi="Times New Roman"/>
                <w:b/>
                <w:iCs/>
              </w:rPr>
            </w:pPr>
            <w:r w:rsidRPr="00DC3CF9">
              <w:rPr>
                <w:rFonts w:ascii="Times New Roman" w:hAnsi="Times New Roman"/>
                <w:b/>
                <w:iCs/>
              </w:rPr>
              <w:t>Продукт: мини-сочинение.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ind w:right="82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Повторение. </w:t>
            </w:r>
            <w:r w:rsidRPr="00DC3CF9">
              <w:rPr>
                <w:rFonts w:ascii="Times New Roman" w:hAnsi="Times New Roman" w:cs="Times New Roman"/>
                <w:b/>
                <w:bCs/>
              </w:rPr>
              <w:t xml:space="preserve">В. Г. Распутин «Уроки французского». </w:t>
            </w:r>
            <w:r w:rsidRPr="00DC3CF9">
              <w:rPr>
                <w:rFonts w:ascii="Times New Roman" w:hAnsi="Times New Roman" w:cs="Times New Roman"/>
                <w:b/>
              </w:rPr>
              <w:t>Спряжение глаголов.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bCs/>
                <w:szCs w:val="24"/>
              </w:rPr>
              <w:t>Правописание безударных личных окончаний глаголов.</w:t>
            </w:r>
          </w:p>
          <w:p w:rsidR="0053731D" w:rsidRPr="00DC3CF9" w:rsidRDefault="0053731D" w:rsidP="00777B1F">
            <w:pPr>
              <w:spacing w:after="0" w:line="240" w:lineRule="auto"/>
              <w:ind w:right="82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речевой темой «Без родины нет счастья».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C56E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Лингвистический анализ текста; написание слов с изученными орфограммами; игра «Лови ошибку»// </w:t>
            </w:r>
            <w:r w:rsidRPr="00DC3CF9">
              <w:rPr>
                <w:rFonts w:ascii="Times New Roman" w:hAnsi="Times New Roman" w:cs="Times New Roman"/>
                <w:shd w:val="clear" w:color="auto" w:fill="FFFFFF"/>
              </w:rPr>
              <w:t>тест Educa</w:t>
            </w:r>
            <w:r w:rsidRPr="00DC3CF9">
              <w:rPr>
                <w:rFonts w:ascii="Tahoma" w:hAnsi="Tahoma" w:cs="Tahoma"/>
                <w:shd w:val="clear" w:color="auto" w:fill="FFFFFF"/>
              </w:rPr>
              <w:t>ț</w:t>
            </w:r>
            <w:r w:rsidRPr="00DC3CF9">
              <w:rPr>
                <w:rFonts w:ascii="Times New Roman" w:hAnsi="Times New Roman" w:cs="Times New Roman"/>
                <w:shd w:val="clear" w:color="auto" w:fill="FFFFFF"/>
              </w:rPr>
              <w:t>ie interactivă</w:t>
            </w:r>
            <w:r w:rsidRPr="00DC3CF9">
              <w:rPr>
                <w:rFonts w:ascii="Times New Roman" w:hAnsi="Times New Roman" w:cs="Times New Roman"/>
              </w:rPr>
              <w:t>, выполнение</w:t>
            </w:r>
            <w:r w:rsidRPr="00DC3CF9">
              <w:rPr>
                <w:rFonts w:ascii="Times New Roman" w:hAnsi="Times New Roman" w:cs="Times New Roman"/>
                <w:shd w:val="clear" w:color="auto" w:fill="FFFFFF"/>
              </w:rPr>
              <w:t xml:space="preserve"> тренировочных упражнений.</w:t>
            </w:r>
          </w:p>
          <w:p w:rsidR="0053731D" w:rsidRPr="00DC3CF9" w:rsidRDefault="0053731D" w:rsidP="00C56E6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инфографика, составление словарика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4650" w:type="dxa"/>
          </w:tcPr>
          <w:p w:rsidR="0053731D" w:rsidRPr="00DC3CF9" w:rsidRDefault="0053731D" w:rsidP="00C56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3CF9">
              <w:rPr>
                <w:rFonts w:ascii="Times New Roman" w:hAnsi="Times New Roman" w:cs="Times New Roman"/>
                <w:b/>
                <w:bCs/>
              </w:rPr>
              <w:t xml:space="preserve">Повторение. Наклонение глагола.  Безличные глаголы </w:t>
            </w:r>
            <w:r w:rsidRPr="00DC3CF9">
              <w:rPr>
                <w:rFonts w:ascii="Times New Roman" w:hAnsi="Times New Roman" w:cs="Times New Roman"/>
              </w:rPr>
              <w:t>(</w:t>
            </w:r>
            <w:r w:rsidRPr="00DC3CF9">
              <w:rPr>
                <w:rFonts w:ascii="Times New Roman" w:hAnsi="Times New Roman" w:cs="Times New Roman"/>
                <w:iCs/>
              </w:rPr>
              <w:t>на материале повести В. Г. Распутина «Уроки французского»)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C56E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shd w:val="clear" w:color="auto" w:fill="FFFFFF"/>
              </w:rPr>
              <w:t>Выполнение теста Educa</w:t>
            </w:r>
            <w:r w:rsidRPr="00DC3CF9">
              <w:rPr>
                <w:rFonts w:ascii="Tahoma" w:hAnsi="Tahoma" w:cs="Tahoma"/>
                <w:shd w:val="clear" w:color="auto" w:fill="FFFFFF"/>
              </w:rPr>
              <w:t>ț</w:t>
            </w:r>
            <w:r w:rsidRPr="00DC3CF9">
              <w:rPr>
                <w:rFonts w:ascii="Times New Roman" w:hAnsi="Times New Roman" w:cs="Times New Roman"/>
                <w:shd w:val="clear" w:color="auto" w:fill="FFFFFF"/>
              </w:rPr>
              <w:t>ie interactivă</w:t>
            </w:r>
            <w:r w:rsidRPr="00DC3CF9">
              <w:rPr>
                <w:rFonts w:ascii="Times New Roman" w:hAnsi="Times New Roman" w:cs="Times New Roman"/>
              </w:rPr>
              <w:t>. Работа со словарем, выполнение</w:t>
            </w:r>
            <w:r w:rsidRPr="00DC3CF9">
              <w:rPr>
                <w:rFonts w:ascii="Times New Roman" w:hAnsi="Times New Roman" w:cs="Times New Roman"/>
                <w:shd w:val="clear" w:color="auto" w:fill="FFFFFF"/>
              </w:rPr>
              <w:t xml:space="preserve"> тренировочных упражнений.</w:t>
            </w:r>
          </w:p>
          <w:p w:rsidR="0053731D" w:rsidRPr="00DC3CF9" w:rsidRDefault="0053731D" w:rsidP="005027B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памятка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F061E9">
            <w:pPr>
              <w:pStyle w:val="NoSpacing"/>
              <w:rPr>
                <w:rFonts w:ascii="Times New Roman" w:hAnsi="Times New Roman"/>
                <w:b/>
                <w:szCs w:val="28"/>
              </w:rPr>
            </w:pPr>
            <w:r w:rsidRPr="00DC3CF9">
              <w:rPr>
                <w:rFonts w:ascii="Times New Roman" w:hAnsi="Times New Roman"/>
                <w:b/>
                <w:szCs w:val="28"/>
              </w:rPr>
              <w:t xml:space="preserve">Работа над речевой темой «Без родины нет счастья». Стили литературного языка. Типы речи.  Анализ текстов различных стилей и типов речи.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F061E9">
            <w:pPr>
              <w:pStyle w:val="NoSpacing"/>
              <w:rPr>
                <w:rFonts w:ascii="Times New Roman" w:hAnsi="Times New Roman"/>
                <w:iCs/>
              </w:rPr>
            </w:pPr>
            <w:r w:rsidRPr="00DC3CF9">
              <w:rPr>
                <w:rFonts w:ascii="Times New Roman" w:hAnsi="Times New Roman"/>
                <w:iCs/>
              </w:rPr>
              <w:t>Изучение таблицы. Определение стиля и типа речи в различных текстах.</w:t>
            </w:r>
          </w:p>
          <w:p w:rsidR="0053731D" w:rsidRPr="00DC3CF9" w:rsidRDefault="0053731D" w:rsidP="00F061E9">
            <w:pPr>
              <w:pStyle w:val="NoSpacing"/>
              <w:rPr>
                <w:rFonts w:ascii="Times New Roman" w:hAnsi="Times New Roman"/>
                <w:iCs/>
              </w:rPr>
            </w:pPr>
            <w:r w:rsidRPr="00DC3CF9">
              <w:rPr>
                <w:rFonts w:ascii="Times New Roman" w:hAnsi="Times New Roman"/>
                <w:b/>
                <w:iCs/>
              </w:rPr>
              <w:t>Продукт: эссе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Суммативный тест по модулю «Повторение изученного в V – </w:t>
            </w:r>
            <w:r w:rsidRPr="00DC3CF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C3CF9">
              <w:rPr>
                <w:rFonts w:ascii="Times New Roman" w:hAnsi="Times New Roman" w:cs="Times New Roman"/>
                <w:b/>
              </w:rPr>
              <w:t>I классе».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C56E6B">
            <w:pPr>
              <w:spacing w:after="0" w:line="240" w:lineRule="auto"/>
              <w:ind w:right="-142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Анализ текста, выявление уровня сформированности знаний, умений, навыков.</w:t>
            </w:r>
          </w:p>
          <w:p w:rsidR="0053731D" w:rsidRPr="00DC3CF9" w:rsidRDefault="0053731D" w:rsidP="00C56E6B">
            <w:pPr>
              <w:spacing w:after="0" w:line="240" w:lineRule="auto"/>
              <w:ind w:right="-142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тест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5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4650" w:type="dxa"/>
          </w:tcPr>
          <w:p w:rsidR="0053731D" w:rsidRPr="00DC3CF9" w:rsidRDefault="0053731D" w:rsidP="00C56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Анализ теста. </w:t>
            </w:r>
          </w:p>
          <w:p w:rsidR="0053731D" w:rsidRPr="00DC3CF9" w:rsidRDefault="0053731D" w:rsidP="00C56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ошибками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ind w:right="-142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Самоанализ. Информационная переработка текста; решение лингвистических задач и др.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92"/>
          <w:jc w:val="center"/>
        </w:trPr>
        <w:tc>
          <w:tcPr>
            <w:tcW w:w="15233" w:type="dxa"/>
            <w:gridSpan w:val="7"/>
            <w:shd w:val="clear" w:color="auto" w:fill="C5E0B3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Модуль 2</w:t>
            </w:r>
            <w:r w:rsidRPr="00DC3CF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. </w:t>
            </w:r>
          </w:p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6AFD">
              <w:rPr>
                <w:rFonts w:ascii="Times New Roman" w:hAnsi="Times New Roman" w:cs="Times New Roman"/>
                <w:b/>
                <w:sz w:val="28"/>
              </w:rPr>
              <w:t xml:space="preserve">Морфология. Орфография. Культура речи. Причастие как особая форма глагола. Текстообразующая роль причастия. Работа с художественным текстом: из древнерусской литературы.  Речевая тема: «Без Родины нет счастья», «Люди и судьбы».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Всего – 46</w:t>
            </w:r>
            <w:r w:rsidRPr="00DC3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часов.</w:t>
            </w: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DC3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Причастие как особая форма глагола.  Признаки прилагательного и глагола у причастия </w:t>
            </w:r>
            <w:r w:rsidRPr="00DC3CF9">
              <w:rPr>
                <w:rFonts w:ascii="Times New Roman" w:hAnsi="Times New Roman" w:cs="Times New Roman"/>
              </w:rPr>
              <w:t>в художественных или нехудожественных текстах</w:t>
            </w:r>
            <w:r w:rsidRPr="00DC3CF9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таблицы «Признаки глагола и прилагательного у причастия», тренировочные упражнения, выявление причастий в тексте;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таблица-инфографика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Устное народное творчество. Пословицы народов мира.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речевой темой.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 статьи учебника, составление кластера «пословицы и поговорки», объяснение понравившейся пословицы.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пословицы в рисунках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4650" w:type="dxa"/>
          </w:tcPr>
          <w:p w:rsidR="0053731D" w:rsidRDefault="0053731D" w:rsidP="00777B1F">
            <w:pPr>
              <w:spacing w:after="0" w:line="240" w:lineRule="auto"/>
              <w:ind w:right="-1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Причастный оборот</w:t>
            </w:r>
            <w:r w:rsidRPr="00DC3CF9">
              <w:rPr>
                <w:rFonts w:ascii="Times New Roman" w:hAnsi="Times New Roman" w:cs="Times New Roman"/>
                <w:b/>
              </w:rPr>
              <w:t xml:space="preserve"> </w:t>
            </w:r>
            <w:r w:rsidRPr="00DC3CF9">
              <w:rPr>
                <w:rFonts w:ascii="Times New Roman" w:hAnsi="Times New Roman" w:cs="Times New Roman"/>
              </w:rPr>
              <w:t>в художественных или нехудожественных текстах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  <w:p w:rsidR="0053731D" w:rsidRPr="00DC3CF9" w:rsidRDefault="0053731D" w:rsidP="00777B1F">
            <w:pPr>
              <w:spacing w:after="0" w:line="240" w:lineRule="auto"/>
              <w:ind w:right="-126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 Зависимое слово. Определяемое слово.</w:t>
            </w:r>
            <w:r w:rsidRPr="00DC3CF9">
              <w:rPr>
                <w:rFonts w:ascii="Times New Roman" w:hAnsi="Times New Roman" w:cs="Times New Roman"/>
              </w:rPr>
              <w:t xml:space="preserve"> </w:t>
            </w:r>
          </w:p>
          <w:p w:rsidR="0053731D" w:rsidRPr="00DC3CF9" w:rsidRDefault="0053731D" w:rsidP="00DC3CF9">
            <w:pPr>
              <w:spacing w:after="0" w:line="240" w:lineRule="auto"/>
              <w:ind w:right="-12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81725A">
            <w:pPr>
              <w:spacing w:after="0" w:line="240" w:lineRule="auto"/>
              <w:ind w:left="6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Синтаксический разбор словосочетаний с причастиями, составление схем и предложений с причастными оборотами.</w:t>
            </w:r>
          </w:p>
          <w:p w:rsidR="0053731D" w:rsidRPr="00DC3CF9" w:rsidRDefault="0053731D" w:rsidP="00DC3CF9">
            <w:pPr>
              <w:spacing w:after="0" w:line="240" w:lineRule="auto"/>
              <w:ind w:left="6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iCs/>
              </w:rPr>
              <w:t>разбор словосочетаний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ind w:right="82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темой. </w:t>
            </w:r>
          </w:p>
          <w:p w:rsidR="0053731D" w:rsidRPr="00DC3CF9" w:rsidRDefault="0053731D" w:rsidP="00777B1F">
            <w:pPr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Устное народное творчество. Былины как героические песни, их происхождение, особенности.</w:t>
            </w:r>
            <w:r w:rsidRPr="00DC3CF9">
              <w:rPr>
                <w:rFonts w:ascii="Times New Roman" w:hAnsi="Times New Roman" w:cs="Times New Roman"/>
              </w:rPr>
              <w:t xml:space="preserve"> Героическое прошлое в основе былин.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DC3CF9">
              <w:rPr>
                <w:rFonts w:ascii="Times New Roman" w:hAnsi="Times New Roman" w:cs="Times New Roman"/>
                <w:iCs/>
                <w:color w:val="auto"/>
              </w:rPr>
              <w:t xml:space="preserve">Работа со статьёй учебника. Выявление сюжетных линий в произведении. комментированное чтение былины, выделение в ней характерных признаков жанра, составление вопросов к былине.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</w:t>
            </w:r>
            <w:r w:rsidRPr="00DC3CF9">
              <w:rPr>
                <w:rFonts w:ascii="Times New Roman" w:hAnsi="Times New Roman" w:cs="Times New Roman"/>
                <w:b/>
                <w:iCs/>
                <w:color w:val="auto"/>
              </w:rPr>
              <w:t>характеристика героев.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49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6A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Знаки препинания в предложениях с причастным оборотом.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материале</w:t>
            </w:r>
            <w:r w:rsidRPr="00DC3CF9">
              <w:rPr>
                <w:rFonts w:ascii="Times New Roman" w:hAnsi="Times New Roman" w:cs="Times New Roman"/>
              </w:rPr>
              <w:t xml:space="preserve"> художественных или нехуд</w:t>
            </w:r>
            <w:r>
              <w:rPr>
                <w:rFonts w:ascii="Times New Roman" w:hAnsi="Times New Roman" w:cs="Times New Roman"/>
              </w:rPr>
              <w:t>ожественных текстов)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4876" w:type="dxa"/>
          </w:tcPr>
          <w:p w:rsidR="0053731D" w:rsidRPr="00DC3CF9" w:rsidRDefault="0053731D" w:rsidP="006A7AE4">
            <w:pPr>
              <w:spacing w:after="0" w:line="240" w:lineRule="auto"/>
              <w:ind w:left="6"/>
              <w:rPr>
                <w:rFonts w:ascii="Times New Roman" w:hAnsi="Times New Roman" w:cs="Times New Roman"/>
                <w:iCs/>
                <w:color w:val="auto"/>
              </w:rPr>
            </w:pPr>
            <w:r w:rsidRPr="00DC3CF9">
              <w:rPr>
                <w:rFonts w:ascii="Times New Roman" w:hAnsi="Times New Roman" w:cs="Times New Roman"/>
                <w:iCs/>
                <w:color w:val="auto"/>
              </w:rPr>
              <w:t xml:space="preserve">Составление предложений с причастными оборотами о правилах поведения в обществе.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</w:t>
            </w:r>
            <w:r w:rsidRPr="00DC3CF9">
              <w:rPr>
                <w:rFonts w:ascii="Times New Roman" w:hAnsi="Times New Roman" w:cs="Times New Roman"/>
                <w:b/>
                <w:iCs/>
                <w:color w:val="auto"/>
              </w:rPr>
              <w:t>Составление лингвистического текста в соответствии с нормами пунктуации.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</w:tcPr>
          <w:p w:rsidR="0053731D" w:rsidRPr="00DC3CF9" w:rsidRDefault="0053731D" w:rsidP="00816E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Герои былины «Илья Муромец и Соловей-разбойник». Характеристика героев былин.</w:t>
            </w:r>
            <w:r w:rsidRPr="00DC3CF9">
              <w:rPr>
                <w:rFonts w:ascii="Times New Roman" w:hAnsi="Times New Roman" w:cs="Times New Roman"/>
              </w:rPr>
              <w:t xml:space="preserve">  Тема части и долга. прославление героического прошлого народа. </w:t>
            </w:r>
            <w:r w:rsidRPr="00DC3CF9">
              <w:rPr>
                <w:rFonts w:ascii="Times New Roman" w:hAnsi="Times New Roman" w:cs="Times New Roman"/>
                <w:b/>
              </w:rPr>
              <w:t>Работа над речевой темой «Без родины нет счастья».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816E40">
            <w:pPr>
              <w:spacing w:after="0" w:line="240" w:lineRule="auto"/>
              <w:ind w:left="6"/>
              <w:rPr>
                <w:rFonts w:ascii="Times New Roman" w:hAnsi="Times New Roman" w:cs="Times New Roman"/>
                <w:iCs/>
                <w:color w:val="auto"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Комментированное чтение былин и составление плана. </w:t>
            </w:r>
            <w:r w:rsidRPr="00DC3CF9">
              <w:rPr>
                <w:rFonts w:ascii="Times New Roman" w:hAnsi="Times New Roman" w:cs="Times New Roman"/>
                <w:iCs/>
                <w:color w:val="auto"/>
              </w:rPr>
              <w:t>Составление «толстых» и «тонких» вопросов и ответы на них. Характеристика Ильи Муромца, выявление основных черт национального характера.</w:t>
            </w:r>
          </w:p>
          <w:p w:rsidR="0053731D" w:rsidRPr="00DC3CF9" w:rsidRDefault="0053731D" w:rsidP="00777B1F">
            <w:pPr>
              <w:spacing w:after="0" w:line="240" w:lineRule="auto"/>
              <w:ind w:left="6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синквейн +иллюстрация к былинам.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0"/>
                <w:szCs w:val="24"/>
              </w:rPr>
              <w:t>4.2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0"/>
                <w:szCs w:val="24"/>
              </w:rPr>
              <w:t>4.4</w:t>
            </w:r>
          </w:p>
        </w:tc>
        <w:tc>
          <w:tcPr>
            <w:tcW w:w="4650" w:type="dxa"/>
          </w:tcPr>
          <w:p w:rsidR="0053731D" w:rsidRPr="00DC3CF9" w:rsidRDefault="0053731D" w:rsidP="000F6AC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Cs w:val="24"/>
              </w:rPr>
              <w:t xml:space="preserve">Обучающее сочинение по картине Виктора Васнецова «Богатыри». </w:t>
            </w:r>
            <w:r w:rsidRPr="00DC3CF9">
              <w:rPr>
                <w:rFonts w:ascii="Times New Roman" w:hAnsi="Times New Roman" w:cs="Times New Roman"/>
              </w:rPr>
              <w:t xml:space="preserve">Описание внешности человека.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ind w:right="-13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Выборочное чтение, анализ описаний внешности, составление плана описания внешности, анализ примерного сочинения, создание собственного текста-описания внешности.</w:t>
            </w:r>
          </w:p>
          <w:p w:rsidR="0053731D" w:rsidRPr="00DC3CF9" w:rsidRDefault="0053731D" w:rsidP="00777B1F">
            <w:pPr>
              <w:spacing w:after="0" w:line="240" w:lineRule="auto"/>
              <w:ind w:right="-13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сочинение.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Склонение причастий </w:t>
            </w:r>
            <w:r w:rsidRPr="00DC3CF9">
              <w:rPr>
                <w:rFonts w:ascii="Times New Roman" w:hAnsi="Times New Roman" w:cs="Times New Roman"/>
                <w:bCs/>
              </w:rPr>
              <w:t>на материале былины «Илья Муромец и Соловей-разбойник» или др.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 xml:space="preserve"> текстов УНТ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Выявление признаков причастий, редактирование и восстановление текста, анализ предложений.</w:t>
            </w:r>
          </w:p>
          <w:p w:rsidR="0053731D" w:rsidRPr="00DC3CF9" w:rsidRDefault="0053731D" w:rsidP="00777B1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рабочий лист/чек-лист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Из древнерусской литературы. «Поучение» Владимира Мономаха.</w:t>
            </w:r>
            <w:r w:rsidRPr="00DC3CF9">
              <w:rPr>
                <w:rFonts w:ascii="Times New Roman" w:hAnsi="Times New Roman" w:cs="Times New Roman"/>
              </w:rPr>
              <w:t xml:space="preserve"> Историческая справка. Особенности композиции и стиля.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</w:rPr>
              <w:t>Выявление причастий в тексте.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речевой темой «Без родины нет счастья».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ind w:right="-142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Комментирование чтение и анализ текста. </w:t>
            </w: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Создание коллективного сборника поучений </w:t>
            </w:r>
          </w:p>
          <w:p w:rsidR="0053731D" w:rsidRPr="00AA1F17" w:rsidRDefault="0053731D" w:rsidP="00777B1F">
            <w:pPr>
              <w:pStyle w:val="NormalWeb"/>
              <w:shd w:val="clear" w:color="auto" w:fill="FFFFFF"/>
              <w:spacing w:before="0" w:beforeAutospacing="0" w:after="0" w:afterAutospacing="0"/>
              <w:ind w:right="-144"/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AA1F17">
              <w:rPr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Составление советов сверстникам с использованием причастий. </w:t>
            </w:r>
          </w:p>
          <w:p w:rsidR="0053731D" w:rsidRPr="00AA1F17" w:rsidRDefault="0053731D" w:rsidP="00777B1F">
            <w:pPr>
              <w:pStyle w:val="NormalWeb"/>
              <w:shd w:val="clear" w:color="auto" w:fill="FFFFFF"/>
              <w:spacing w:before="0" w:beforeAutospacing="0" w:after="0" w:afterAutospacing="0"/>
              <w:ind w:right="-14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AA1F1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Продукт: памятка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8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650" w:type="dxa"/>
          </w:tcPr>
          <w:p w:rsidR="0053731D" w:rsidRPr="00DC3CF9" w:rsidRDefault="0053731D" w:rsidP="006A7AE4">
            <w:pPr>
              <w:pStyle w:val="NoSpacing"/>
              <w:rPr>
                <w:rFonts w:ascii="Times New Roman" w:hAnsi="Times New Roman"/>
                <w:b/>
                <w:szCs w:val="28"/>
              </w:rPr>
            </w:pPr>
            <w:r w:rsidRPr="00DC3CF9">
              <w:rPr>
                <w:rFonts w:ascii="Times New Roman" w:hAnsi="Times New Roman"/>
                <w:b/>
                <w:szCs w:val="28"/>
              </w:rPr>
              <w:t xml:space="preserve">Действительные и страдательные причастия. Образование действительных причастий настоящего времени </w:t>
            </w:r>
            <w:r>
              <w:rPr>
                <w:rFonts w:ascii="Times New Roman" w:hAnsi="Times New Roman"/>
              </w:rPr>
              <w:t>(на материале</w:t>
            </w:r>
            <w:r w:rsidRPr="00DC3CF9">
              <w:rPr>
                <w:rFonts w:ascii="Times New Roman" w:hAnsi="Times New Roman"/>
              </w:rPr>
              <w:t xml:space="preserve"> художественных или нехуд</w:t>
            </w:r>
            <w:r>
              <w:rPr>
                <w:rFonts w:ascii="Times New Roman" w:hAnsi="Times New Roman"/>
              </w:rPr>
              <w:t>ожественных текстов)</w:t>
            </w:r>
            <w:r w:rsidRPr="00DC3CF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Изучение научно-учебных текстов. Образование причастий при помощи суффиксов. Анализ и исследование текста, выявление причастий в тексте.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таблица.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51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</w:tcPr>
          <w:p w:rsidR="0053731D" w:rsidRPr="00DC3CF9" w:rsidRDefault="0053731D" w:rsidP="006A7AE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Работа над речевой темой «Без родины нет счастья». «Повесть временных лет».  Фрагмент «О смерти вещего Олега». </w:t>
            </w:r>
            <w:r w:rsidRPr="00DC3CF9">
              <w:rPr>
                <w:rFonts w:ascii="Times New Roman" w:hAnsi="Times New Roman" w:cs="Times New Roman"/>
                <w:bCs/>
                <w:szCs w:val="28"/>
              </w:rPr>
              <w:t>Лексические и синтаксические особенности текста.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Историческая справка.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ind w:left="6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 и лексический и синтаксический анализ текста. Исторический и лингвистический комментарий текста</w:t>
            </w:r>
            <w:r w:rsidRPr="00DC3CF9">
              <w:rPr>
                <w:rFonts w:ascii="Times New Roman" w:hAnsi="Times New Roman" w:cs="Times New Roman"/>
                <w:iCs/>
                <w:color w:val="auto"/>
              </w:rPr>
              <w:t xml:space="preserve">. Работа со словарем. Характеристика </w:t>
            </w:r>
            <w:r w:rsidRPr="00DC3CF9">
              <w:rPr>
                <w:rFonts w:ascii="Times New Roman" w:hAnsi="Times New Roman" w:cs="Times New Roman"/>
                <w:iCs/>
              </w:rPr>
              <w:t>Олега с использованием причастий.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монологическое высказывание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947230">
            <w:pPr>
              <w:pStyle w:val="NoSpacing"/>
              <w:rPr>
                <w:rFonts w:ascii="Times New Roman" w:hAnsi="Times New Roman"/>
                <w:b/>
                <w:szCs w:val="28"/>
              </w:rPr>
            </w:pPr>
            <w:r w:rsidRPr="00DC3CF9">
              <w:rPr>
                <w:rFonts w:ascii="Times New Roman" w:hAnsi="Times New Roman"/>
                <w:b/>
                <w:szCs w:val="28"/>
              </w:rPr>
              <w:t xml:space="preserve">Действительные причастия прошедшего времени, их образование.  </w:t>
            </w:r>
            <w:r w:rsidRPr="00DC3CF9">
              <w:rPr>
                <w:rFonts w:ascii="Times New Roman" w:hAnsi="Times New Roman"/>
                <w:szCs w:val="28"/>
              </w:rPr>
              <w:t xml:space="preserve">Изобразительная функция причастий </w:t>
            </w:r>
            <w:r>
              <w:rPr>
                <w:rFonts w:ascii="Times New Roman" w:hAnsi="Times New Roman"/>
              </w:rPr>
              <w:t>(на материале</w:t>
            </w:r>
            <w:r w:rsidRPr="00DC3CF9">
              <w:rPr>
                <w:rFonts w:ascii="Times New Roman" w:hAnsi="Times New Roman"/>
              </w:rPr>
              <w:t xml:space="preserve"> художественных или нехуд</w:t>
            </w:r>
            <w:r>
              <w:rPr>
                <w:rFonts w:ascii="Times New Roman" w:hAnsi="Times New Roman"/>
              </w:rPr>
              <w:t>ожественных текстов)</w:t>
            </w:r>
            <w:r w:rsidRPr="00DC3CF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>Решение лингвистических задач, осложнённое списывание, устное высказывание, блиц-тестирование.</w:t>
            </w:r>
          </w:p>
          <w:p w:rsidR="0053731D" w:rsidRPr="00DC3CF9" w:rsidRDefault="0053731D" w:rsidP="00777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Продукт: сочинение- миниатюра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947230">
            <w:pPr>
              <w:pStyle w:val="NoSpacing"/>
              <w:rPr>
                <w:rFonts w:ascii="Times New Roman" w:hAnsi="Times New Roman"/>
                <w:b/>
                <w:szCs w:val="28"/>
              </w:rPr>
            </w:pPr>
            <w:r w:rsidRPr="00DC3CF9">
              <w:rPr>
                <w:rFonts w:ascii="Times New Roman" w:hAnsi="Times New Roman"/>
                <w:b/>
                <w:szCs w:val="28"/>
              </w:rPr>
              <w:t xml:space="preserve">Страдательные причастия настоящего времени.  </w:t>
            </w:r>
            <w:r w:rsidRPr="00DC3CF9">
              <w:rPr>
                <w:rFonts w:ascii="Times New Roman" w:hAnsi="Times New Roman"/>
                <w:szCs w:val="28"/>
              </w:rPr>
              <w:t xml:space="preserve">Динамичность и экспрессивность причастий </w:t>
            </w:r>
            <w:r>
              <w:rPr>
                <w:rFonts w:ascii="Times New Roman" w:hAnsi="Times New Roman"/>
              </w:rPr>
              <w:t>(на материале</w:t>
            </w:r>
            <w:r w:rsidRPr="00DC3CF9">
              <w:rPr>
                <w:rFonts w:ascii="Times New Roman" w:hAnsi="Times New Roman"/>
              </w:rPr>
              <w:t xml:space="preserve"> художественных или нехуд</w:t>
            </w:r>
            <w:r>
              <w:rPr>
                <w:rFonts w:ascii="Times New Roman" w:hAnsi="Times New Roman"/>
              </w:rPr>
              <w:t>ожественных текстов)</w:t>
            </w:r>
            <w:r w:rsidRPr="00DC3CF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учебно-научного текста, тренировочные упражнения, Выявление роли причастий. в художественном тексте.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Продукт: таблица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</w:tc>
        <w:tc>
          <w:tcPr>
            <w:tcW w:w="4650" w:type="dxa"/>
          </w:tcPr>
          <w:p w:rsidR="0053731D" w:rsidRPr="00DC3CF9" w:rsidRDefault="0053731D" w:rsidP="00FD77C5">
            <w:pPr>
              <w:pStyle w:val="NoSpacing"/>
              <w:rPr>
                <w:rFonts w:ascii="Times New Roman" w:hAnsi="Times New Roman"/>
                <w:b/>
                <w:szCs w:val="28"/>
              </w:rPr>
            </w:pPr>
            <w:r w:rsidRPr="00DC3CF9">
              <w:rPr>
                <w:rFonts w:ascii="Times New Roman" w:hAnsi="Times New Roman"/>
                <w:b/>
              </w:rPr>
              <w:t xml:space="preserve">Речевая тема «Без родины нет счастья». Защита проектов на данную тему.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Подготовка проекта на речевую тему «Мир вокруг нас»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постер, фильм, рисунок и др. (на выбор)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ФО 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9A5193">
            <w:pPr>
              <w:spacing w:after="0" w:line="240" w:lineRule="auto"/>
              <w:ind w:left="-3" w:right="47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А.С. Пушкин. Слово о поэте. Пушкин в Бессарабии. Историзм в произведениях поэта. Историческая баллада </w:t>
            </w:r>
          </w:p>
          <w:p w:rsidR="0053731D" w:rsidRPr="00DC3CF9" w:rsidRDefault="0053731D" w:rsidP="009A5193">
            <w:pPr>
              <w:spacing w:after="0" w:line="240" w:lineRule="auto"/>
              <w:ind w:left="-3" w:right="47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«Песнь о вещем Олеге».</w:t>
            </w:r>
            <w:r w:rsidRPr="00DC3CF9">
              <w:rPr>
                <w:rFonts w:ascii="Times New Roman" w:hAnsi="Times New Roman" w:cs="Times New Roman"/>
              </w:rPr>
              <w:t xml:space="preserve"> </w:t>
            </w:r>
            <w:r w:rsidRPr="00DC3CF9">
              <w:rPr>
                <w:rStyle w:val="apple-style-span"/>
                <w:rFonts w:ascii="Times New Roman" w:hAnsi="Times New Roman"/>
              </w:rPr>
              <w:t xml:space="preserve">Художественное воспроизведение быта и нравов Древней Руси.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Работа над речевой темой </w:t>
            </w:r>
            <w:r w:rsidRPr="00DC3CF9">
              <w:rPr>
                <w:rFonts w:ascii="Times New Roman" w:hAnsi="Times New Roman" w:cs="Times New Roman"/>
                <w:b/>
              </w:rPr>
              <w:t>«Люди и судьбы».</w:t>
            </w:r>
          </w:p>
          <w:p w:rsidR="0053731D" w:rsidRPr="00DC3CF9" w:rsidRDefault="0053731D" w:rsidP="00C227D9">
            <w:pPr>
              <w:spacing w:after="0" w:line="240" w:lineRule="auto"/>
              <w:ind w:left="-3" w:right="47" w:firstLine="3"/>
              <w:rPr>
                <w:rFonts w:ascii="Times New Roman" w:hAnsi="Times New Roman" w:cs="Times New Roman"/>
                <w:b/>
                <w:bCs/>
                <w:iCs/>
              </w:rPr>
            </w:pPr>
            <w:r w:rsidRPr="00DC3CF9">
              <w:rPr>
                <w:rStyle w:val="apple-style-span"/>
                <w:rFonts w:ascii="Times New Roman" w:hAnsi="Times New Roman"/>
                <w:b/>
                <w:bCs/>
                <w:iCs/>
              </w:rPr>
              <w:t>Выявление действительных и страдательных причастий.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Сообщения учащихся, сопровождаемые презентациями. Обсуждение презентаций.</w:t>
            </w:r>
          </w:p>
          <w:p w:rsidR="0053731D" w:rsidRPr="00DC3CF9" w:rsidRDefault="0053731D" w:rsidP="00777B1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 текста. Работа со словарём.</w:t>
            </w:r>
          </w:p>
          <w:p w:rsidR="0053731D" w:rsidRPr="00DC3CF9" w:rsidRDefault="0053731D" w:rsidP="00777B1F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</w:p>
          <w:p w:rsidR="0053731D" w:rsidRPr="00DC3CF9" w:rsidRDefault="0053731D" w:rsidP="00777B1F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презентация / чтение наизусть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650" w:type="dxa"/>
          </w:tcPr>
          <w:p w:rsidR="0053731D" w:rsidRPr="00DC3CF9" w:rsidRDefault="0053731D" w:rsidP="009A5193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«Без родины нет счастья». </w:t>
            </w:r>
          </w:p>
          <w:p w:rsidR="0053731D" w:rsidRPr="00DC3CF9" w:rsidRDefault="0053731D" w:rsidP="009A5193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Сочинение-описание картины </w:t>
            </w:r>
          </w:p>
          <w:p w:rsidR="0053731D" w:rsidRPr="00DC3CF9" w:rsidRDefault="0053731D" w:rsidP="009A5193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И.  Айвазовского.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 и анализ искусствоведческого текста, беседа, составление плана, отбор материала к сочинению, написание и редактирование сочинения.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53731D" w:rsidRPr="00DC3CF9" w:rsidRDefault="0053731D" w:rsidP="006547DB">
            <w:pPr>
              <w:spacing w:after="0" w:line="240" w:lineRule="auto"/>
              <w:ind w:left="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сочинение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9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4650" w:type="dxa"/>
          </w:tcPr>
          <w:p w:rsidR="0053731D" w:rsidRPr="00DC3CF9" w:rsidRDefault="0053731D" w:rsidP="009A5193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ошибками. </w:t>
            </w:r>
          </w:p>
          <w:p w:rsidR="0053731D" w:rsidRPr="00DC3CF9" w:rsidRDefault="0053731D" w:rsidP="009A5193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Анализ работ.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Самоанализ, информационная переработка текста.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Страдательные причастия прошедшего времени.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DC3CF9">
              <w:rPr>
                <w:rFonts w:ascii="Times New Roman" w:hAnsi="Times New Roman" w:cs="Times New Roman"/>
                <w:szCs w:val="28"/>
              </w:rPr>
              <w:t>Изобразительная функция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причастий в произведении </w:t>
            </w:r>
            <w:r>
              <w:rPr>
                <w:rFonts w:ascii="Times New Roman" w:hAnsi="Times New Roman" w:cs="Times New Roman"/>
              </w:rPr>
              <w:t>(на материале</w:t>
            </w:r>
            <w:r w:rsidRPr="00DC3CF9">
              <w:rPr>
                <w:rFonts w:ascii="Times New Roman" w:hAnsi="Times New Roman" w:cs="Times New Roman"/>
              </w:rPr>
              <w:t xml:space="preserve"> художественных или нехуд</w:t>
            </w:r>
            <w:r>
              <w:rPr>
                <w:rFonts w:ascii="Times New Roman" w:hAnsi="Times New Roman" w:cs="Times New Roman"/>
              </w:rPr>
              <w:t>ожественных текстов)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1F747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таблицы, выполнение тренировочных упражнений, выразительное чтение песни </w:t>
            </w:r>
          </w:p>
          <w:p w:rsidR="0053731D" w:rsidRPr="00DC3CF9" w:rsidRDefault="0053731D" w:rsidP="001F747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Лингвистический эксперимент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1F7478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53731D" w:rsidRPr="00DC3CF9" w:rsidRDefault="0053731D" w:rsidP="001F7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1F7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1F7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1F7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1F747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Страдательные причастия прошедшего времени.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DC3CF9">
              <w:rPr>
                <w:rFonts w:ascii="Times New Roman" w:hAnsi="Times New Roman" w:cs="Times New Roman"/>
                <w:szCs w:val="28"/>
              </w:rPr>
              <w:t>Роль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причастий </w:t>
            </w:r>
            <w:r>
              <w:rPr>
                <w:rFonts w:ascii="Times New Roman" w:hAnsi="Times New Roman" w:cs="Times New Roman"/>
              </w:rPr>
              <w:t>(на материале</w:t>
            </w:r>
            <w:r w:rsidRPr="00DC3CF9">
              <w:rPr>
                <w:rFonts w:ascii="Times New Roman" w:hAnsi="Times New Roman" w:cs="Times New Roman"/>
              </w:rPr>
              <w:t xml:space="preserve"> художественных или нехуд</w:t>
            </w:r>
            <w:r>
              <w:rPr>
                <w:rFonts w:ascii="Times New Roman" w:hAnsi="Times New Roman" w:cs="Times New Roman"/>
              </w:rPr>
              <w:t>ожественных текстов)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1F7478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1F747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Выполнение теста Educa</w:t>
            </w:r>
            <w:r w:rsidRPr="00DC3CF9">
              <w:rPr>
                <w:rFonts w:ascii="Tahoma" w:hAnsi="Tahoma" w:cs="Tahoma"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iCs/>
              </w:rPr>
              <w:t xml:space="preserve">ie interactivă, тренировочных упражнений, объяснительный диктант. </w:t>
            </w:r>
          </w:p>
          <w:p w:rsidR="0053731D" w:rsidRPr="00DC3CF9" w:rsidRDefault="0053731D" w:rsidP="001F747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эссе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1F7478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1F747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0F6AC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Правописание Е – Ё в суффиксах страдательных причастий </w:t>
            </w:r>
            <w:r>
              <w:rPr>
                <w:rFonts w:ascii="Times New Roman" w:hAnsi="Times New Roman" w:cs="Times New Roman"/>
              </w:rPr>
              <w:t>(на материале</w:t>
            </w:r>
            <w:r w:rsidRPr="00DC3CF9">
              <w:rPr>
                <w:rFonts w:ascii="Times New Roman" w:hAnsi="Times New Roman" w:cs="Times New Roman"/>
              </w:rPr>
              <w:t xml:space="preserve"> художественных или нехуд</w:t>
            </w:r>
            <w:r>
              <w:rPr>
                <w:rFonts w:ascii="Times New Roman" w:hAnsi="Times New Roman" w:cs="Times New Roman"/>
              </w:rPr>
              <w:t>ожественных текстов)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1F747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Применение таблицы при выполнении объяснительного диктанта, игра «Корректор»</w:t>
            </w:r>
          </w:p>
          <w:p w:rsidR="0053731D" w:rsidRPr="00DC3CF9" w:rsidRDefault="0053731D" w:rsidP="001F747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</w:t>
            </w:r>
            <w:r w:rsidRPr="00DC3CF9">
              <w:rPr>
                <w:rFonts w:ascii="Times New Roman" w:hAnsi="Times New Roman" w:cs="Times New Roman"/>
                <w:iCs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чек-лист, инфографика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0F6ACD">
            <w:pPr>
              <w:spacing w:after="0" w:line="240" w:lineRule="auto"/>
              <w:ind w:left="-3" w:right="-59" w:firstLine="3"/>
              <w:rPr>
                <w:rStyle w:val="apple-style-span"/>
                <w:rFonts w:ascii="Times New Roman" w:hAnsi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А.С. Пушкин. Поэма «Полтава» (фрагмент) </w:t>
            </w:r>
            <w:r w:rsidRPr="00DC3CF9">
              <w:rPr>
                <w:rStyle w:val="apple-style-span"/>
                <w:rFonts w:ascii="Times New Roman" w:hAnsi="Times New Roman"/>
                <w:b/>
              </w:rPr>
              <w:t>Образ Петра.</w:t>
            </w:r>
          </w:p>
          <w:p w:rsidR="0053731D" w:rsidRPr="006A7AE4" w:rsidRDefault="0053731D" w:rsidP="006A7AE4">
            <w:pPr>
              <w:spacing w:after="0" w:line="240" w:lineRule="auto"/>
              <w:ind w:left="-3" w:right="-59" w:firstLine="3"/>
              <w:rPr>
                <w:rFonts w:ascii="Times New Roman" w:hAnsi="Times New Roman" w:cs="Times New Roman"/>
              </w:rPr>
            </w:pPr>
            <w:r w:rsidRPr="006A7AE4">
              <w:rPr>
                <w:rFonts w:ascii="Times New Roman" w:hAnsi="Times New Roman" w:cs="Times New Roman"/>
                <w:bCs/>
                <w:iCs/>
              </w:rPr>
              <w:t>Выявление глаголов в тексте и образование от них страдательных причастий прошедшего времени.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Постер (в группе) или кластер «Петр 1». Чтение, анализ текста. Беседа, наблюдение, исследование. Словесное рисование. Выявление причастий в тексте и определение их роли. </w:t>
            </w:r>
          </w:p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синквейн</w:t>
            </w:r>
            <w:r w:rsidRPr="00DC3CF9">
              <w:rPr>
                <w:rFonts w:ascii="Times New Roman" w:hAnsi="Times New Roman" w:cs="Times New Roman"/>
                <w:iCs/>
              </w:rPr>
              <w:t xml:space="preserve">,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портретное описание. </w:t>
            </w:r>
          </w:p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Краткие страдательные причастия на материале поэмы А. С. Пушкина «Полтава». </w:t>
            </w:r>
            <w:r w:rsidRPr="00DC3CF9">
              <w:rPr>
                <w:rFonts w:ascii="Times New Roman" w:hAnsi="Times New Roman" w:cs="Times New Roman"/>
                <w:bCs/>
              </w:rPr>
              <w:t>Правописание причастий</w:t>
            </w:r>
            <w:r w:rsidRPr="00DC3C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Тренировочные упражнения. Осложненное списывание. Взаимопроверка. Составление рассказа с использованием кратких страдательных причастий.</w:t>
            </w:r>
          </w:p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текста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</w:rPr>
              <w:t>Фрагмент из поэмы «Медный всадник».  Образ Петра как реформатора и преобразователя.</w:t>
            </w:r>
            <w:r w:rsidRPr="00DC3CF9">
              <w:rPr>
                <w:rFonts w:ascii="Times New Roman" w:hAnsi="Times New Roman" w:cs="Times New Roman"/>
              </w:rPr>
              <w:t xml:space="preserve"> Величавый образ Петербурга. Средства создания образа. 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>Образование кратких страдательных причастий.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A12FE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Комментированное чтение поэмы и составление плана. </w:t>
            </w:r>
            <w:r w:rsidRPr="00DC3CF9">
              <w:rPr>
                <w:rFonts w:ascii="Times New Roman" w:hAnsi="Times New Roman" w:cs="Times New Roman"/>
                <w:iCs/>
                <w:color w:val="auto"/>
              </w:rPr>
              <w:t xml:space="preserve">Составление «толстых» и «тонких» вопросов и ответы на них. Характеристика героя.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Продукт: презентация/ диаманта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09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4.2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Работа над речевой темой </w:t>
            </w:r>
            <w:r w:rsidRPr="00DC3CF9">
              <w:rPr>
                <w:rFonts w:ascii="Times New Roman" w:hAnsi="Times New Roman" w:cs="Times New Roman"/>
                <w:b/>
              </w:rPr>
              <w:t>«Люди и судьбы».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Контрольное сочинение «Без Родины нет счастья».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Написание сочинения с использованием причастий и причастных оборотов.</w:t>
            </w:r>
          </w:p>
          <w:p w:rsidR="0053731D" w:rsidRPr="00DC3CF9" w:rsidRDefault="0053731D" w:rsidP="006547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сочинение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3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40-41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Слитное и раздельное правописание НЕ с причастиями в поэме «Медный всадник».  Морфологический разбор причастия.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Заполнение таблицы, выполнение упражнений, тест Educa</w:t>
            </w:r>
            <w:r w:rsidRPr="00DC3CF9">
              <w:rPr>
                <w:rFonts w:ascii="Tahoma" w:hAnsi="Tahoma" w:cs="Tahoma"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iCs/>
              </w:rPr>
              <w:t xml:space="preserve">ie interactivă. </w:t>
            </w:r>
          </w:p>
          <w:p w:rsidR="0053731D" w:rsidRPr="00DC3CF9" w:rsidRDefault="0053731D" w:rsidP="00A12F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инфографика.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51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Образ Петра и Петербурга во вступлении к поэме «Медный всадник». 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Роль эпитетов при характеристике героя. 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bCs/>
                <w:szCs w:val="28"/>
              </w:rPr>
              <w:t>Правописание причастий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Представление и защита презентаций// постера// буктрейлера. Составление словарика незнакомых слов.</w:t>
            </w:r>
          </w:p>
          <w:p w:rsidR="0053731D" w:rsidRPr="00DC3CF9" w:rsidRDefault="0053731D" w:rsidP="0068065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чтение наизусть +выставка рисунков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43-45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6806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szCs w:val="28"/>
              </w:rPr>
              <w:t>-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Н- и –НН- в суффиксах полных страдательных причастий прошедшего времени и отглагольных прилагательных, </w:t>
            </w:r>
            <w:r w:rsidRPr="00DC3CF9">
              <w:rPr>
                <w:rFonts w:ascii="Times New Roman" w:hAnsi="Times New Roman" w:cs="Times New Roman"/>
                <w:szCs w:val="28"/>
              </w:rPr>
              <w:t>их функция при характеристике персонажа. Образ Петра, образ Петербурга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szCs w:val="28"/>
              </w:rPr>
              <w:t>.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76" w:type="dxa"/>
          </w:tcPr>
          <w:p w:rsidR="0053731D" w:rsidRPr="00DC3CF9" w:rsidRDefault="0053731D" w:rsidP="00680651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Тренировочные упражнения, заполнение рабочих листа. Образование причастий при помощи суффиксов. Распределительный диктант.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Описание и характеристика Петра, Петербурга при помощи причастий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  <w:p w:rsidR="0053731D" w:rsidRPr="00DC3CF9" w:rsidRDefault="0053731D" w:rsidP="0068065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выборочный диктант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51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C6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C66A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М.Ю. Лермонтов. «Песня про купца Калашникова». Историческая основа поэмы.  </w:t>
            </w:r>
          </w:p>
          <w:p w:rsidR="0053731D" w:rsidRPr="00DC3CF9" w:rsidRDefault="0053731D" w:rsidP="00C66AF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Работа с частицей НЕ в причастиях.</w:t>
            </w:r>
          </w:p>
          <w:p w:rsidR="0053731D" w:rsidRPr="00DC3CF9" w:rsidRDefault="0053731D" w:rsidP="00C66AF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Работа над речевой темой </w:t>
            </w:r>
            <w:r w:rsidRPr="00DC3CF9">
              <w:rPr>
                <w:rFonts w:ascii="Times New Roman" w:hAnsi="Times New Roman" w:cs="Times New Roman"/>
                <w:b/>
              </w:rPr>
              <w:t>«Люди и судьбы».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DA13C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«Интересные факты» из жизни поэта и истории создания поэмы. Выразительное чтение. Составление плана текста. Наблюдение, исследование. Словесное рисование. 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монологическое высказывание. 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C66A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речевой темой «Люди и судьбы». Контрольное изложение.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Составление плана. Нахождение ключевых слов.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словаря к предложенному тексту. Пересказ текста по составленному плану. 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изложение.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486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34" w:type="dxa"/>
          </w:tcPr>
          <w:p w:rsidR="0053731D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4650" w:type="dxa"/>
          </w:tcPr>
          <w:p w:rsidR="0053731D" w:rsidRPr="00DC3CF9" w:rsidRDefault="0053731D" w:rsidP="00C66A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 и анализ работ.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Самоанализ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2.6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C66AFD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b/>
              </w:rPr>
              <w:t>Изображение национального русского характера в поэме «Песня про купца Калашникова».</w:t>
            </w:r>
            <w:r w:rsidRPr="00DC3CF9">
              <w:rPr>
                <w:rFonts w:ascii="Times New Roman" w:hAnsi="Times New Roman" w:cs="Times New Roman"/>
              </w:rPr>
              <w:t xml:space="preserve"> Автор и герои. </w:t>
            </w:r>
          </w:p>
          <w:p w:rsidR="0053731D" w:rsidRPr="00DC3CF9" w:rsidRDefault="0053731D" w:rsidP="00C66A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Работа над речевой темой </w:t>
            </w:r>
            <w:r w:rsidRPr="00DC3CF9">
              <w:rPr>
                <w:rFonts w:ascii="Times New Roman" w:hAnsi="Times New Roman" w:cs="Times New Roman"/>
                <w:b/>
              </w:rPr>
              <w:t>«Люди и судьбы».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«толстых» и «тонких» вопросов и ответы на них. Определение темы, идеи, авторской позиции. Поступки и характеристика героев. Выразительное чтение фрагментов. 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выявление авторской позиции, диаманта.</w:t>
            </w:r>
            <w:r w:rsidRPr="00DC3CF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50-51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5E20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-Н- и –НН-  в суффиксах кратких страдательных причастий и в кратких отглагольных </w:t>
            </w:r>
            <w:r w:rsidRPr="00DC3CF9">
              <w:rPr>
                <w:rFonts w:ascii="Times New Roman" w:hAnsi="Times New Roman" w:cs="Times New Roman"/>
              </w:rPr>
              <w:t>прилагательных (</w:t>
            </w:r>
            <w:r w:rsidRPr="00DC3CF9">
              <w:rPr>
                <w:rFonts w:ascii="Times New Roman" w:hAnsi="Times New Roman" w:cs="Times New Roman"/>
                <w:iCs/>
              </w:rPr>
              <w:t>на материале поэмы М. Ю. Лермонтова «Песня про купца...»</w:t>
            </w:r>
            <w:r w:rsidRPr="00DC3C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правила, применение алгоритма, 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тренировочные упражнения, определение роли кратких прилагательных в тексте. 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создание рассуждения публицистического стиля.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6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52-53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</w:t>
            </w:r>
          </w:p>
          <w:p w:rsidR="0053731D" w:rsidRPr="00DC3CF9" w:rsidRDefault="0053731D" w:rsidP="00777B1F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«Люди и судьбы». </w:t>
            </w:r>
          </w:p>
          <w:p w:rsidR="0053731D" w:rsidRPr="00DC3CF9" w:rsidRDefault="0053731D" w:rsidP="00777B1F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Сочинение по поэме «Песнь про купца Калашникова».</w:t>
            </w:r>
          </w:p>
          <w:p w:rsidR="0053731D" w:rsidRPr="00DC3CF9" w:rsidRDefault="0053731D" w:rsidP="00E741F2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E741F2">
            <w:pPr>
              <w:spacing w:after="0" w:line="240" w:lineRule="auto"/>
              <w:ind w:left="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плана сочинения. Написание сочинения с использованием ключевых словосочетаний с причастиями и причастными оборотами. </w:t>
            </w:r>
          </w:p>
          <w:p w:rsidR="0053731D" w:rsidRPr="00DC3CF9" w:rsidRDefault="0053731D" w:rsidP="00E741F2">
            <w:pPr>
              <w:spacing w:after="0" w:line="240" w:lineRule="auto"/>
              <w:ind w:left="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сочинение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49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Повторение изученного материала по модулю «Причастие»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Выполнение тренировочных упражнений, составление предложений на заданную тему.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предложений с причастными оборотами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 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E741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Контрольный тест по модулю </w:t>
            </w:r>
          </w:p>
          <w:p w:rsidR="0053731D" w:rsidRPr="00DC3CF9" w:rsidRDefault="0053731D" w:rsidP="00E741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«Причастие»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Выявление знаний, умений и навыков.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тест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3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4.2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Анализ результатов.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ошибками.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E741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Самоанализ.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9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777B1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</w:tc>
        <w:tc>
          <w:tcPr>
            <w:tcW w:w="4650" w:type="dxa"/>
          </w:tcPr>
          <w:p w:rsidR="0053731D" w:rsidRPr="00DC3CF9" w:rsidRDefault="0053731D" w:rsidP="00E741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«Без Родины нет счастья». </w:t>
            </w:r>
          </w:p>
          <w:p w:rsidR="0053731D" w:rsidRPr="00DC3CF9" w:rsidRDefault="0053731D" w:rsidP="00E74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Защита проектов на данную тему.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4876" w:type="dxa"/>
          </w:tcPr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Подготовка и защита проекта </w:t>
            </w:r>
          </w:p>
          <w:p w:rsidR="0053731D" w:rsidRPr="00DC3CF9" w:rsidRDefault="0053731D" w:rsidP="005E24E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постер, фильм, рисунок и др. (на выбор)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ФО 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491"/>
          <w:jc w:val="center"/>
        </w:trPr>
        <w:tc>
          <w:tcPr>
            <w:tcW w:w="15233" w:type="dxa"/>
            <w:gridSpan w:val="7"/>
            <w:shd w:val="clear" w:color="auto" w:fill="C5E0B3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Модуль 3</w:t>
            </w:r>
            <w:r w:rsidRPr="00DC3CF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. </w:t>
            </w:r>
          </w:p>
          <w:p w:rsidR="0053731D" w:rsidRPr="00DC3CF9" w:rsidRDefault="0053731D" w:rsidP="00C6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6AFD">
              <w:rPr>
                <w:rFonts w:ascii="Times New Roman" w:hAnsi="Times New Roman" w:cs="Times New Roman"/>
                <w:b/>
                <w:sz w:val="28"/>
              </w:rPr>
              <w:t xml:space="preserve">Морфология. Орфография. Деепричастие как особая форма глагола. Работа с художественным текстом: Из литературы </w:t>
            </w:r>
            <w:r w:rsidRPr="00C66AFD">
              <w:rPr>
                <w:rFonts w:ascii="Times New Roman" w:hAnsi="Times New Roman" w:cs="Times New Roman"/>
                <w:b/>
                <w:sz w:val="28"/>
                <w:lang w:val="en-US"/>
              </w:rPr>
              <w:t>XIX</w:t>
            </w:r>
            <w:r w:rsidRPr="00C66AFD">
              <w:rPr>
                <w:rFonts w:ascii="Times New Roman" w:hAnsi="Times New Roman" w:cs="Times New Roman"/>
                <w:b/>
                <w:sz w:val="28"/>
              </w:rPr>
              <w:t xml:space="preserve"> века. Речевая деятельность по теме: «Без Родины нет счастья», «Люди и судьбы».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Всего – 22 часа</w:t>
            </w:r>
            <w:r w:rsidRPr="00DC3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</w:tc>
      </w:tr>
      <w:tr w:rsidR="0053731D" w:rsidRPr="00DC3CF9" w:rsidTr="005F4F6E">
        <w:trPr>
          <w:trHeight w:val="580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2.3 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B6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</w:tcPr>
          <w:p w:rsidR="0053731D" w:rsidRPr="00DC3CF9" w:rsidRDefault="0053731D" w:rsidP="00C36DAB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Н.В.  Гоголь. Жизнь и творчество писателя. Историческая основа повести «Тарас Бульба».</w:t>
            </w:r>
          </w:p>
          <w:p w:rsidR="0053731D" w:rsidRPr="00DC3CF9" w:rsidRDefault="0053731D" w:rsidP="00C36DAB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«Без родины нет счастья». </w:t>
            </w:r>
          </w:p>
          <w:p w:rsidR="0053731D" w:rsidRPr="00DC3CF9" w:rsidRDefault="0053731D" w:rsidP="00C36DAB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Выяв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>ление в тексте деепричастий.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Игра-интервью «Задай вопросы писателю», интересные факты о жизни, творчестве и истории создания повести, выразительное аналитическое фрагментов повести. Составление плана текста. Выявление в тексте деепричастий.</w:t>
            </w:r>
          </w:p>
          <w:p w:rsidR="0053731D" w:rsidRPr="00DC3CF9" w:rsidRDefault="0053731D" w:rsidP="004B73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составление кластера «казаки».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79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C36DAB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Деепричастие как особая форма глагола. </w:t>
            </w:r>
            <w:r w:rsidRPr="00DC3CF9">
              <w:rPr>
                <w:rFonts w:ascii="Times New Roman" w:hAnsi="Times New Roman" w:cs="Times New Roman"/>
                <w:szCs w:val="28"/>
              </w:rPr>
              <w:t>Деепричастие в повести «Тарас Бульба».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C66AF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учебно-научного текста, выявление особенностей. Деепричастий, исследование текста.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Продукт: высказывание на лингвистическую тему.</w:t>
            </w:r>
            <w:r w:rsidRPr="00DC3CF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5.2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Default="0053731D" w:rsidP="00C36DAB">
            <w:pPr>
              <w:spacing w:after="0" w:line="240" w:lineRule="auto"/>
              <w:rPr>
                <w:rFonts w:ascii="Times New Roman" w:hAnsi="Times New Roman" w:cs="Times New Roman"/>
                <w:iCs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Деепричастный оборот, знаки препинания при деепричастном обороте. </w:t>
            </w:r>
            <w:r w:rsidRPr="00DC3CF9">
              <w:rPr>
                <w:rFonts w:ascii="Times New Roman" w:hAnsi="Times New Roman" w:cs="Times New Roman"/>
                <w:iCs/>
                <w:szCs w:val="28"/>
              </w:rPr>
              <w:t xml:space="preserve">Динамичность и выразительность деепричастий в повести </w:t>
            </w:r>
          </w:p>
          <w:p w:rsidR="0053731D" w:rsidRPr="00DC3CF9" w:rsidRDefault="0053731D" w:rsidP="00C36D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iCs/>
                <w:szCs w:val="28"/>
              </w:rPr>
              <w:t>Н.В. Гоголя.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правила, тренировочные упражнения.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Продукт: корректор – исправь и восстанови текст.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2.3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C36DAB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«Без родины нет счастья». Тарас Бульба и его семья. </w:t>
            </w:r>
          </w:p>
          <w:p w:rsidR="0053731D" w:rsidRPr="00DC3CF9" w:rsidRDefault="0053731D" w:rsidP="00C36DAB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Образ матери. Взаимоотношения в семье. </w:t>
            </w:r>
          </w:p>
          <w:p w:rsidR="0053731D" w:rsidRPr="00DC3CF9" w:rsidRDefault="0053731D" w:rsidP="00C36DAB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Cs/>
                <w:iCs/>
              </w:rPr>
              <w:t>Определение деепричастных оборотов и знаки препинания при них.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Выразительное чтение и анализ текста, Определение роли диалогов и художественных описаний, а также роли деепричастий. Характеристика героев. Пересказ эпизодов, выявление особенностей композиции.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рассказ от лица героя.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9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34" w:type="dxa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4.1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5.2 </w:t>
            </w:r>
          </w:p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777B1F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«Без родины нет счастья». Тарас Бульба и его семья. </w:t>
            </w:r>
            <w:r w:rsidRPr="00DC3CF9">
              <w:rPr>
                <w:rFonts w:ascii="Times New Roman" w:hAnsi="Times New Roman" w:cs="Times New Roman"/>
                <w:b/>
                <w:bCs/>
              </w:rPr>
              <w:t>Остап и Андрий</w:t>
            </w:r>
            <w:r w:rsidRPr="00DC3CF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3731D" w:rsidRPr="00DC3CF9" w:rsidRDefault="0053731D" w:rsidP="00777B1F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Правописание НЕ с деепричастиями</w:t>
            </w:r>
            <w:r w:rsidRPr="00DC3C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диаманты, цитатного плана для характеристики героев. алгоритма слитного и раздельного написания НЕ с деепричастиями. </w:t>
            </w:r>
          </w:p>
          <w:p w:rsidR="0053731D" w:rsidRPr="00DC3CF9" w:rsidRDefault="0053731D" w:rsidP="00777B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инфографика, тест Educa</w:t>
            </w:r>
            <w:r w:rsidRPr="00DC3CF9">
              <w:rPr>
                <w:rFonts w:ascii="Tahoma" w:hAnsi="Tahoma" w:cs="Tahoma"/>
                <w:b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ie interactivă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777B1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9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Правописание НЕ с деепричастиями</w:t>
            </w:r>
            <w:r w:rsidRPr="00DC3CF9">
              <w:rPr>
                <w:rFonts w:ascii="Times New Roman" w:hAnsi="Times New Roman" w:cs="Times New Roman"/>
              </w:rPr>
              <w:t xml:space="preserve"> (</w:t>
            </w:r>
            <w:r w:rsidRPr="00DC3CF9">
              <w:rPr>
                <w:rFonts w:ascii="Times New Roman" w:hAnsi="Times New Roman" w:cs="Times New Roman"/>
                <w:iCs/>
              </w:rPr>
              <w:t>на материале повести Н. В. Гоголя «Тарас Бульба»)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Составление таблицы-инфоргафики, выполнение тренировочных упражнений, анализ текста.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мини-тест Educa</w:t>
            </w:r>
            <w:r w:rsidRPr="00DC3CF9">
              <w:rPr>
                <w:rFonts w:ascii="Tahoma" w:hAnsi="Tahoma" w:cs="Tahoma"/>
                <w:b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ie interactivă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79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Деепричастия несовершенного вида </w:t>
            </w:r>
            <w:r w:rsidRPr="00DC3CF9">
              <w:rPr>
                <w:rFonts w:ascii="Times New Roman" w:hAnsi="Times New Roman" w:cs="Times New Roman"/>
              </w:rPr>
              <w:t>(</w:t>
            </w:r>
            <w:r w:rsidRPr="00DC3CF9">
              <w:rPr>
                <w:rFonts w:ascii="Times New Roman" w:hAnsi="Times New Roman" w:cs="Times New Roman"/>
                <w:iCs/>
              </w:rPr>
              <w:t>на материале повести Н. В. Гоголя «Тарас Бульба»)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Образование деепричастий по схеме (таблице), тренировочные упражнения, исследование текста. Определение роли деепричастий в тексте.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мини-тест Educa</w:t>
            </w:r>
            <w:r w:rsidRPr="00DC3CF9">
              <w:rPr>
                <w:rFonts w:ascii="Tahoma" w:hAnsi="Tahoma" w:cs="Tahoma"/>
                <w:b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ie interactivă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 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Нравы и законы Запорожской Сечи</w:t>
            </w:r>
            <w:r w:rsidRPr="00DC3CF9">
              <w:rPr>
                <w:rFonts w:ascii="Times New Roman" w:hAnsi="Times New Roman" w:cs="Times New Roman"/>
              </w:rPr>
              <w:t xml:space="preserve">. Товарищество и братство в повести. Репродукция картины И. Репина «Запорожцы пишут письмо турецкому султану». </w:t>
            </w:r>
          </w:p>
          <w:p w:rsidR="0053731D" w:rsidRPr="00DC3CF9" w:rsidRDefault="0053731D" w:rsidP="002F53F9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</w:rPr>
              <w:t>Определение деепричастий несовершенного времени.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Кластер «Товарищество». Выразительное чтение и анализ фрагментов текста, Характеристика казаков. Пересказ эпизодов по плану.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Выявление деепричастий.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рассказ от лица героя.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66-67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Деепричастия совершенного вида </w:t>
            </w:r>
            <w:r w:rsidRPr="00DC3CF9">
              <w:rPr>
                <w:rFonts w:ascii="Times New Roman" w:hAnsi="Times New Roman" w:cs="Times New Roman"/>
              </w:rPr>
              <w:t>(</w:t>
            </w:r>
            <w:r w:rsidRPr="00DC3CF9">
              <w:rPr>
                <w:rFonts w:ascii="Times New Roman" w:hAnsi="Times New Roman" w:cs="Times New Roman"/>
                <w:iCs/>
              </w:rPr>
              <w:t xml:space="preserve">на материале повести Н. В. Гоголя «Тарас Бульба»). </w:t>
            </w:r>
            <w:r w:rsidRPr="00DC3CF9">
              <w:rPr>
                <w:rFonts w:ascii="Times New Roman" w:hAnsi="Times New Roman" w:cs="Times New Roman"/>
              </w:rPr>
              <w:t xml:space="preserve">Работа над речевой темой.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правила, составление таблицы, образование деепричастий по схеме.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рабочий лист, чек-лист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8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Морфологический разбор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деепричастия.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szCs w:val="28"/>
              </w:rPr>
              <w:t>Правописание деепричастий в произведении.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EC422C">
            <w:pPr>
              <w:spacing w:after="0" w:line="240" w:lineRule="auto"/>
              <w:ind w:right="-142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Изучение плана разбора, тренировочные упражнения, исследование текста.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морфологический разбор слов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69-70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3CF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>Остап и Андрий.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Две жизни – две судьбы. </w:t>
            </w:r>
            <w:r w:rsidRPr="00DC3CF9">
              <w:rPr>
                <w:rFonts w:ascii="Times New Roman" w:hAnsi="Times New Roman" w:cs="Times New Roman"/>
                <w:bCs/>
              </w:rPr>
              <w:t>Тема подвига, верности и предательства.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Сопоставительная характеристика Остапа и Андрия.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«Люди и судьбы».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szCs w:val="28"/>
              </w:rPr>
              <w:t>Роль сравнений в описании героев. Правописание деепричастий в произведении.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Исследование и анализ текста. Выразительное чтение фрагментов. Составление диаманты. Пересказ эпизодов с использованием цитатного плана. Заполнение Т графика/таблицы – характеристика героев. Суд над героем.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сравнительная таблица / график Т.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Повторение по модулю «Деепричастие» </w:t>
            </w:r>
            <w:r w:rsidRPr="00DC3CF9">
              <w:rPr>
                <w:rFonts w:ascii="Times New Roman" w:hAnsi="Times New Roman" w:cs="Times New Roman"/>
              </w:rPr>
              <w:t>(</w:t>
            </w:r>
            <w:r w:rsidRPr="00DC3CF9">
              <w:rPr>
                <w:rFonts w:ascii="Times New Roman" w:hAnsi="Times New Roman" w:cs="Times New Roman"/>
                <w:iCs/>
              </w:rPr>
              <w:t>на материале повести Н. В. Гоголя «Тарас Бульба»)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>Выполнение упражнений, заполнение карточек, чек-листов. Исследование текста.</w:t>
            </w:r>
          </w:p>
          <w:p w:rsidR="0053731D" w:rsidRPr="00DC3CF9" w:rsidRDefault="0053731D" w:rsidP="0054366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</w:t>
            </w:r>
            <w:r w:rsidRPr="00DC3CF9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рабочий лист.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72-73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DC49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Обучение комплексному анализу художественного текста на примере 9 главы повести «Тарас Бульба». </w:t>
            </w:r>
            <w:r w:rsidRPr="00DC3CF9">
              <w:rPr>
                <w:rFonts w:ascii="Times New Roman" w:hAnsi="Times New Roman" w:cs="Times New Roman"/>
                <w:bCs/>
              </w:rPr>
              <w:t xml:space="preserve">Просмотр и анализ эпизода фильма. </w:t>
            </w:r>
          </w:p>
          <w:p w:rsidR="0053731D" w:rsidRPr="00DC3CF9" w:rsidRDefault="0053731D" w:rsidP="00DC49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</w:rPr>
              <w:t>Определение деепричастий совершенного и несовершенного вида. Правописание деепричастий.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543662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Пересказ эпизодов. Заполнение таблицы. Дискуссия о поступках Тараса Бульбы. Характеристики героя, кластер «Тарас Бульба – символ подвига и самопожертвования»</w:t>
            </w:r>
          </w:p>
          <w:p w:rsidR="0053731D" w:rsidRPr="00DC3CF9" w:rsidRDefault="0053731D" w:rsidP="00543662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 диаманта + выставка рисунков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Суммативное тестирование </w:t>
            </w:r>
          </w:p>
          <w:p w:rsidR="0053731D" w:rsidRPr="00DC3CF9" w:rsidRDefault="0053731D" w:rsidP="00B36A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за I семестр.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Выявление уровня знаний, умений, навыков.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 тест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ошибками.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Анализ работ.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Самоанализ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76-77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речевой темой.  Обучающее сочинение – характеристика героя:</w:t>
            </w:r>
          </w:p>
          <w:p w:rsidR="0053731D" w:rsidRPr="00DC3CF9" w:rsidRDefault="0053731D" w:rsidP="002F53F9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«Образ Тараса Бульбы на страницах повети Гоголя».</w:t>
            </w:r>
          </w:p>
          <w:p w:rsidR="0053731D" w:rsidRPr="00DC3CF9" w:rsidRDefault="0053731D" w:rsidP="002F53F9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Обсуждение плана и отбор материала, использование ключевых понятий при написании сочинения.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 сочинение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6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78-79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2F53F9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Речевая тема «Всякому мила своя сторона». Защита проектов на данную тему.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Подготовка проекта на речевую тему «Мир вокруг нас»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постер,  фильм, рисунок и др. (на выбор)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ФО 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98"/>
          <w:jc w:val="center"/>
        </w:trPr>
        <w:tc>
          <w:tcPr>
            <w:tcW w:w="15233" w:type="dxa"/>
            <w:gridSpan w:val="7"/>
            <w:shd w:val="clear" w:color="auto" w:fill="F7CAAC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DC3CF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DC3CF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</w:tr>
      <w:tr w:rsidR="0053731D" w:rsidRPr="00DC3CF9" w:rsidTr="005F4F6E">
        <w:trPr>
          <w:trHeight w:val="580"/>
          <w:jc w:val="center"/>
        </w:trPr>
        <w:tc>
          <w:tcPr>
            <w:tcW w:w="15233" w:type="dxa"/>
            <w:gridSpan w:val="7"/>
            <w:shd w:val="clear" w:color="auto" w:fill="C5E0B3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Модуль 4</w:t>
            </w:r>
            <w:r w:rsidRPr="00DC3CF9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 xml:space="preserve">. </w:t>
            </w:r>
          </w:p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 w:rsidRPr="00C66AFD">
              <w:rPr>
                <w:rFonts w:ascii="Times New Roman" w:hAnsi="Times New Roman" w:cs="Times New Roman"/>
                <w:b/>
                <w:sz w:val="28"/>
              </w:rPr>
              <w:t xml:space="preserve">Морфология. Орфография. </w:t>
            </w:r>
            <w:r w:rsidRPr="00C66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Наречие как часть речи. </w:t>
            </w:r>
            <w:r w:rsidRPr="00C66AFD">
              <w:rPr>
                <w:rFonts w:ascii="Times New Roman" w:hAnsi="Times New Roman" w:cs="Times New Roman"/>
                <w:b/>
                <w:sz w:val="28"/>
              </w:rPr>
              <w:t xml:space="preserve">Работа с художественным текстом: из литературы </w:t>
            </w:r>
            <w:r w:rsidRPr="00C66AFD">
              <w:rPr>
                <w:rFonts w:ascii="Times New Roman" w:hAnsi="Times New Roman" w:cs="Times New Roman"/>
                <w:b/>
                <w:sz w:val="28"/>
                <w:lang w:val="en-US"/>
              </w:rPr>
              <w:t>XIX</w:t>
            </w:r>
            <w:r w:rsidRPr="00C66AFD">
              <w:rPr>
                <w:rFonts w:ascii="Times New Roman" w:hAnsi="Times New Roman" w:cs="Times New Roman"/>
                <w:b/>
                <w:sz w:val="28"/>
              </w:rPr>
              <w:t xml:space="preserve"> века</w:t>
            </w:r>
            <w:r w:rsidRPr="00C66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Речевая деятельность по теме «Без родины нет счастья», «Люди и судьбы». </w:t>
            </w:r>
            <w:r w:rsidRPr="00DC3CF9">
              <w:rPr>
                <w:rFonts w:ascii="Times New Roman" w:hAnsi="Times New Roman" w:cs="Times New Roman"/>
                <w:b/>
                <w:sz w:val="28"/>
                <w:szCs w:val="32"/>
              </w:rPr>
              <w:t>Всего – 33 часа</w:t>
            </w:r>
            <w:r w:rsidRPr="00DC3CF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53731D" w:rsidRPr="00DC3CF9" w:rsidTr="005F4F6E">
        <w:trPr>
          <w:trHeight w:val="68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И.С. Тургенев. Жизнь и творчество. 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«Стихотворения в прозе». 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Своеобразие жанра. Лексические особенности произведения.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Наречие как часть речи. </w:t>
            </w:r>
            <w:r w:rsidRPr="00DC3CF9">
              <w:rPr>
                <w:rFonts w:ascii="Times New Roman" w:hAnsi="Times New Roman" w:cs="Times New Roman"/>
                <w:szCs w:val="28"/>
              </w:rPr>
              <w:t>Определение наречий.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 статьи, составление вопросов и плана. Словарная работа. Выразительное чтение стихотворений. Определение темы, идеи, лексических особенностей. Выявление в тексте наречий.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чек-лист писателя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DC49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Разряды наречий по значению </w:t>
            </w:r>
          </w:p>
          <w:p w:rsidR="0053731D" w:rsidRPr="00DC3CF9" w:rsidRDefault="0053731D" w:rsidP="00DC49C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(на материале художественных или нехудожественных текстов</w:t>
            </w:r>
            <w:r w:rsidRPr="00DC3CF9">
              <w:rPr>
                <w:rFonts w:ascii="Times New Roman" w:hAnsi="Times New Roman" w:cs="Times New Roman"/>
                <w:szCs w:val="28"/>
              </w:rPr>
              <w:t>).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Роль наречий в текстах различных стилей.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учебного материала, Определение </w:t>
            </w:r>
            <w:r>
              <w:rPr>
                <w:rFonts w:ascii="Times New Roman" w:hAnsi="Times New Roman" w:cs="Times New Roman"/>
                <w:iCs/>
              </w:rPr>
              <w:t>роли наречий в тексте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Составление предложений с использованием наречий.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таблица с наречиями разных разрядов, анализ стихотворений в прозе (на выбор учителя).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919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2.6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Степени сравнения наречий </w:t>
            </w:r>
            <w:r w:rsidRPr="00DC3CF9">
              <w:rPr>
                <w:rFonts w:ascii="Times New Roman" w:hAnsi="Times New Roman" w:cs="Times New Roman"/>
                <w:iCs/>
              </w:rPr>
              <w:t>(на материале стихотворений в прозе И. С. Тургенева)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DC49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Cs/>
                <w:iCs/>
              </w:rPr>
              <w:t>Тренировочные упражнения, работа по карточкам, по учебнику, объяснительный диктант</w:t>
            </w:r>
          </w:p>
          <w:p w:rsidR="0053731D" w:rsidRPr="00DC3CF9" w:rsidRDefault="0053731D" w:rsidP="00DC49C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таблица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06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Морфологический разбор наречия </w:t>
            </w:r>
            <w:r w:rsidRPr="00DC3CF9">
              <w:rPr>
                <w:rFonts w:ascii="Times New Roman" w:hAnsi="Times New Roman" w:cs="Times New Roman"/>
                <w:iCs/>
              </w:rPr>
              <w:t xml:space="preserve">(на материале стихотворений в прозе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И. С. Тургенева)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DC49C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Тренировочные упражнения. Морфологический разбор по плану</w:t>
            </w:r>
          </w:p>
          <w:p w:rsidR="0053731D" w:rsidRPr="00DC3CF9" w:rsidRDefault="0053731D" w:rsidP="00DC49C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морфологический разбор наречий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9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Работа над речевой темой. </w:t>
            </w:r>
          </w:p>
          <w:p w:rsidR="0053731D" w:rsidRPr="00DC3CF9" w:rsidRDefault="0053731D" w:rsidP="005E20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Контрольное изложение </w:t>
            </w:r>
            <w:r w:rsidRPr="00DC3CF9">
              <w:rPr>
                <w:rFonts w:ascii="Times New Roman" w:hAnsi="Times New Roman" w:cs="Times New Roman"/>
                <w:szCs w:val="20"/>
              </w:rPr>
              <w:t>(на основе текста стихотворения в прозе «Воробей» И.С.Тургенева или др. произведения  И.С. Тургенева)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Аналитическое слушание, составление плана, письменное воспроизведение текста.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изложение.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9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ошибками.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Индивидуальная работа. Взаимопроверка. Техника «По следам ошибок». Анализ и синтез.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работа над ошибками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8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4650" w:type="dxa"/>
          </w:tcPr>
          <w:p w:rsidR="0053731D" w:rsidRPr="00DC3CF9" w:rsidRDefault="0053731D" w:rsidP="00E91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Н.А.  Некрасов – певец доли народной. </w:t>
            </w:r>
            <w:r w:rsidRPr="00DC3CF9">
              <w:rPr>
                <w:rFonts w:ascii="Times New Roman" w:hAnsi="Times New Roman" w:cs="Times New Roman"/>
              </w:rPr>
              <w:t xml:space="preserve">«Вчерашний день часу в шестом…» </w:t>
            </w:r>
            <w:r w:rsidRPr="00DC3C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3CF9">
              <w:rPr>
                <w:rFonts w:ascii="Times New Roman" w:hAnsi="Times New Roman" w:cs="Times New Roman"/>
                <w:bCs/>
              </w:rPr>
              <w:t>языковые и лексические средства.</w:t>
            </w:r>
            <w:r w:rsidRPr="00DC3CF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53731D" w:rsidRPr="00DC3CF9" w:rsidRDefault="0053731D" w:rsidP="00E91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</w:rPr>
              <w:t xml:space="preserve">Правописание наречий.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Выразительное чтение и анализ текста, определение темы, идеи,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комплексный анализ стихотворения.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50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Н.А. Некрасов. Поэма «Русские женщины» (глава «Княгиня Трубецкая»).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Работа над речевой темой «Люди и судьбы».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Работа по теме наречие</w:t>
            </w:r>
            <w:r w:rsidRPr="00DC3CF9">
              <w:rPr>
                <w:rFonts w:ascii="Times New Roman" w:hAnsi="Times New Roman" w:cs="Times New Roman"/>
                <w:iCs/>
                <w:szCs w:val="28"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тезисного плана статьи о писателе и произведении. Выявление прототипов героев.  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Словарная работа. Чтение с остановками. Анализ текста.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Устное интервью с автором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-Н- и –НН- в наречиях на –О и –Е </w:t>
            </w:r>
          </w:p>
          <w:p w:rsidR="0053731D" w:rsidRPr="00A62A11" w:rsidRDefault="0053731D" w:rsidP="005E201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62A11">
              <w:rPr>
                <w:rFonts w:ascii="Times New Roman" w:hAnsi="Times New Roman" w:cs="Times New Roman"/>
                <w:iCs/>
                <w:szCs w:val="20"/>
              </w:rPr>
              <w:t>(на материале поэмы Н. А. Некрасова «Русские женщины»)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E91E4C">
            <w:pPr>
              <w:spacing w:after="0" w:line="240" w:lineRule="auto"/>
              <w:ind w:right="128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Изучение правила. Тренировочные упражнения. Образование наречий по схеме. Распределительный диктант. Выявление роли наречий в характеристике героев.</w:t>
            </w:r>
          </w:p>
          <w:p w:rsidR="0053731D" w:rsidRPr="00DC3CF9" w:rsidRDefault="0053731D" w:rsidP="00E91E4C">
            <w:pPr>
              <w:spacing w:after="0" w:line="240" w:lineRule="auto"/>
              <w:ind w:right="128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инфографика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6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1.3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3.3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6.2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Историческая основа поэмы «Русские женщины» (</w:t>
            </w: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DC3CF9">
              <w:rPr>
                <w:rFonts w:ascii="Times New Roman" w:hAnsi="Times New Roman" w:cs="Times New Roman"/>
                <w:b/>
              </w:rPr>
              <w:t>«Княгиня Трубецкая»).  Тема подвига.</w:t>
            </w:r>
            <w:r w:rsidRPr="00DC3CF9">
              <w:rPr>
                <w:rFonts w:ascii="Times New Roman" w:hAnsi="Times New Roman" w:cs="Times New Roman"/>
              </w:rPr>
              <w:t xml:space="preserve">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</w:rPr>
              <w:t>Работа по теме Наречие.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Кластер «Декабристы и их жёны». Выразительное чтение по ролям. Работа с текстом. Словарная работа. 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презентация / постер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4650" w:type="dxa"/>
          </w:tcPr>
          <w:p w:rsidR="0053731D" w:rsidRPr="00DC3CF9" w:rsidRDefault="0053731D" w:rsidP="005E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Слитное и раздельное написание НЕ с наречиями на –О и –Е </w:t>
            </w:r>
            <w:r w:rsidRPr="00DC3CF9">
              <w:rPr>
                <w:rFonts w:ascii="Times New Roman" w:hAnsi="Times New Roman" w:cs="Times New Roman"/>
                <w:b/>
                <w:iCs/>
                <w:szCs w:val="20"/>
              </w:rPr>
              <w:t>(на материале поэмы Н. А. Некрасова «Русские женщины»)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3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Заполнение таблицы. Работа с теоретическим материалом в учебнике. Тренировочные упражнения. Исследование текста.</w:t>
            </w:r>
          </w:p>
          <w:p w:rsidR="0053731D" w:rsidRPr="00DC3CF9" w:rsidRDefault="0053731D" w:rsidP="00E91E4C">
            <w:pPr>
              <w:spacing w:after="0" w:line="240" w:lineRule="auto"/>
              <w:ind w:right="-13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тест Educa</w:t>
            </w:r>
            <w:r w:rsidRPr="00DC3CF9">
              <w:rPr>
                <w:rFonts w:ascii="Tahoma" w:hAnsi="Tahoma" w:cs="Tahoma"/>
                <w:b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ie interactivă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1.3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6.2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Характеристика героини поэмы «Русские женщины». </w:t>
            </w:r>
            <w:r w:rsidRPr="00DC3CF9">
              <w:rPr>
                <w:rFonts w:ascii="Times New Roman" w:hAnsi="Times New Roman" w:cs="Times New Roman"/>
                <w:szCs w:val="28"/>
              </w:rPr>
              <w:t>Лингвистический и художественный анализ поэтического текста.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szCs w:val="28"/>
              </w:rPr>
              <w:t xml:space="preserve">Правописание наречий с </w:t>
            </w:r>
            <w:r w:rsidRPr="00DC3CF9">
              <w:rPr>
                <w:rFonts w:ascii="Times New Roman" w:hAnsi="Times New Roman" w:cs="Times New Roman"/>
                <w:b/>
                <w:bCs/>
                <w:szCs w:val="28"/>
              </w:rPr>
              <w:t>НЕ.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Чтение, анализ текста. Составление цитатного плана. Исследование речи: задания по группам. </w:t>
            </w:r>
          </w:p>
          <w:p w:rsidR="0053731D" w:rsidRPr="00DC3CF9" w:rsidRDefault="0053731D" w:rsidP="00470BA9">
            <w:pPr>
              <w:spacing w:after="0" w:line="240" w:lineRule="auto"/>
              <w:ind w:right="-41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синквейн, выставка рисунков, чтение наизусть.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Буквы Е и И в приставках НЕ и НИ отрицательных наречий. Работа над речевой темой «Мой друг». </w:t>
            </w:r>
            <w:r w:rsidRPr="00DC3CF9">
              <w:rPr>
                <w:rFonts w:ascii="Times New Roman" w:hAnsi="Times New Roman" w:cs="Times New Roman"/>
                <w:szCs w:val="28"/>
              </w:rPr>
              <w:t>Употребление наречий в описании и характеристике друга.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правила, тренировочные упражнения, составление портретной характеристики друга при помощи слов с изучаемой орфограммой.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диаманта/ чек-лист.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Правописание наречий в </w:t>
            </w:r>
            <w:r w:rsidRPr="00DC3CF9">
              <w:rPr>
                <w:rFonts w:ascii="Times New Roman" w:hAnsi="Times New Roman" w:cs="Times New Roman"/>
                <w:szCs w:val="20"/>
              </w:rPr>
              <w:t>поэме «Русские женщины».</w:t>
            </w: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Буквы О и Е после шипящих на конце наречий.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0F32C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правила, тренировочные упражнения, составление таблицы, исследование текста.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Продукт: диалог.</w:t>
            </w:r>
            <w:r w:rsidRPr="00DC3CF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9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Н.А. Некрасов. Стихотворение «Размышления у парадного подъезда» </w:t>
            </w:r>
            <w:r w:rsidRPr="00DC3CF9">
              <w:rPr>
                <w:rFonts w:ascii="Times New Roman" w:hAnsi="Times New Roman" w:cs="Times New Roman"/>
                <w:szCs w:val="28"/>
              </w:rPr>
              <w:t>Языковой и синтаксический анализ фрагмента.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zCs w:val="28"/>
              </w:rPr>
            </w:pPr>
            <w:r w:rsidRPr="00DC3CF9">
              <w:rPr>
                <w:rFonts w:ascii="Times New Roman" w:hAnsi="Times New Roman" w:cs="Times New Roman"/>
                <w:bCs/>
                <w:iCs/>
                <w:szCs w:val="28"/>
              </w:rPr>
              <w:t>Правописание наречий</w:t>
            </w:r>
            <w:r w:rsidRPr="00DC3CF9">
              <w:rPr>
                <w:rFonts w:ascii="Times New Roman" w:hAnsi="Times New Roman" w:cs="Times New Roman"/>
                <w:iCs/>
                <w:szCs w:val="28"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Индивидуальные сообщения / презентация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Создание портретной характеристики героев. Выразительное чтение. Аналитическая беседа.   Выявление наречий в тексте.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сравнительная таблица – график Т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3731D" w:rsidRPr="00DC3CF9" w:rsidRDefault="0053731D" w:rsidP="002F53F9">
            <w:pPr>
              <w:tabs>
                <w:tab w:val="left" w:pos="2665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9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95-96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3.6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Работа над речевой темой. </w:t>
            </w:r>
          </w:p>
          <w:p w:rsidR="0053731D" w:rsidRPr="00DC3CF9" w:rsidRDefault="0053731D" w:rsidP="002F53F9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Сочинение. </w:t>
            </w:r>
          </w:p>
          <w:p w:rsidR="0053731D" w:rsidRPr="00DC3CF9" w:rsidRDefault="0053731D" w:rsidP="00CC4D66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«Известные личности родного края».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128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Сбор материала. Составление плана и текста сочинения.</w:t>
            </w:r>
          </w:p>
          <w:p w:rsidR="0053731D" w:rsidRPr="00DC3CF9" w:rsidRDefault="0053731D" w:rsidP="002F53F9">
            <w:pPr>
              <w:spacing w:after="0" w:line="240" w:lineRule="auto"/>
              <w:ind w:right="128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сочинение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  <w:bCs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речевой темой.</w:t>
            </w:r>
            <w:r w:rsidRPr="00DC3CF9">
              <w:rPr>
                <w:rFonts w:ascii="Times New Roman" w:hAnsi="Times New Roman" w:cs="Times New Roman"/>
              </w:rPr>
              <w:t xml:space="preserve"> </w:t>
            </w:r>
          </w:p>
          <w:p w:rsidR="0053731D" w:rsidRPr="00DC3CF9" w:rsidRDefault="0053731D" w:rsidP="000F32C3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  <w:bCs/>
              </w:rPr>
              <w:t>«Картины народной жизни в произведениях Некрасова»</w:t>
            </w:r>
            <w:r w:rsidRPr="00DC3CF9">
              <w:rPr>
                <w:rFonts w:ascii="Times New Roman" w:hAnsi="Times New Roman" w:cs="Times New Roman"/>
              </w:rPr>
              <w:t xml:space="preserve">. </w:t>
            </w:r>
          </w:p>
          <w:p w:rsidR="0053731D" w:rsidRPr="00DC3CF9" w:rsidRDefault="0053731D" w:rsidP="000F32C3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</w:rPr>
              <w:t xml:space="preserve">Отношение автора к героям.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Кластер «Крепостное право», составление «тонких» и «толстых» вопросов к тексту. Выразительное чтение и анализ текста.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кластер, диаманта.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5E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4650" w:type="dxa"/>
          </w:tcPr>
          <w:p w:rsidR="0053731D" w:rsidRPr="00DC3CF9" w:rsidRDefault="0053731D" w:rsidP="00CC4D6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bCs/>
              </w:rPr>
              <w:t>Б</w:t>
            </w:r>
            <w:r w:rsidRPr="00DC3CF9">
              <w:rPr>
                <w:rFonts w:ascii="Times New Roman" w:hAnsi="Times New Roman" w:cs="Times New Roman"/>
                <w:b/>
                <w:szCs w:val="20"/>
              </w:rPr>
              <w:t>уквы О и А на конце наречий с приставками из- до- с- // в- на- за-</w:t>
            </w:r>
          </w:p>
          <w:p w:rsidR="0053731D" w:rsidRPr="00DC3CF9" w:rsidRDefault="0053731D" w:rsidP="005E20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(</w:t>
            </w:r>
            <w:r w:rsidRPr="00DC3CF9">
              <w:rPr>
                <w:rFonts w:ascii="Times New Roman" w:hAnsi="Times New Roman" w:cs="Times New Roman"/>
                <w:szCs w:val="20"/>
              </w:rPr>
              <w:t xml:space="preserve">на материале </w:t>
            </w:r>
            <w:r w:rsidRPr="00DC3CF9">
              <w:rPr>
                <w:rFonts w:ascii="Times New Roman" w:hAnsi="Times New Roman" w:cs="Times New Roman"/>
                <w:bCs/>
              </w:rPr>
              <w:t>произведений Н.А. Некрасова)</w:t>
            </w:r>
            <w:r w:rsidRPr="00DC3CF9">
              <w:rPr>
                <w:rFonts w:ascii="Times New Roman" w:hAnsi="Times New Roman" w:cs="Times New Roman"/>
              </w:rPr>
              <w:t xml:space="preserve"> Авторская позиция.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Работа с теоретическим материалом в учебнике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Тренировочные упражнения. Чтение, анализ текста. Задания группам по анализу текста. Представление и защита презентаций, постеров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кластер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CC4D66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Дефис между частями слова в наречиях. </w:t>
            </w:r>
            <w:r w:rsidRPr="00DC3CF9">
              <w:rPr>
                <w:rFonts w:ascii="Times New Roman" w:hAnsi="Times New Roman" w:cs="Times New Roman"/>
                <w:bCs/>
              </w:rPr>
              <w:t>М.Е. Салтыков-Щедрин</w:t>
            </w:r>
            <w:r w:rsidRPr="00DC3CF9">
              <w:rPr>
                <w:rFonts w:ascii="Times New Roman" w:hAnsi="Times New Roman" w:cs="Times New Roman"/>
              </w:rPr>
              <w:t xml:space="preserve">. </w:t>
            </w:r>
          </w:p>
          <w:p w:rsidR="0053731D" w:rsidRPr="00DC3CF9" w:rsidRDefault="0053731D" w:rsidP="00CC4D66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  <w:bCs/>
              </w:rPr>
            </w:pPr>
            <w:r w:rsidRPr="00DC3CF9">
              <w:rPr>
                <w:rFonts w:ascii="Times New Roman" w:hAnsi="Times New Roman" w:cs="Times New Roman"/>
                <w:bCs/>
                <w:iCs/>
              </w:rPr>
              <w:t>«Повесть о том, как один мужик двух генералов прокормил»</w:t>
            </w:r>
            <w:r w:rsidRPr="00DC3C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Изучение правила, тренировочные упражнения, анализ текстов. Знакомство с сатирической сказкой. Составление кластера «сатира», чтение фрагментов сказки по ролям.</w:t>
            </w:r>
          </w:p>
          <w:p w:rsidR="0053731D" w:rsidRPr="00DC3CF9" w:rsidRDefault="0053731D" w:rsidP="00C818A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мини-сочинение с употреблением наречий; кластер: Средства сатиры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Обличение пороков в сатирической сказке «Повесть о том, как один мужик двух генералов прокормил».  </w:t>
            </w:r>
          </w:p>
          <w:p w:rsidR="0053731D" w:rsidRPr="00DC3CF9" w:rsidRDefault="0053731D" w:rsidP="002F53F9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szCs w:val="20"/>
              </w:rPr>
              <w:t>Правописание наречий</w:t>
            </w:r>
            <w:r w:rsidRPr="00DC3CF9">
              <w:rPr>
                <w:rFonts w:ascii="Times New Roman" w:hAnsi="Times New Roman" w:cs="Times New Roman"/>
                <w:bCs/>
                <w:szCs w:val="20"/>
              </w:rPr>
              <w:t>, образованных от имён существительных.</w:t>
            </w: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C818A2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Чтение, анализ текста. Чтение по ролям. Составление цитатного плана сказки. </w:t>
            </w:r>
          </w:p>
          <w:p w:rsidR="0053731D" w:rsidRPr="00DC3CF9" w:rsidRDefault="0053731D" w:rsidP="00C818A2">
            <w:pPr>
              <w:spacing w:after="0" w:line="240" w:lineRule="auto"/>
              <w:ind w:right="128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Работа с теоретическим материалом в учебнике. Тренировочные упражнения. </w:t>
            </w:r>
          </w:p>
          <w:p w:rsidR="0053731D" w:rsidRPr="00DC3CF9" w:rsidRDefault="0053731D" w:rsidP="00C818A2">
            <w:pPr>
              <w:spacing w:after="0" w:line="240" w:lineRule="auto"/>
              <w:ind w:right="128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текста.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80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3.6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Правописание наречий</w:t>
            </w:r>
            <w:r w:rsidRPr="00DC3CF9">
              <w:rPr>
                <w:rFonts w:ascii="Times New Roman" w:hAnsi="Times New Roman" w:cs="Times New Roman"/>
                <w:iCs/>
                <w:szCs w:val="28"/>
              </w:rPr>
              <w:t xml:space="preserve"> в сатирической </w:t>
            </w:r>
            <w:r w:rsidRPr="00DC3CF9">
              <w:rPr>
                <w:rFonts w:ascii="Times New Roman" w:hAnsi="Times New Roman" w:cs="Times New Roman"/>
                <w:szCs w:val="28"/>
              </w:rPr>
              <w:t>сказке «Повесть о том, как один мужик двух генералов прокормил».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53731D" w:rsidRPr="00DC3CF9" w:rsidRDefault="0053731D" w:rsidP="002F53F9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iCs/>
                <w:szCs w:val="28"/>
              </w:rPr>
            </w:pPr>
            <w:r w:rsidRPr="00DC3CF9">
              <w:rPr>
                <w:rFonts w:ascii="Times New Roman" w:hAnsi="Times New Roman" w:cs="Times New Roman"/>
                <w:iCs/>
                <w:szCs w:val="28"/>
              </w:rPr>
              <w:t>Просмотр и анализ фрагментов мультфильма.</w:t>
            </w:r>
          </w:p>
          <w:p w:rsidR="0053731D" w:rsidRPr="00DC3CF9" w:rsidRDefault="0053731D" w:rsidP="00C818A2">
            <w:pPr>
              <w:spacing w:after="0" w:line="240" w:lineRule="auto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Работа со словарем. Выполнение тренировочных упражнений. 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Чтение, анализ текста. Ответы на проблемные вопросы. сопоставление мультфильма и тексты, выявление отличительных черт.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характеристика помещиков по плану.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102-103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Работа над речевой темой. </w:t>
            </w:r>
          </w:p>
          <w:p w:rsidR="0053731D" w:rsidRPr="00DC3CF9" w:rsidRDefault="0053731D" w:rsidP="009C34B2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Контрольное изложение по тексту М.Е. Салтыкова-Щедрина «Пропала</w:t>
            </w:r>
            <w:r w:rsidRPr="00DC3CF9">
              <w:rPr>
                <w:rFonts w:ascii="Times New Roman" w:hAnsi="Times New Roman" w:cs="Times New Roman"/>
                <w:b/>
                <w:iCs/>
                <w:szCs w:val="20"/>
              </w:rPr>
              <w:t xml:space="preserve"> совесть?»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9C34B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Аналитическое слушание, составление плана, письменное воспроизведение текста.</w:t>
            </w:r>
          </w:p>
          <w:p w:rsidR="0053731D" w:rsidRPr="00DC3CF9" w:rsidRDefault="0053731D" w:rsidP="009C34B2">
            <w:pPr>
              <w:tabs>
                <w:tab w:val="left" w:pos="1239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изложение.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104-105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5E2014">
            <w:pPr>
              <w:spacing w:after="0" w:line="240" w:lineRule="auto"/>
              <w:ind w:left="-3" w:right="-144" w:firstLine="3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Правописание наречий, образованных от прилагательных, числительных, местоимений </w:t>
            </w:r>
            <w:r w:rsidRPr="00DC3CF9">
              <w:rPr>
                <w:rFonts w:ascii="Times New Roman" w:hAnsi="Times New Roman" w:cs="Times New Roman"/>
                <w:iCs/>
                <w:szCs w:val="20"/>
              </w:rPr>
              <w:t>(на основе текста М. Е. Салтыкова-Щедрина)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>Тренировочные упражнения, работа по карточкам, по учебнику, со словарем, объяснительный диктант.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диалог с употреблением наречий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Осуждение крепостничества в сказке «Дикий помещик». Лингвистический анализ текста.  </w:t>
            </w:r>
            <w:r w:rsidRPr="00DC3CF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3731D" w:rsidRPr="00DC3CF9" w:rsidRDefault="0053731D" w:rsidP="005B49E2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iCs/>
                <w:szCs w:val="28"/>
              </w:rPr>
            </w:pPr>
            <w:r w:rsidRPr="00DC3CF9">
              <w:rPr>
                <w:rFonts w:ascii="Times New Roman" w:hAnsi="Times New Roman" w:cs="Times New Roman"/>
                <w:bCs/>
                <w:iCs/>
                <w:szCs w:val="28"/>
              </w:rPr>
              <w:t>Правописание наречий.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 и анализ текста. Определение темы, идеи. Устное словесное рисование. Изучение правила, тренировочные упражнения, составление таблицы, выявление наречий в тексте.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лингвистический анализ текста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5B49E2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/>
              </w:rPr>
              <w:t>Правописание наречий с Ь на конце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53731D" w:rsidRPr="00DC3CF9" w:rsidRDefault="0053731D" w:rsidP="005B49E2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b/>
                <w:bCs/>
                <w:iCs/>
              </w:rPr>
            </w:pPr>
            <w:r w:rsidRPr="00DC3CF9">
              <w:rPr>
                <w:rFonts w:ascii="Times New Roman" w:hAnsi="Times New Roman" w:cs="Times New Roman"/>
              </w:rPr>
              <w:t xml:space="preserve">Сказка «Дикий помещик». Осуждение глупости помещика.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AA1F17" w:rsidRDefault="0053731D" w:rsidP="002F53F9">
            <w:pPr>
              <w:pStyle w:val="NormalWeb"/>
              <w:shd w:val="clear" w:color="auto" w:fill="FFFFFF"/>
              <w:spacing w:before="0" w:beforeAutospacing="0" w:after="0" w:afterAutospacing="0"/>
              <w:ind w:right="-14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AA1F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Выполнение упражнений Educa</w:t>
            </w:r>
            <w:r w:rsidRPr="00DC3CF9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ț</w:t>
            </w:r>
            <w:r w:rsidRPr="00AA1F1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ie interactivă, распределительный диктант, сочинение-миниатюра.</w:t>
            </w:r>
          </w:p>
          <w:p w:rsidR="0053731D" w:rsidRPr="00DC3CF9" w:rsidRDefault="0053731D" w:rsidP="002F53F9">
            <w:pPr>
              <w:tabs>
                <w:tab w:val="left" w:pos="1189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монологическое высказывание + аргументы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108-109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Повторение.  Текстообразующая роль наречий. Употребление наречий в </w:t>
            </w:r>
            <w:r w:rsidRPr="00DC3CF9">
              <w:rPr>
                <w:rFonts w:ascii="Times New Roman" w:hAnsi="Times New Roman" w:cs="Times New Roman"/>
                <w:szCs w:val="28"/>
              </w:rPr>
              <w:t>речи (на основе текстов различных стилей).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кластера «Роль наречий в речи», анализ текстов разных стилей, редактирование.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монологическое высказывание о текстообразующей роли наречий.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8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E1135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Суммативный тест по модулю «Наречие».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Выявление знаний, умений, навыков учащихся. Выполнение тестовых заданий.</w:t>
            </w:r>
          </w:p>
          <w:p w:rsidR="0053731D" w:rsidRPr="00DC3CF9" w:rsidRDefault="0053731D" w:rsidP="00E1135A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тест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48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Анализ тестов.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Работа над ошибками.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Самоанализ.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1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</w:rPr>
              <w:t>Речевая тема: «Люди и судьбы</w:t>
            </w:r>
            <w:r w:rsidRPr="00DC3CF9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>Защита проектов.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Подготовка проекта на речевую тему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постер, фильм, рисунок и др. (на выбор)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51"/>
          <w:jc w:val="center"/>
        </w:trPr>
        <w:tc>
          <w:tcPr>
            <w:tcW w:w="15233" w:type="dxa"/>
            <w:gridSpan w:val="7"/>
            <w:shd w:val="clear" w:color="auto" w:fill="C5E0B3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32"/>
              </w:rPr>
              <w:t>Модуль 5</w:t>
            </w:r>
            <w:r w:rsidRPr="00DC3CF9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32"/>
              </w:rPr>
              <w:t xml:space="preserve">. </w:t>
            </w:r>
          </w:p>
          <w:p w:rsidR="0053731D" w:rsidRPr="00DC3CF9" w:rsidRDefault="0053731D" w:rsidP="0095160F">
            <w:pPr>
              <w:spacing w:after="0" w:line="240" w:lineRule="atLeast"/>
              <w:ind w:left="2"/>
              <w:rPr>
                <w:rFonts w:ascii="Times New Roman" w:hAnsi="Times New Roman" w:cs="Times New Roman"/>
                <w:iCs/>
                <w:sz w:val="28"/>
                <w:szCs w:val="32"/>
              </w:rPr>
            </w:pPr>
            <w:r w:rsidRPr="0095160F">
              <w:rPr>
                <w:rFonts w:ascii="Times New Roman" w:hAnsi="Times New Roman" w:cs="Times New Roman"/>
                <w:b/>
                <w:sz w:val="28"/>
              </w:rPr>
              <w:t xml:space="preserve">Морфология. Орфография. </w:t>
            </w:r>
            <w:r w:rsidRPr="009516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Служебные части речи: предлоги, союзы, частицы.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9516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Работа с художественным текстом: из литературы. Речевая деятельность по теме «Мой первый друг, мой друг бесценный», «Люди и судьбы».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32"/>
              </w:rPr>
              <w:t>Всего – 44</w:t>
            </w:r>
            <w:r w:rsidRPr="00DC3CF9">
              <w:rPr>
                <w:rFonts w:ascii="Times New Roman" w:hAnsi="Times New Roman" w:cs="Times New Roman"/>
                <w:b/>
                <w:iCs/>
                <w:sz w:val="28"/>
                <w:szCs w:val="32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32"/>
              </w:rPr>
              <w:t>а.</w:t>
            </w:r>
          </w:p>
        </w:tc>
      </w:tr>
      <w:tr w:rsidR="0053731D" w:rsidRPr="00DC3CF9" w:rsidTr="005F4F6E">
        <w:trPr>
          <w:trHeight w:val="686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А.П. Чехов.  Жизнь и творчество. </w:t>
            </w:r>
          </w:p>
          <w:p w:rsidR="0053731D" w:rsidRPr="00DC3CF9" w:rsidRDefault="0053731D" w:rsidP="002F53F9">
            <w:pPr>
              <w:spacing w:after="0" w:line="240" w:lineRule="auto"/>
              <w:rPr>
                <w:rStyle w:val="apple-style-span"/>
                <w:rFonts w:ascii="Times New Roman" w:hAnsi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Рассказ «Хамелеон».</w:t>
            </w:r>
            <w:r w:rsidRPr="00DC3CF9">
              <w:rPr>
                <w:rStyle w:val="apple-style-span"/>
                <w:rFonts w:ascii="Times New Roman" w:hAnsi="Times New Roman"/>
              </w:rPr>
              <w:t xml:space="preserve">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Style w:val="apple-style-span"/>
                <w:rFonts w:ascii="Times New Roman" w:hAnsi="Times New Roman"/>
                <w:bCs/>
                <w:iCs/>
              </w:rPr>
              <w:t>Работа по теме Предлоги. Предлог как часть речи.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Сообщение «интересные факты из жизни и творчества писателя», чтение текста по ролям. Изучение учебно-научного текста. Анализ текстов на предмет роли предлогов. </w:t>
            </w:r>
          </w:p>
          <w:p w:rsidR="0053731D" w:rsidRPr="00DC3CF9" w:rsidRDefault="0053731D" w:rsidP="005A70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текста.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2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Style w:val="apple-style-span"/>
                <w:rFonts w:ascii="Times New Roman" w:hAnsi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А.П. Чехов.  Рассказ «Хамелеон».</w:t>
            </w:r>
            <w:r w:rsidRPr="00DC3CF9">
              <w:rPr>
                <w:rStyle w:val="apple-style-span"/>
                <w:rFonts w:ascii="Times New Roman" w:hAnsi="Times New Roman"/>
              </w:rPr>
              <w:t xml:space="preserve"> </w:t>
            </w:r>
            <w:r w:rsidRPr="00DC3CF9">
              <w:rPr>
                <w:rStyle w:val="apple-style-span"/>
                <w:rFonts w:ascii="Times New Roman" w:hAnsi="Times New Roman"/>
                <w:b/>
              </w:rPr>
              <w:t>Смысл названия рассказа.</w:t>
            </w:r>
            <w:r w:rsidRPr="00DC3CF9">
              <w:rPr>
                <w:rStyle w:val="apple-style-span"/>
                <w:rFonts w:ascii="Times New Roman" w:hAnsi="Times New Roman"/>
              </w:rPr>
              <w:t xml:space="preserve">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3CF9">
              <w:rPr>
                <w:rStyle w:val="apple-style-span"/>
                <w:rFonts w:ascii="Times New Roman" w:hAnsi="Times New Roman"/>
                <w:bCs/>
                <w:iCs/>
              </w:rPr>
              <w:t>Работа по теме Предлоги.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Составление плана текста, чтение рассказа по ролям. Составление «тонких» и «толстых» вопросов к тексту. Чтение и анализ текста.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выразительное чтение по ролям.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1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4650" w:type="dxa"/>
          </w:tcPr>
          <w:p w:rsidR="0053731D" w:rsidRPr="00DC3CF9" w:rsidRDefault="0053731D" w:rsidP="005A70F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Производные и непроизводные предлоги. Простые и составные предлоги </w:t>
            </w:r>
            <w:r w:rsidRPr="00DC3CF9">
              <w:rPr>
                <w:rFonts w:ascii="Times New Roman" w:hAnsi="Times New Roman" w:cs="Times New Roman"/>
                <w:iCs/>
              </w:rPr>
              <w:t>(на основе рассказа А. П. Чехова «Хамелеон»)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Работа с учебником, изучение таблицы, выполнение тренировочных упражнений, выявление предлогов в тексте.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объяснительный диктант.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5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Работа над речевой темой «Школьные годы чудесные».  Творческая мастерская. Создание сатирической сказки.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>Чтение и анализ искусствоведческого текста, беседа, составление плана, собирание материала к сочинению, написание и редактирование сочинения.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сказка собственного сочинения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А.П. Чехов. Рассказ «Хамелеон».</w:t>
            </w:r>
            <w:r w:rsidRPr="00DC3CF9">
              <w:rPr>
                <w:rFonts w:ascii="Times New Roman" w:hAnsi="Times New Roman" w:cs="Times New Roman"/>
              </w:rPr>
              <w:t xml:space="preserve">  </w:t>
            </w:r>
            <w:r w:rsidRPr="00DC3CF9">
              <w:rPr>
                <w:rFonts w:ascii="Times New Roman" w:hAnsi="Times New Roman" w:cs="Times New Roman"/>
                <w:b/>
              </w:rPr>
              <w:t xml:space="preserve">Характеристика главных героев.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Style w:val="apple-style-span"/>
                <w:rFonts w:ascii="Times New Roman" w:hAnsi="Times New Roman"/>
                <w:bCs/>
                <w:iCs/>
              </w:rPr>
              <w:t>Работа по теме Предлоги.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C27EA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синквейна, портретной характеристики героев, выявление особенностей речи героев. Поисковая работа: роль детали. </w:t>
            </w:r>
          </w:p>
          <w:p w:rsidR="0053731D" w:rsidRPr="00DC3CF9" w:rsidRDefault="0053731D" w:rsidP="002F53F9">
            <w:pPr>
              <w:spacing w:after="0" w:line="240" w:lineRule="auto"/>
              <w:ind w:right="-456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Инсценирование. Чтение по ролям.</w:t>
            </w:r>
            <w:r w:rsidRPr="00DC3CF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98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0A5869">
            <w:pPr>
              <w:spacing w:after="0" w:line="240" w:lineRule="auto"/>
              <w:ind w:right="82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Морфологический разбор предлога </w:t>
            </w:r>
            <w:r w:rsidRPr="00DC3CF9">
              <w:rPr>
                <w:rFonts w:ascii="Times New Roman" w:hAnsi="Times New Roman" w:cs="Times New Roman"/>
                <w:iCs/>
              </w:rPr>
              <w:t>(на основе рассказа А. П. Чехова «Хамелеон»)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0A5869">
            <w:pPr>
              <w:spacing w:after="0" w:line="240" w:lineRule="auto"/>
              <w:ind w:right="-41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Изучение плана-схемы разбора предлогов, выполнение тренировочных упражнений, </w:t>
            </w:r>
          </w:p>
          <w:p w:rsidR="0053731D" w:rsidRPr="00DC3CF9" w:rsidRDefault="0053731D" w:rsidP="000A5869">
            <w:pPr>
              <w:spacing w:after="0" w:line="240" w:lineRule="auto"/>
              <w:ind w:right="-41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</w:t>
            </w:r>
            <w:r w:rsidRPr="00DC3CF9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морфологический разбор слов.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8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Правописание предлогов. </w:t>
            </w:r>
          </w:p>
          <w:p w:rsidR="0053731D" w:rsidRPr="00DC3CF9" w:rsidRDefault="0053731D" w:rsidP="000A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</w:rPr>
              <w:t>Работа над речевой темой. «Смешное и грустное» в рассказе А.П. Чехова «Хамелеон».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Style w:val="apple-converted-space"/>
                <w:rFonts w:ascii="Times New Roman" w:hAnsi="Times New Roman"/>
                <w:iCs/>
              </w:rPr>
              <w:t xml:space="preserve">Словарная работа. Выполнение упражнений. Составление предложений с предлогами. </w:t>
            </w:r>
            <w:r w:rsidRPr="00DC3CF9">
              <w:rPr>
                <w:rFonts w:ascii="Times New Roman" w:hAnsi="Times New Roman" w:cs="Times New Roman"/>
                <w:iCs/>
              </w:rPr>
              <w:t xml:space="preserve">Беседа по вопросам. Характеристика героев по плану. </w:t>
            </w:r>
          </w:p>
          <w:p w:rsidR="0053731D" w:rsidRPr="00DC3CF9" w:rsidRDefault="0053731D" w:rsidP="00C27EA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инсценировка,  выставка рисунков.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3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120-121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Стихотворения русских поэтов </w:t>
            </w:r>
            <w:r w:rsidRPr="00DC3CF9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DC3CF9">
              <w:rPr>
                <w:rFonts w:ascii="Times New Roman" w:hAnsi="Times New Roman" w:cs="Times New Roman"/>
                <w:b/>
              </w:rPr>
              <w:t>-</w:t>
            </w:r>
            <w:r w:rsidRPr="00DC3CF9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DC3CF9">
              <w:rPr>
                <w:rFonts w:ascii="Times New Roman" w:hAnsi="Times New Roman" w:cs="Times New Roman"/>
                <w:b/>
              </w:rPr>
              <w:t xml:space="preserve"> вв. о родной природе. </w:t>
            </w:r>
            <w:r w:rsidRPr="00DC3CF9">
              <w:rPr>
                <w:rFonts w:ascii="Times New Roman" w:hAnsi="Times New Roman" w:cs="Times New Roman"/>
                <w:iCs/>
              </w:rPr>
              <w:t>(А. С. Пушкин, М. Ю. Лермонтов, Ф. И. Тютчев, И. А. Бунин и др.)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«Край ты мой, родимый край!»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Правописание предлогов</w:t>
            </w:r>
            <w:r w:rsidRPr="00DC3CF9">
              <w:rPr>
                <w:rStyle w:val="apple-style-span"/>
                <w:rFonts w:ascii="Times New Roman" w:hAnsi="Times New Roman"/>
                <w:b/>
                <w:bCs/>
                <w:iCs/>
              </w:rPr>
              <w:t>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C27EA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Выразительное чтение. Работа с текстом. Словесное рисование. Соревнование с поэтом. Чтение наизусть.</w:t>
            </w:r>
          </w:p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буриме.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93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122-123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Cs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Правописание предлогов </w:t>
            </w:r>
            <w:r w:rsidRPr="00DC3CF9">
              <w:rPr>
                <w:rFonts w:ascii="Times New Roman" w:hAnsi="Times New Roman" w:cs="Times New Roman"/>
                <w:bCs/>
              </w:rPr>
              <w:t>(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 xml:space="preserve">на основе стихотворений поэтов </w:t>
            </w:r>
            <w:r w:rsidRPr="00DC3CF9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>-</w:t>
            </w:r>
            <w:r w:rsidRPr="00DC3CF9">
              <w:rPr>
                <w:rFonts w:ascii="Times New Roman" w:hAnsi="Times New Roman" w:cs="Times New Roman"/>
                <w:bCs/>
                <w:iCs/>
                <w:lang w:val="en-US"/>
              </w:rPr>
              <w:t>XX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 xml:space="preserve"> вв.</w:t>
            </w:r>
            <w:r w:rsidRPr="00DC3CF9">
              <w:rPr>
                <w:rFonts w:ascii="Times New Roman" w:hAnsi="Times New Roman" w:cs="Times New Roman"/>
                <w:bCs/>
              </w:rPr>
              <w:t>)</w:t>
            </w:r>
          </w:p>
          <w:p w:rsidR="0053731D" w:rsidRPr="00DC3CF9" w:rsidRDefault="0053731D" w:rsidP="00E06B7E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</w:rPr>
              <w:t>Обучение элементам анализа стихотворений.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Тренировочные упражнения </w:t>
            </w:r>
            <w:r w:rsidRPr="00DC3CF9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DC3CF9">
              <w:rPr>
                <w:rFonts w:ascii="Times New Roman" w:hAnsi="Times New Roman" w:cs="Times New Roman"/>
                <w:iCs/>
              </w:rPr>
              <w:t>duca</w:t>
            </w:r>
            <w:r w:rsidRPr="00DC3CF9">
              <w:rPr>
                <w:rFonts w:ascii="Tahoma" w:hAnsi="Tahoma" w:cs="Tahoma"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iCs/>
              </w:rPr>
              <w:t>ie interactivă. Анализ текстов, выявления производных предлогов. Анализ стихотворений по вопросам.</w:t>
            </w:r>
          </w:p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анализ стихотворения.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2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4650" w:type="dxa"/>
          </w:tcPr>
          <w:p w:rsidR="0053731D" w:rsidRPr="00DC3CF9" w:rsidRDefault="0053731D" w:rsidP="004633B9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Употребление предлогов в речи. Официально-деловой стиль.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диалога с употреблением предлогов. </w:t>
            </w:r>
          </w:p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сообщение по теме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речевой темой «Без родины нет счастья». Моё любимое стихотворение о природе</w:t>
            </w:r>
            <w:r w:rsidRPr="00DC3CF9">
              <w:rPr>
                <w:rFonts w:ascii="Times New Roman" w:hAnsi="Times New Roman" w:cs="Times New Roman"/>
              </w:rPr>
              <w:t xml:space="preserve">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C3CF9">
              <w:rPr>
                <w:rStyle w:val="apple-style-span"/>
                <w:rFonts w:ascii="Times New Roman" w:hAnsi="Times New Roman"/>
                <w:iCs/>
              </w:rPr>
              <w:t xml:space="preserve">Правописание 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>предлогов.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Словесное рисование: чтение наизусть, представление и защита своих работ.</w:t>
            </w:r>
          </w:p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выразительное чтение стихотворений + выставка рисунков или подобранных иллюстраций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4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126</w:t>
            </w:r>
            <w:r>
              <w:rPr>
                <w:rFonts w:ascii="Times New Roman" w:hAnsi="Times New Roman" w:cs="Times New Roman"/>
                <w:b/>
              </w:rPr>
              <w:t>-127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4650" w:type="dxa"/>
          </w:tcPr>
          <w:p w:rsidR="0053731D" w:rsidRPr="00DC3CF9" w:rsidRDefault="0053731D" w:rsidP="00ED0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Правописание предлогов </w:t>
            </w:r>
            <w:r w:rsidRPr="00DC3CF9">
              <w:rPr>
                <w:rFonts w:ascii="Times New Roman" w:hAnsi="Times New Roman" w:cs="Times New Roman"/>
              </w:rPr>
              <w:t>(</w:t>
            </w:r>
            <w:r w:rsidRPr="00DC3CF9">
              <w:rPr>
                <w:rFonts w:ascii="Times New Roman" w:hAnsi="Times New Roman" w:cs="Times New Roman"/>
                <w:iCs/>
              </w:rPr>
              <w:t xml:space="preserve">на </w:t>
            </w:r>
            <w:r>
              <w:rPr>
                <w:rFonts w:ascii="Times New Roman" w:hAnsi="Times New Roman" w:cs="Times New Roman"/>
                <w:iCs/>
              </w:rPr>
              <w:t>основе художественных или нехудожественных текстов)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Тренировочные упражнения, работа по карточкам, по учебнику, объяснительный диктант, </w:t>
            </w:r>
          </w:p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>составление заданий, взаимооценивание.</w:t>
            </w:r>
          </w:p>
          <w:p w:rsidR="0053731D" w:rsidRPr="00DC3CF9" w:rsidRDefault="0053731D" w:rsidP="004633B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иллюстрация к стихотворению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C3CF9">
              <w:rPr>
                <w:rFonts w:ascii="Times New Roman" w:hAnsi="Times New Roman" w:cs="Times New Roman"/>
                <w:b/>
              </w:rPr>
              <w:t xml:space="preserve">.А. Бунин. Жизнь и творчество. </w:t>
            </w:r>
          </w:p>
          <w:p w:rsidR="0053731D" w:rsidRPr="00DC3CF9" w:rsidRDefault="0053731D" w:rsidP="002F53F9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Рассказ «Лапти».</w:t>
            </w:r>
            <w:r w:rsidRPr="00DC3CF9">
              <w:rPr>
                <w:rStyle w:val="apple-style-span"/>
                <w:rFonts w:ascii="Times New Roman" w:hAnsi="Times New Roman"/>
                <w:bCs/>
              </w:rPr>
              <w:t xml:space="preserve">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</w:t>
            </w:r>
          </w:p>
          <w:p w:rsidR="0053731D" w:rsidRPr="00DC3CF9" w:rsidRDefault="0053731D" w:rsidP="002F53F9">
            <w:pPr>
              <w:spacing w:after="0" w:line="240" w:lineRule="auto"/>
              <w:rPr>
                <w:rStyle w:val="apple-style-span"/>
                <w:rFonts w:ascii="Times New Roman" w:hAnsi="Times New Roman"/>
                <w:iCs/>
              </w:rPr>
            </w:pPr>
            <w:r w:rsidRPr="00DC3CF9">
              <w:rPr>
                <w:rStyle w:val="apple-style-span"/>
                <w:rFonts w:ascii="Times New Roman" w:hAnsi="Times New Roman"/>
                <w:iCs/>
              </w:rPr>
              <w:t>Правописание предлогов в рассказе.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Style w:val="apple-style-span"/>
                <w:rFonts w:ascii="Times New Roman" w:hAnsi="Times New Roman"/>
                <w:b/>
                <w:iCs/>
              </w:rPr>
              <w:t>Самопожертвование героя.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Сообщение о писателе. Интересные факты из истории создания рассказа. Чтение, составление «тонких» и «толстых» вопросов и ответы на них.</w:t>
            </w:r>
          </w:p>
          <w:p w:rsidR="0053731D" w:rsidRPr="00DC3CF9" w:rsidRDefault="0053731D" w:rsidP="00221BB0">
            <w:pPr>
              <w:spacing w:after="0" w:line="240" w:lineRule="auto"/>
              <w:ind w:right="-142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портретная характеристика героев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468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3CF9">
              <w:rPr>
                <w:rFonts w:ascii="Times New Roman" w:hAnsi="Times New Roman" w:cs="Times New Roman"/>
                <w:b/>
                <w:bCs/>
              </w:rPr>
              <w:t>Союз как часть речи. Выявление союзов в рассказе.</w:t>
            </w:r>
          </w:p>
          <w:p w:rsidR="0053731D" w:rsidRPr="00DC3CF9" w:rsidRDefault="0053731D" w:rsidP="005E20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3CF9">
              <w:rPr>
                <w:rFonts w:ascii="Times New Roman" w:hAnsi="Times New Roman" w:cs="Times New Roman"/>
              </w:rPr>
              <w:t xml:space="preserve">Выявление союзов в рассказе И. А. Бунина «Лапти».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Изучение учебно-научного текста. Заполнение таблицы. Исследование текста и выявление предложений с союзами. Составление синквейна.</w:t>
            </w:r>
          </w:p>
          <w:p w:rsidR="0053731D" w:rsidRPr="00DC3CF9" w:rsidRDefault="0053731D" w:rsidP="005E201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таблица</w:t>
            </w:r>
            <w:r w:rsidRPr="00DC3CF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М. Горький.  Жизнь и творчество. 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Повесть «Детство». 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Работа над речевой темой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Cs/>
                <w:iCs/>
              </w:rPr>
            </w:pPr>
            <w:r w:rsidRPr="00DC3CF9">
              <w:rPr>
                <w:rFonts w:ascii="Times New Roman" w:hAnsi="Times New Roman" w:cs="Times New Roman"/>
                <w:bCs/>
                <w:iCs/>
              </w:rPr>
              <w:t>Выявление союзов в повести.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Сообщение, викторина. Чтение, анализ текста.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Подготовка индивидуальных сообщений.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сообщение-открытие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657D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Разряды союзов по значению. Сочинительные союзы </w:t>
            </w:r>
            <w:r w:rsidRPr="00DC3CF9">
              <w:rPr>
                <w:rFonts w:ascii="Times New Roman" w:hAnsi="Times New Roman" w:cs="Times New Roman"/>
              </w:rPr>
              <w:t>в</w:t>
            </w:r>
            <w:r w:rsidRPr="00DC3CF9">
              <w:rPr>
                <w:rFonts w:ascii="Times New Roman" w:hAnsi="Times New Roman" w:cs="Times New Roman"/>
                <w:iCs/>
              </w:rPr>
              <w:t xml:space="preserve"> повести М. Горького «Детство». Выявление союзов в произведении.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Лингвистический рассказ по таблице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Фронтальный опрос. Работа с текстом упр. 14, стр. 172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памятка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132-133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3.3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6.2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Правописание союзов.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«Школьные годы чудесные!» </w:t>
            </w:r>
          </w:p>
          <w:p w:rsidR="0053731D" w:rsidRPr="00DC3CF9" w:rsidRDefault="0053731D" w:rsidP="00657D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М. Горький.  Повесть «Детство».</w:t>
            </w:r>
          </w:p>
          <w:p w:rsidR="0053731D" w:rsidRPr="00DC3CF9" w:rsidRDefault="0053731D" w:rsidP="00051A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Style w:val="apple-style-span"/>
                <w:rFonts w:ascii="Times New Roman" w:hAnsi="Times New Roman"/>
              </w:rPr>
              <w:t xml:space="preserve">Образ Алёши и бабушки. 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 xml:space="preserve">Выявление союзов в повести.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Выполнение упражнений </w:t>
            </w:r>
            <w:r w:rsidRPr="00DC3CF9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DC3CF9">
              <w:rPr>
                <w:rFonts w:ascii="Times New Roman" w:hAnsi="Times New Roman" w:cs="Times New Roman"/>
                <w:iCs/>
              </w:rPr>
              <w:t>duca</w:t>
            </w:r>
            <w:r w:rsidRPr="00DC3CF9">
              <w:rPr>
                <w:rFonts w:ascii="Tahoma" w:hAnsi="Tahoma" w:cs="Tahoma"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iCs/>
              </w:rPr>
              <w:t>ie interactivă, заполнение рабочего листа. Игра «Восстанови текст»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словесный портрет, монологическое высказывание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темой. Материнское сердце в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>рассказе В.П. Астафьева «Мальчик в белой рубашке»</w:t>
            </w:r>
            <w:r w:rsidRPr="00DC3CF9">
              <w:rPr>
                <w:rFonts w:ascii="Times New Roman" w:hAnsi="Times New Roman" w:cs="Times New Roman"/>
                <w:b/>
              </w:rPr>
              <w:t>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Подчинительные союзы.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теории, составление таблицы.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мини-исследование «Роль подчинительных союзов в тексте».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Простые и составные, производные и непроизводные союзы </w:t>
            </w:r>
            <w:r w:rsidRPr="00DC3CF9">
              <w:rPr>
                <w:rFonts w:ascii="Times New Roman" w:hAnsi="Times New Roman" w:cs="Times New Roman"/>
              </w:rPr>
              <w:t>(</w:t>
            </w:r>
            <w:r w:rsidRPr="00DC3CF9">
              <w:rPr>
                <w:rFonts w:ascii="Times New Roman" w:hAnsi="Times New Roman" w:cs="Times New Roman"/>
                <w:iCs/>
              </w:rPr>
              <w:t xml:space="preserve">на основе </w:t>
            </w:r>
            <w:r w:rsidRPr="00DC3CF9">
              <w:rPr>
                <w:rFonts w:ascii="Times New Roman" w:hAnsi="Times New Roman" w:cs="Times New Roman"/>
                <w:bCs/>
                <w:iCs/>
              </w:rPr>
              <w:t>рассказа В.П. Астафьева «Мальчик в белой рубашке»</w:t>
            </w:r>
            <w:r w:rsidRPr="00DC3CF9">
              <w:rPr>
                <w:rFonts w:ascii="Times New Roman" w:hAnsi="Times New Roman" w:cs="Times New Roman"/>
                <w:bCs/>
              </w:rPr>
              <w:t>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Тренировочные упражнения, работа по карточкам, по учебнику,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</w:t>
            </w:r>
            <w:r w:rsidRPr="00DC3CF9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объяснительный диктант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136-137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051A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Л. Андреев.  Знакомство с писателем. Рассказ «Кусака». </w:t>
            </w:r>
          </w:p>
          <w:p w:rsidR="0053731D" w:rsidRPr="00DC3CF9" w:rsidRDefault="0053731D" w:rsidP="00051A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Характеристика героев рассказа. </w:t>
            </w:r>
          </w:p>
          <w:p w:rsidR="0053731D" w:rsidRPr="00DC3CF9" w:rsidRDefault="0053731D" w:rsidP="00051A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</w:rPr>
              <w:t>Выявление и определение роли союзов в повести.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Работа с текстом. Составление цитатного плана.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Составление «толстых и тонких» вопросов.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Работа с текстом, подбор цитат, дискуссия.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монолог от первого лица+ синквейн +иллюстрация к произведению.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8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3.6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«Мой первый друг». </w:t>
            </w:r>
          </w:p>
          <w:p w:rsidR="0053731D" w:rsidRPr="00DC3CF9" w:rsidRDefault="0053731D" w:rsidP="00051A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Сочинение-рассуждение «Мой четвероногий друг».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>Беседа, определение ключевых слов, составление плана, отбор материала к сочинению, написание и редактирование сочинения.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сочинение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86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7679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Морфологический разбор союза.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Выбор союзов из рассказа </w:t>
            </w:r>
            <w:r w:rsidRPr="00DC3CF9">
              <w:rPr>
                <w:rFonts w:ascii="Times New Roman" w:hAnsi="Times New Roman" w:cs="Times New Roman"/>
                <w:b/>
              </w:rPr>
              <w:t>Л. Андреева «Кусака» и разбор слов.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>Тренировочные упражнения, работа по карточкам, по учебнику.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</w:t>
            </w:r>
            <w:r w:rsidRPr="00DC3CF9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объяснительный диктант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9F0080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В.В. Маяковский. Стихотворение «Необычайное приключение…».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</w:t>
            </w:r>
          </w:p>
          <w:p w:rsidR="0053731D" w:rsidRPr="00DC3CF9" w:rsidRDefault="0053731D" w:rsidP="009F0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Cs/>
                <w:iCs/>
              </w:rPr>
              <w:t>Выявление союзов в стихотворении.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Презентации / Сообщения</w:t>
            </w:r>
          </w:p>
          <w:p w:rsidR="0053731D" w:rsidRPr="00DC3CF9" w:rsidRDefault="0053731D" w:rsidP="002F53F9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Составление таблицы: реалистическое и фантастическое в стихотворении.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портрет автора стихотворения.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Стихотворение «Необычайное приключение…». Тема назначения поэта.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Правописание союзов.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ED04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</w:rPr>
              <w:t>Работа с теоретическим материалом в учебнике. Тренировочные упражнения. Анализ тексов научного стиля с целью определения роли союзов.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Цифровой диктант.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ED0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Стихотворение «Хорошее отношение к лошадям» как отражение души поэта.</w:t>
            </w:r>
            <w:r w:rsidRPr="00DC3CF9">
              <w:rPr>
                <w:rFonts w:ascii="Times New Roman" w:hAnsi="Times New Roman" w:cs="Times New Roman"/>
              </w:rPr>
              <w:t xml:space="preserve"> Тема поэта и толпы, оптимизм поэта.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Выразительное чтение и анализ текста, Мини-исследование о роли частиц.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стихотворения.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6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Контрольный диктант.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Проверка знаний, умений, навыков.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диктант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0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Работа над ошибками.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Анализ работ.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Самоанализ.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9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4650" w:type="dxa"/>
          </w:tcPr>
          <w:p w:rsidR="0053731D" w:rsidRPr="00DC3CF9" w:rsidRDefault="0053731D" w:rsidP="009F008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iCs/>
                <w:szCs w:val="20"/>
              </w:rPr>
              <w:t>Частица как часть речи.  Разряды частиц.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C3CF9">
              <w:rPr>
                <w:rFonts w:ascii="Times New Roman" w:hAnsi="Times New Roman" w:cs="Times New Roman"/>
                <w:szCs w:val="20"/>
              </w:rPr>
              <w:t>Выявление частиц на базе текста А. Грина «Победитель».</w:t>
            </w: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DC3CF9">
              <w:rPr>
                <w:rFonts w:ascii="Times New Roman" w:hAnsi="Times New Roman" w:cs="Times New Roman"/>
                <w:szCs w:val="20"/>
              </w:rPr>
              <w:t xml:space="preserve">Проблема выбора истинных ценностей в рассказе. </w:t>
            </w:r>
          </w:p>
          <w:p w:rsidR="0053731D" w:rsidRPr="00DC3CF9" w:rsidRDefault="0053731D" w:rsidP="009F0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Работа с таблицей. Выборочный диктант. Работа с рассказом. Оценка поступков героев.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текста, определение роли частиц.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146-148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4650" w:type="dxa"/>
          </w:tcPr>
          <w:p w:rsidR="0053731D" w:rsidRPr="00DC3CF9" w:rsidRDefault="0053731D" w:rsidP="00965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Стихи, рождённые войной.</w:t>
            </w:r>
            <w:r w:rsidRPr="00DC3CF9">
              <w:rPr>
                <w:rFonts w:ascii="Times New Roman" w:hAnsi="Times New Roman" w:cs="Times New Roman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</w:rPr>
              <w:t xml:space="preserve">(К.М. Симонов, А.Т. Твардовский и др). </w:t>
            </w:r>
          </w:p>
          <w:p w:rsidR="0053731D" w:rsidRPr="00DC3CF9" w:rsidRDefault="0053731D" w:rsidP="009652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Конкурс чтецов стихотворений о войне. </w:t>
            </w:r>
          </w:p>
          <w:p w:rsidR="0053731D" w:rsidRPr="00DC3CF9" w:rsidRDefault="0053731D" w:rsidP="009652B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CF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Работа с частицами.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Сообщение об участниках ВОВ, подвиге народа в войне. Выразительное чтение, ответы на вопросы и анализ стихотворений. </w:t>
            </w:r>
          </w:p>
          <w:p w:rsidR="0053731D" w:rsidRPr="00DC3CF9" w:rsidRDefault="0053731D" w:rsidP="009652B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чтение наизусть + конкурс рисунков. 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87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2.5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3.6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iCs/>
                <w:szCs w:val="20"/>
              </w:rPr>
              <w:t>Отрицательные частицы.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</w:rPr>
              <w:t xml:space="preserve">Выявление отрицательных частиц </w:t>
            </w:r>
            <w:r>
              <w:rPr>
                <w:rFonts w:ascii="Times New Roman" w:hAnsi="Times New Roman" w:cs="Times New Roman"/>
              </w:rPr>
              <w:t>стихотворениях</w:t>
            </w:r>
            <w:r w:rsidRPr="00DC3CF9">
              <w:rPr>
                <w:rFonts w:ascii="Times New Roman" w:hAnsi="Times New Roman" w:cs="Times New Roman"/>
              </w:rPr>
              <w:t>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«Люди и судьбы». 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Заполнение карточек, чек-листов. Графический диктант, работа по учебнику, выполнение тренировочных упражнений,  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 xml:space="preserve">Продукт: </w:t>
            </w:r>
            <w:r w:rsidRPr="00DC3CF9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анализ текста.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2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1.2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3.3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А.П. Платонов. Рассказ «Юшка». Судьба Юшк</w:t>
            </w:r>
            <w:r>
              <w:rPr>
                <w:rFonts w:ascii="Times New Roman" w:hAnsi="Times New Roman" w:cs="Times New Roman"/>
                <w:b/>
              </w:rPr>
              <w:t xml:space="preserve">и в рассказе.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«Люди и судьбы».  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Правописание частиц.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Составление «тонких» и «толстых» вопросов. Работа с текстом. Цитатная характеристика героя. Ответы на проблемные вопросы.</w:t>
            </w:r>
          </w:p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эссе-призыв к милосердию.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78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ED042C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134" w:type="dxa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2.5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5.4 </w:t>
            </w:r>
          </w:p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4650" w:type="dxa"/>
          </w:tcPr>
          <w:p w:rsidR="0053731D" w:rsidRPr="00DC3CF9" w:rsidRDefault="0053731D" w:rsidP="009F1F6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Правописание частиц НЕ и НИ.</w:t>
            </w:r>
          </w:p>
          <w:p w:rsidR="0053731D" w:rsidRPr="00DC3CF9" w:rsidRDefault="0053731D" w:rsidP="009F1F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Выявление частиц в </w:t>
            </w:r>
            <w:r w:rsidRPr="00DC3CF9">
              <w:rPr>
                <w:rFonts w:ascii="Times New Roman" w:hAnsi="Times New Roman" w:cs="Times New Roman"/>
                <w:b/>
                <w:iCs/>
                <w:szCs w:val="20"/>
              </w:rPr>
              <w:t>рассказе А. П. Платонова «Юшка»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2F53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таблицы, выполнение тренировочных упражнений, объяснительный диктант, </w:t>
            </w:r>
          </w:p>
          <w:p w:rsidR="0053731D" w:rsidRPr="00DC3CF9" w:rsidRDefault="0053731D" w:rsidP="009F1F6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чек-лист, мини-тест.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2F53F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3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CE4D5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134" w:type="dxa"/>
          </w:tcPr>
          <w:p w:rsidR="0053731D" w:rsidRPr="00DC3CF9" w:rsidRDefault="0053731D" w:rsidP="00CE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2.5 </w:t>
            </w:r>
          </w:p>
          <w:p w:rsidR="0053731D" w:rsidRPr="00DC3CF9" w:rsidRDefault="0053731D" w:rsidP="00CE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CE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CE4D5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Морфологический разбор частицы. Повторение.</w:t>
            </w:r>
          </w:p>
          <w:p w:rsidR="0053731D" w:rsidRPr="00DC3CF9" w:rsidRDefault="0053731D" w:rsidP="00CE4D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szCs w:val="20"/>
              </w:rPr>
              <w:t>Выявление частиц в</w:t>
            </w:r>
            <w:r w:rsidRPr="00DC3CF9">
              <w:rPr>
                <w:rFonts w:ascii="Times New Roman" w:hAnsi="Times New Roman" w:cs="Times New Roman"/>
                <w:iCs/>
                <w:szCs w:val="20"/>
              </w:rPr>
              <w:t xml:space="preserve"> рассказе А. П. Платонова «Юшка» и разбор частиц.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CE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CE4D5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Изучение схемы разбора частиц, тренировочные упражнения.  Редактирование предложений. </w:t>
            </w:r>
          </w:p>
          <w:p w:rsidR="0053731D" w:rsidRPr="00DC3CF9" w:rsidRDefault="0053731D" w:rsidP="00CE4D5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мини-исследование текста.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CE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CE4D5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3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C3CF9">
              <w:rPr>
                <w:rFonts w:ascii="Times New Roman" w:hAnsi="Times New Roman" w:cs="Times New Roman"/>
                <w:b/>
              </w:rPr>
              <w:t>-15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2.1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2.4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3.6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 «Люди и судьбы».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Сочинение-рассуждение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160F">
              <w:rPr>
                <w:rFonts w:ascii="Times New Roman" w:hAnsi="Times New Roman" w:cs="Times New Roman"/>
              </w:rPr>
              <w:t xml:space="preserve">(тема на </w:t>
            </w:r>
            <w:r>
              <w:rPr>
                <w:rFonts w:ascii="Times New Roman" w:hAnsi="Times New Roman" w:cs="Times New Roman"/>
              </w:rPr>
              <w:t xml:space="preserve">выбор и на </w:t>
            </w:r>
            <w:r w:rsidRPr="0095160F">
              <w:rPr>
                <w:rFonts w:ascii="Times New Roman" w:hAnsi="Times New Roman" w:cs="Times New Roman"/>
              </w:rPr>
              <w:t>усмотрение учителя!)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iCs/>
                <w:shd w:val="clear" w:color="auto" w:fill="FFFFFF"/>
              </w:rPr>
              <w:t>Беседа, составление плана, отбор материала к сочинению, написание и редактирование сочинения.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сочинение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3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4.2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Суммативный т</w:t>
            </w:r>
            <w:r>
              <w:rPr>
                <w:rFonts w:ascii="Times New Roman" w:hAnsi="Times New Roman" w:cs="Times New Roman"/>
                <w:b/>
                <w:szCs w:val="28"/>
              </w:rPr>
              <w:t>ест по модулю «Служебные части речи</w:t>
            </w: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».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Выявление знаний, умений, навыков учащихся. Выполнение тестовых заданий.</w:t>
            </w:r>
          </w:p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тест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3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Анализ тестов.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>Работа над ошибками.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Самоанализ.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1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Речевая тема «Люди и судьбы». Защита проектов на данную тему.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ind w:right="142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Подготовка и защита проекта.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постер, фильм, рисунок и др. (на выбор)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23"/>
          <w:jc w:val="center"/>
        </w:trPr>
        <w:tc>
          <w:tcPr>
            <w:tcW w:w="15233" w:type="dxa"/>
            <w:gridSpan w:val="7"/>
            <w:shd w:val="clear" w:color="auto" w:fill="C5E0B3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32"/>
              </w:rPr>
              <w:t>Модуль 6</w:t>
            </w:r>
            <w:r w:rsidRPr="00DC3CF9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32"/>
              </w:rPr>
              <w:t xml:space="preserve">. </w:t>
            </w:r>
          </w:p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iCs/>
                <w:sz w:val="28"/>
                <w:szCs w:val="32"/>
              </w:rPr>
            </w:pPr>
            <w:r w:rsidRPr="009516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Междометие как часть речи. Работа с художественным текстом: Из зарубежной литературы. Речевая деятельность по теме «Люди и судьбы».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32"/>
              </w:rPr>
              <w:t xml:space="preserve"> Всего - 13</w:t>
            </w:r>
          </w:p>
        </w:tc>
      </w:tr>
      <w:tr w:rsidR="0053731D" w:rsidRPr="00DC3CF9" w:rsidTr="005F4F6E">
        <w:trPr>
          <w:trHeight w:val="67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2.5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Cs w:val="24"/>
              </w:rPr>
              <w:t xml:space="preserve">Междометие как часть речи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  <w:szCs w:val="20"/>
              </w:rPr>
            </w:pPr>
            <w:r w:rsidRPr="00DC3CF9">
              <w:rPr>
                <w:rFonts w:ascii="Times New Roman" w:hAnsi="Times New Roman" w:cs="Times New Roman"/>
                <w:szCs w:val="24"/>
              </w:rPr>
              <w:t xml:space="preserve">Выявление междометий в </w:t>
            </w:r>
            <w:r w:rsidRPr="00DC3CF9">
              <w:rPr>
                <w:rFonts w:ascii="Times New Roman" w:hAnsi="Times New Roman" w:cs="Times New Roman"/>
                <w:iCs/>
                <w:szCs w:val="20"/>
              </w:rPr>
              <w:t>рассказе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iCs/>
                <w:szCs w:val="20"/>
              </w:rPr>
              <w:t xml:space="preserve"> А. П. Платонова «Юшка»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Составление предложений и диалогов с употреблением междометий. Тренировочные упражнения. Объяснительный диктант.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роли междометий в тексте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75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2.5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5.3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>Д.С. Лихачёв. «Земля родная»</w:t>
            </w:r>
            <w:r w:rsidRPr="00DC3CF9">
              <w:rPr>
                <w:rFonts w:ascii="Times New Roman" w:hAnsi="Times New Roman" w:cs="Times New Roman"/>
              </w:rPr>
              <w:t xml:space="preserve"> (отдельные главы). Стили речи. Публицистический стиль. 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Cs/>
                <w:iCs/>
              </w:rPr>
              <w:t>Выявление междометий.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Работа с текстом. Словарная работа.</w:t>
            </w:r>
          </w:p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Дискуссия. Мозговой штурм: предложить актуальные для подростков темы для СМИ.</w:t>
            </w:r>
          </w:p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текста, мини эссе.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961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3.1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2.5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5.3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4"/>
              </w:rPr>
              <w:t>Знаки препинания при междометиях</w:t>
            </w: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 в рассказе.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</w:rPr>
              <w:t xml:space="preserve">Выявление междометий в произведении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</w:rPr>
              <w:t xml:space="preserve">О Генри. «Дары волхвов».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Составление предложений и диалогов с употреблением междометий. Тренировочные упражнения.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текста.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1064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 3.1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3.3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 w:rsidRPr="00DC3CF9">
              <w:rPr>
                <w:rFonts w:ascii="Times New Roman" w:hAnsi="Times New Roman" w:cs="Times New Roman"/>
                <w:b/>
              </w:rPr>
              <w:t>О Генри. «Дары волхвов».</w:t>
            </w:r>
            <w:r w:rsidRPr="00DC3CF9">
              <w:rPr>
                <w:rFonts w:ascii="Times New Roman" w:hAnsi="Times New Roman" w:cs="Times New Roman"/>
              </w:rPr>
              <w:t xml:space="preserve"> </w:t>
            </w:r>
            <w:r w:rsidRPr="00DC3CF9">
              <w:rPr>
                <w:rFonts w:ascii="Times New Roman" w:hAnsi="Times New Roman" w:cs="Times New Roman"/>
                <w:b/>
              </w:rPr>
              <w:t>Истинные и ложные ценности в жизни человека.</w:t>
            </w:r>
            <w:r w:rsidRPr="00DC3CF9">
              <w:rPr>
                <w:rStyle w:val="Heading1Char"/>
                <w:rFonts w:ascii="Times New Roman" w:hAnsi="Times New Roman"/>
                <w:shd w:val="clear" w:color="auto" w:fill="FFFFFF"/>
              </w:rPr>
              <w:t xml:space="preserve"> </w:t>
            </w:r>
            <w:r w:rsidRPr="00DC3CF9">
              <w:rPr>
                <w:rStyle w:val="c3"/>
                <w:rFonts w:ascii="Times New Roman" w:hAnsi="Times New Roman"/>
                <w:b/>
                <w:bCs/>
                <w:shd w:val="clear" w:color="auto" w:fill="FFFFFF"/>
              </w:rPr>
              <w:t>   </w:t>
            </w:r>
            <w:r w:rsidRPr="00DC3CF9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Работа над речевой темой. 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bCs/>
                <w:iCs/>
              </w:rPr>
              <w:t>Выявление междометий.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 евангельского эпизода. Словарная работа. Называние ассоциаций со словом «дар».</w:t>
            </w:r>
          </w:p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размышление о прочитанном, монологическое высказывание.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843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162-163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2.1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5.1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C3CF9">
              <w:rPr>
                <w:rFonts w:ascii="Times New Roman" w:hAnsi="Times New Roman" w:cs="Times New Roman"/>
                <w:b/>
                <w:szCs w:val="28"/>
              </w:rPr>
              <w:t xml:space="preserve">Повторение.  Текстообразующая роль самостоятельных и служебных частей речи. </w:t>
            </w:r>
            <w:r w:rsidRPr="00DC3CF9">
              <w:rPr>
                <w:rFonts w:ascii="Times New Roman" w:hAnsi="Times New Roman" w:cs="Times New Roman"/>
                <w:szCs w:val="28"/>
              </w:rPr>
              <w:t>(на основе текстов различных стилей).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Выполнение тренировочных упражнений, тест </w:t>
            </w:r>
            <w:r w:rsidRPr="00DC3CF9">
              <w:rPr>
                <w:rFonts w:ascii="Times New Roman" w:hAnsi="Times New Roman" w:cs="Times New Roman"/>
                <w:iCs/>
                <w:lang w:val="en-US"/>
              </w:rPr>
              <w:t>Educa</w:t>
            </w:r>
            <w:r w:rsidRPr="00DC3CF9">
              <w:rPr>
                <w:rFonts w:ascii="Tahoma" w:hAnsi="Tahoma" w:cs="Tahoma"/>
                <w:iCs/>
              </w:rPr>
              <w:t>ț</w:t>
            </w:r>
            <w:r w:rsidRPr="00DC3CF9">
              <w:rPr>
                <w:rFonts w:ascii="Times New Roman" w:hAnsi="Times New Roman" w:cs="Times New Roman"/>
                <w:iCs/>
                <w:lang w:val="en-US"/>
              </w:rPr>
              <w:t>ie</w:t>
            </w:r>
            <w:r w:rsidRPr="00DC3CF9">
              <w:rPr>
                <w:rFonts w:ascii="Times New Roman" w:hAnsi="Times New Roman" w:cs="Times New Roman"/>
                <w:iCs/>
              </w:rPr>
              <w:t xml:space="preserve"> interactivă, редактирование текстов.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анализ текста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970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4.1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4.4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итоговый тест за год.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Выявление знаний, умений, навыков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итоговый тест.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8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4.4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4.5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5.1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>Работа над ошибками.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DC3CF9">
              <w:rPr>
                <w:rFonts w:ascii="Times New Roman" w:hAnsi="Times New Roman" w:cs="Times New Roman"/>
                <w:b/>
                <w:szCs w:val="20"/>
              </w:rPr>
              <w:t xml:space="preserve">Анализ работ.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Самоанализ.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9539B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610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166-167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2.2 </w:t>
            </w:r>
          </w:p>
          <w:p w:rsidR="0053731D" w:rsidRPr="00DC3CF9" w:rsidRDefault="0053731D" w:rsidP="0095160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2.4 </w:t>
            </w:r>
          </w:p>
        </w:tc>
        <w:tc>
          <w:tcPr>
            <w:tcW w:w="4650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Речевая тема «Школьные годы чудесные!». Защита проектов на данную тему.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 xml:space="preserve">Подготовка проекта на речевую тему 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постер, фильм, рисунок и др. (на выбор)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ФО </w:t>
            </w: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28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1.2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 xml:space="preserve">3.1 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3.3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3.6</w:t>
            </w:r>
          </w:p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6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DC3CF9">
              <w:rPr>
                <w:rFonts w:ascii="Times New Roman" w:hAnsi="Times New Roman" w:cs="Times New Roman"/>
                <w:b/>
                <w:color w:val="auto"/>
                <w:szCs w:val="20"/>
              </w:rPr>
              <w:t>Хокку как жанр японской поэзии.</w:t>
            </w:r>
          </w:p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DC3CF9">
              <w:rPr>
                <w:rFonts w:ascii="Times New Roman" w:hAnsi="Times New Roman" w:cs="Times New Roman"/>
                <w:color w:val="auto"/>
                <w:szCs w:val="20"/>
              </w:rPr>
              <w:t>Особенности японской культуры. Композиция. Поэтичность и недосказанность хокку.</w:t>
            </w:r>
          </w:p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color w:val="auto"/>
                <w:szCs w:val="20"/>
                <w:shd w:val="clear" w:color="auto" w:fill="FFFFFF"/>
              </w:rPr>
              <w:t xml:space="preserve">«Всматривайтесь в малое – и вы увидите великое». Анализ особенностей хокку. 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Чтение и анализ текста о хокку. Сообщения о японской культуре.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C3CF9">
              <w:rPr>
                <w:rFonts w:ascii="Times New Roman" w:hAnsi="Times New Roman" w:cs="Times New Roman"/>
                <w:iCs/>
              </w:rPr>
              <w:t>Анализ хокку.</w:t>
            </w:r>
          </w:p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C3CF9">
              <w:rPr>
                <w:rFonts w:ascii="Times New Roman" w:hAnsi="Times New Roman" w:cs="Times New Roman"/>
                <w:b/>
                <w:iCs/>
              </w:rPr>
              <w:t>Продукт: составление своих хокку.</w:t>
            </w: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1D" w:rsidRPr="00DC3CF9" w:rsidTr="005F4F6E">
        <w:trPr>
          <w:trHeight w:val="572"/>
          <w:jc w:val="center"/>
        </w:trPr>
        <w:tc>
          <w:tcPr>
            <w:tcW w:w="8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169-170</w:t>
            </w:r>
          </w:p>
        </w:tc>
        <w:tc>
          <w:tcPr>
            <w:tcW w:w="1134" w:type="dxa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F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840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6" w:type="dxa"/>
          </w:tcPr>
          <w:p w:rsidR="0053731D" w:rsidRPr="00DC3CF9" w:rsidRDefault="0053731D" w:rsidP="0095160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2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53731D" w:rsidRPr="00DC3CF9" w:rsidRDefault="0053731D" w:rsidP="0095160F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3731D" w:rsidRPr="00DC3CF9" w:rsidRDefault="0053731D">
      <w:pPr>
        <w:rPr>
          <w:rFonts w:ascii="Times New Roman" w:hAnsi="Times New Roman" w:cs="Times New Roman"/>
        </w:rPr>
      </w:pPr>
    </w:p>
    <w:sectPr w:rsidR="0053731D" w:rsidRPr="00DC3CF9" w:rsidSect="005F4F6E">
      <w:pgSz w:w="16838" w:h="11906" w:orient="landscape" w:code="9"/>
      <w:pgMar w:top="1135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541B"/>
    <w:multiLevelType w:val="hybridMultilevel"/>
    <w:tmpl w:val="B0788F32"/>
    <w:lvl w:ilvl="0" w:tplc="D6AAE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4970"/>
    <w:multiLevelType w:val="hybridMultilevel"/>
    <w:tmpl w:val="E4820A76"/>
    <w:lvl w:ilvl="0" w:tplc="BE8C7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8626E7"/>
    <w:multiLevelType w:val="hybridMultilevel"/>
    <w:tmpl w:val="3E908EFA"/>
    <w:lvl w:ilvl="0" w:tplc="ACBC1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ACA"/>
    <w:rsid w:val="00024536"/>
    <w:rsid w:val="0002491F"/>
    <w:rsid w:val="0003266F"/>
    <w:rsid w:val="00040F21"/>
    <w:rsid w:val="0004321B"/>
    <w:rsid w:val="00047F3E"/>
    <w:rsid w:val="00051AEB"/>
    <w:rsid w:val="00052BB3"/>
    <w:rsid w:val="00066CB6"/>
    <w:rsid w:val="00070F5A"/>
    <w:rsid w:val="00086822"/>
    <w:rsid w:val="0009162B"/>
    <w:rsid w:val="000A0E0C"/>
    <w:rsid w:val="000A2707"/>
    <w:rsid w:val="000A5869"/>
    <w:rsid w:val="000A6591"/>
    <w:rsid w:val="000B04ED"/>
    <w:rsid w:val="000C08FC"/>
    <w:rsid w:val="000C5D0A"/>
    <w:rsid w:val="000D3047"/>
    <w:rsid w:val="000E0222"/>
    <w:rsid w:val="000E0690"/>
    <w:rsid w:val="000F32C3"/>
    <w:rsid w:val="000F52B6"/>
    <w:rsid w:val="000F6ACD"/>
    <w:rsid w:val="000F73CF"/>
    <w:rsid w:val="001022F6"/>
    <w:rsid w:val="00104656"/>
    <w:rsid w:val="00113AD1"/>
    <w:rsid w:val="00117E6E"/>
    <w:rsid w:val="00120863"/>
    <w:rsid w:val="0012145F"/>
    <w:rsid w:val="00135E05"/>
    <w:rsid w:val="0015234F"/>
    <w:rsid w:val="001604B8"/>
    <w:rsid w:val="001643ED"/>
    <w:rsid w:val="001674AD"/>
    <w:rsid w:val="00176922"/>
    <w:rsid w:val="00180D1D"/>
    <w:rsid w:val="001B099D"/>
    <w:rsid w:val="001B5EE1"/>
    <w:rsid w:val="001D2EC6"/>
    <w:rsid w:val="001F7413"/>
    <w:rsid w:val="001F7478"/>
    <w:rsid w:val="001F7FA4"/>
    <w:rsid w:val="00202EF1"/>
    <w:rsid w:val="00204AF4"/>
    <w:rsid w:val="00205504"/>
    <w:rsid w:val="00221BB0"/>
    <w:rsid w:val="002416AE"/>
    <w:rsid w:val="00245002"/>
    <w:rsid w:val="00246D03"/>
    <w:rsid w:val="00253358"/>
    <w:rsid w:val="002535D4"/>
    <w:rsid w:val="00261B0A"/>
    <w:rsid w:val="00270A2F"/>
    <w:rsid w:val="00273CCE"/>
    <w:rsid w:val="002966BE"/>
    <w:rsid w:val="002B4D48"/>
    <w:rsid w:val="002B75A5"/>
    <w:rsid w:val="002E6BDD"/>
    <w:rsid w:val="002F53F9"/>
    <w:rsid w:val="002F73FB"/>
    <w:rsid w:val="00302E02"/>
    <w:rsid w:val="003054F9"/>
    <w:rsid w:val="00306962"/>
    <w:rsid w:val="00313C75"/>
    <w:rsid w:val="0032185D"/>
    <w:rsid w:val="00323635"/>
    <w:rsid w:val="003236E8"/>
    <w:rsid w:val="00341961"/>
    <w:rsid w:val="003529DB"/>
    <w:rsid w:val="00357A20"/>
    <w:rsid w:val="00360AAC"/>
    <w:rsid w:val="00375EDB"/>
    <w:rsid w:val="003B715A"/>
    <w:rsid w:val="003D2A6C"/>
    <w:rsid w:val="003D5E65"/>
    <w:rsid w:val="003E2973"/>
    <w:rsid w:val="003E54E8"/>
    <w:rsid w:val="00401655"/>
    <w:rsid w:val="00402A4F"/>
    <w:rsid w:val="00402AFE"/>
    <w:rsid w:val="004050F3"/>
    <w:rsid w:val="00417BF6"/>
    <w:rsid w:val="00417EE7"/>
    <w:rsid w:val="00423588"/>
    <w:rsid w:val="004322FF"/>
    <w:rsid w:val="00434632"/>
    <w:rsid w:val="004633B9"/>
    <w:rsid w:val="00470BA9"/>
    <w:rsid w:val="00473982"/>
    <w:rsid w:val="00481C0A"/>
    <w:rsid w:val="004A107F"/>
    <w:rsid w:val="004A123F"/>
    <w:rsid w:val="004A1587"/>
    <w:rsid w:val="004A3AA2"/>
    <w:rsid w:val="004A579D"/>
    <w:rsid w:val="004A61B7"/>
    <w:rsid w:val="004A626F"/>
    <w:rsid w:val="004B7385"/>
    <w:rsid w:val="004D146A"/>
    <w:rsid w:val="004D3D86"/>
    <w:rsid w:val="004E326C"/>
    <w:rsid w:val="004F4421"/>
    <w:rsid w:val="004F77D2"/>
    <w:rsid w:val="005027BE"/>
    <w:rsid w:val="005121CA"/>
    <w:rsid w:val="0051378F"/>
    <w:rsid w:val="00522581"/>
    <w:rsid w:val="00535A9E"/>
    <w:rsid w:val="0053731D"/>
    <w:rsid w:val="005378E3"/>
    <w:rsid w:val="0054010D"/>
    <w:rsid w:val="00543662"/>
    <w:rsid w:val="00544ACA"/>
    <w:rsid w:val="0054627C"/>
    <w:rsid w:val="005565FC"/>
    <w:rsid w:val="005655BC"/>
    <w:rsid w:val="00570A7F"/>
    <w:rsid w:val="00570EE2"/>
    <w:rsid w:val="00584ED8"/>
    <w:rsid w:val="005A1762"/>
    <w:rsid w:val="005A4914"/>
    <w:rsid w:val="005A4F00"/>
    <w:rsid w:val="005A6779"/>
    <w:rsid w:val="005A70FF"/>
    <w:rsid w:val="005B49E2"/>
    <w:rsid w:val="005C12C7"/>
    <w:rsid w:val="005E2014"/>
    <w:rsid w:val="005E24ED"/>
    <w:rsid w:val="005E2D78"/>
    <w:rsid w:val="005E649D"/>
    <w:rsid w:val="005F1B30"/>
    <w:rsid w:val="005F4F6E"/>
    <w:rsid w:val="00603779"/>
    <w:rsid w:val="006042C1"/>
    <w:rsid w:val="00604FDA"/>
    <w:rsid w:val="00610E7B"/>
    <w:rsid w:val="006173AF"/>
    <w:rsid w:val="006226A9"/>
    <w:rsid w:val="0062587B"/>
    <w:rsid w:val="006547DB"/>
    <w:rsid w:val="006579DA"/>
    <w:rsid w:val="00657D9F"/>
    <w:rsid w:val="00662E13"/>
    <w:rsid w:val="00665350"/>
    <w:rsid w:val="00675520"/>
    <w:rsid w:val="006805B7"/>
    <w:rsid w:val="00680651"/>
    <w:rsid w:val="006833A1"/>
    <w:rsid w:val="006874A4"/>
    <w:rsid w:val="006A7AE4"/>
    <w:rsid w:val="006B6E34"/>
    <w:rsid w:val="006C3218"/>
    <w:rsid w:val="006C7033"/>
    <w:rsid w:val="006C79B3"/>
    <w:rsid w:val="006D14A2"/>
    <w:rsid w:val="006E1520"/>
    <w:rsid w:val="00701C16"/>
    <w:rsid w:val="007103B6"/>
    <w:rsid w:val="0071082A"/>
    <w:rsid w:val="0071361A"/>
    <w:rsid w:val="00724FEA"/>
    <w:rsid w:val="00731136"/>
    <w:rsid w:val="00751D85"/>
    <w:rsid w:val="00756ACE"/>
    <w:rsid w:val="0076585B"/>
    <w:rsid w:val="007664D3"/>
    <w:rsid w:val="00767973"/>
    <w:rsid w:val="00777583"/>
    <w:rsid w:val="00777AB4"/>
    <w:rsid w:val="00777B1F"/>
    <w:rsid w:val="00786C82"/>
    <w:rsid w:val="00794E8D"/>
    <w:rsid w:val="00797B04"/>
    <w:rsid w:val="007A03AA"/>
    <w:rsid w:val="007A7B24"/>
    <w:rsid w:val="007C6985"/>
    <w:rsid w:val="007C76E4"/>
    <w:rsid w:val="007D3F19"/>
    <w:rsid w:val="007D4238"/>
    <w:rsid w:val="007D5B03"/>
    <w:rsid w:val="007F0E7F"/>
    <w:rsid w:val="007F1A0F"/>
    <w:rsid w:val="007F1F57"/>
    <w:rsid w:val="007F4C58"/>
    <w:rsid w:val="008021DB"/>
    <w:rsid w:val="00812BF0"/>
    <w:rsid w:val="00815087"/>
    <w:rsid w:val="00816E40"/>
    <w:rsid w:val="0081725A"/>
    <w:rsid w:val="00824D14"/>
    <w:rsid w:val="00832C67"/>
    <w:rsid w:val="00841AEF"/>
    <w:rsid w:val="00850264"/>
    <w:rsid w:val="008507B1"/>
    <w:rsid w:val="008523EF"/>
    <w:rsid w:val="008556E0"/>
    <w:rsid w:val="00862155"/>
    <w:rsid w:val="00862398"/>
    <w:rsid w:val="00867D12"/>
    <w:rsid w:val="008715D3"/>
    <w:rsid w:val="008718A0"/>
    <w:rsid w:val="00884F0B"/>
    <w:rsid w:val="00897969"/>
    <w:rsid w:val="008B06DB"/>
    <w:rsid w:val="008B1EC9"/>
    <w:rsid w:val="008C4B26"/>
    <w:rsid w:val="008D00CD"/>
    <w:rsid w:val="008D717F"/>
    <w:rsid w:val="008D7724"/>
    <w:rsid w:val="008E4C1C"/>
    <w:rsid w:val="008F2569"/>
    <w:rsid w:val="008F72A9"/>
    <w:rsid w:val="00901021"/>
    <w:rsid w:val="00901B6F"/>
    <w:rsid w:val="00921623"/>
    <w:rsid w:val="009239B7"/>
    <w:rsid w:val="00936F41"/>
    <w:rsid w:val="00945E4B"/>
    <w:rsid w:val="00947230"/>
    <w:rsid w:val="0095160F"/>
    <w:rsid w:val="009539B2"/>
    <w:rsid w:val="00955252"/>
    <w:rsid w:val="00955BA0"/>
    <w:rsid w:val="009578AC"/>
    <w:rsid w:val="009652B8"/>
    <w:rsid w:val="009722BB"/>
    <w:rsid w:val="009969AF"/>
    <w:rsid w:val="009A1BCB"/>
    <w:rsid w:val="009A5193"/>
    <w:rsid w:val="009B396B"/>
    <w:rsid w:val="009B5E33"/>
    <w:rsid w:val="009C34B2"/>
    <w:rsid w:val="009D66BB"/>
    <w:rsid w:val="009E5D70"/>
    <w:rsid w:val="009F0080"/>
    <w:rsid w:val="009F1F6C"/>
    <w:rsid w:val="00A02607"/>
    <w:rsid w:val="00A04F9F"/>
    <w:rsid w:val="00A12FEF"/>
    <w:rsid w:val="00A17E64"/>
    <w:rsid w:val="00A31DF3"/>
    <w:rsid w:val="00A377FA"/>
    <w:rsid w:val="00A43072"/>
    <w:rsid w:val="00A545B8"/>
    <w:rsid w:val="00A62865"/>
    <w:rsid w:val="00A62A11"/>
    <w:rsid w:val="00A64B77"/>
    <w:rsid w:val="00A71787"/>
    <w:rsid w:val="00A75437"/>
    <w:rsid w:val="00A94A4F"/>
    <w:rsid w:val="00AA12F2"/>
    <w:rsid w:val="00AA1F17"/>
    <w:rsid w:val="00AF1C87"/>
    <w:rsid w:val="00B010FA"/>
    <w:rsid w:val="00B04096"/>
    <w:rsid w:val="00B052FC"/>
    <w:rsid w:val="00B054D3"/>
    <w:rsid w:val="00B13A71"/>
    <w:rsid w:val="00B14D8D"/>
    <w:rsid w:val="00B14F34"/>
    <w:rsid w:val="00B20084"/>
    <w:rsid w:val="00B3473E"/>
    <w:rsid w:val="00B36A14"/>
    <w:rsid w:val="00B54997"/>
    <w:rsid w:val="00B6202D"/>
    <w:rsid w:val="00B66810"/>
    <w:rsid w:val="00B67377"/>
    <w:rsid w:val="00B77952"/>
    <w:rsid w:val="00B81F39"/>
    <w:rsid w:val="00B83B55"/>
    <w:rsid w:val="00B94F3B"/>
    <w:rsid w:val="00BC4492"/>
    <w:rsid w:val="00BD2E1A"/>
    <w:rsid w:val="00BD3E37"/>
    <w:rsid w:val="00BD4B11"/>
    <w:rsid w:val="00BF15DF"/>
    <w:rsid w:val="00C06DAB"/>
    <w:rsid w:val="00C2004D"/>
    <w:rsid w:val="00C227D9"/>
    <w:rsid w:val="00C27EA3"/>
    <w:rsid w:val="00C32B1E"/>
    <w:rsid w:val="00C34968"/>
    <w:rsid w:val="00C36DAB"/>
    <w:rsid w:val="00C37FE3"/>
    <w:rsid w:val="00C42423"/>
    <w:rsid w:val="00C44F24"/>
    <w:rsid w:val="00C56E6B"/>
    <w:rsid w:val="00C66AFD"/>
    <w:rsid w:val="00C756F2"/>
    <w:rsid w:val="00C77109"/>
    <w:rsid w:val="00C818A2"/>
    <w:rsid w:val="00C829E8"/>
    <w:rsid w:val="00C90578"/>
    <w:rsid w:val="00C94904"/>
    <w:rsid w:val="00C96564"/>
    <w:rsid w:val="00CA68BF"/>
    <w:rsid w:val="00CB62CA"/>
    <w:rsid w:val="00CB647D"/>
    <w:rsid w:val="00CC3D55"/>
    <w:rsid w:val="00CC4D66"/>
    <w:rsid w:val="00CE4B29"/>
    <w:rsid w:val="00CE4D59"/>
    <w:rsid w:val="00CF199D"/>
    <w:rsid w:val="00D0247F"/>
    <w:rsid w:val="00D06EEB"/>
    <w:rsid w:val="00D14AF3"/>
    <w:rsid w:val="00D3145B"/>
    <w:rsid w:val="00D52CF3"/>
    <w:rsid w:val="00D57FC0"/>
    <w:rsid w:val="00D63529"/>
    <w:rsid w:val="00D657F5"/>
    <w:rsid w:val="00D65B20"/>
    <w:rsid w:val="00D72616"/>
    <w:rsid w:val="00D8528E"/>
    <w:rsid w:val="00D95BA2"/>
    <w:rsid w:val="00DA13C2"/>
    <w:rsid w:val="00DB0F64"/>
    <w:rsid w:val="00DC3CF9"/>
    <w:rsid w:val="00DC49CB"/>
    <w:rsid w:val="00DD4920"/>
    <w:rsid w:val="00DD6948"/>
    <w:rsid w:val="00DE69DB"/>
    <w:rsid w:val="00DF3A87"/>
    <w:rsid w:val="00DF4954"/>
    <w:rsid w:val="00DF5990"/>
    <w:rsid w:val="00E004EE"/>
    <w:rsid w:val="00E063FF"/>
    <w:rsid w:val="00E06B7E"/>
    <w:rsid w:val="00E1135A"/>
    <w:rsid w:val="00E12881"/>
    <w:rsid w:val="00E15DEB"/>
    <w:rsid w:val="00E4387C"/>
    <w:rsid w:val="00E516CE"/>
    <w:rsid w:val="00E54C76"/>
    <w:rsid w:val="00E61361"/>
    <w:rsid w:val="00E625D3"/>
    <w:rsid w:val="00E73617"/>
    <w:rsid w:val="00E741F2"/>
    <w:rsid w:val="00E91E4C"/>
    <w:rsid w:val="00E9273F"/>
    <w:rsid w:val="00EA008C"/>
    <w:rsid w:val="00EA70AB"/>
    <w:rsid w:val="00EB0DD4"/>
    <w:rsid w:val="00EB1E24"/>
    <w:rsid w:val="00EC3DC7"/>
    <w:rsid w:val="00EC4049"/>
    <w:rsid w:val="00EC422C"/>
    <w:rsid w:val="00EC6590"/>
    <w:rsid w:val="00ED042C"/>
    <w:rsid w:val="00ED3678"/>
    <w:rsid w:val="00EE3976"/>
    <w:rsid w:val="00EE54B8"/>
    <w:rsid w:val="00EF0E7B"/>
    <w:rsid w:val="00EF273C"/>
    <w:rsid w:val="00F061E9"/>
    <w:rsid w:val="00F17CCD"/>
    <w:rsid w:val="00F26BE5"/>
    <w:rsid w:val="00F50102"/>
    <w:rsid w:val="00F63595"/>
    <w:rsid w:val="00F72105"/>
    <w:rsid w:val="00F847D2"/>
    <w:rsid w:val="00F87777"/>
    <w:rsid w:val="00FA230E"/>
    <w:rsid w:val="00FB03ED"/>
    <w:rsid w:val="00FB0C00"/>
    <w:rsid w:val="00FC24D0"/>
    <w:rsid w:val="00FD416D"/>
    <w:rsid w:val="00FD483D"/>
    <w:rsid w:val="00FD77C5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8D0059-E4B5-4B62-8BF7-3A9522B5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CA"/>
    <w:pPr>
      <w:spacing w:after="160" w:line="259" w:lineRule="auto"/>
    </w:pPr>
    <w:rPr>
      <w:rFonts w:cs="Calibri"/>
      <w:color w:val="000000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AF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4AF4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table" w:customStyle="1" w:styleId="TableGrid">
    <w:name w:val="TableGrid"/>
    <w:uiPriority w:val="99"/>
    <w:rsid w:val="00544AC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544A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44ACA"/>
    <w:rPr>
      <w:rFonts w:eastAsia="Times New Roman"/>
      <w:sz w:val="22"/>
      <w:szCs w:val="22"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77758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0"/>
    </w:rPr>
  </w:style>
  <w:style w:type="character" w:customStyle="1" w:styleId="apple-style-span">
    <w:name w:val="apple-style-span"/>
    <w:uiPriority w:val="99"/>
    <w:rsid w:val="00947230"/>
    <w:rPr>
      <w:rFonts w:cs="Times New Roman"/>
    </w:rPr>
  </w:style>
  <w:style w:type="character" w:styleId="Hyperlink">
    <w:name w:val="Hyperlink"/>
    <w:uiPriority w:val="99"/>
    <w:rsid w:val="00867D12"/>
    <w:rPr>
      <w:rFonts w:cs="Times New Roman"/>
      <w:color w:val="0563C1"/>
      <w:u w:val="single"/>
    </w:rPr>
  </w:style>
  <w:style w:type="paragraph" w:styleId="ListParagraph">
    <w:name w:val="List Paragraph"/>
    <w:aliases w:val="Абзац списка1,List Paragraph 1,List Paragraph11,Абзац списка2,List Paragraph1,Listă paragraf,Resume Title"/>
    <w:basedOn w:val="Normal"/>
    <w:link w:val="ListParagraphChar"/>
    <w:uiPriority w:val="99"/>
    <w:qFormat/>
    <w:rsid w:val="000E0690"/>
    <w:pPr>
      <w:spacing w:after="200" w:line="276" w:lineRule="auto"/>
      <w:ind w:left="720"/>
      <w:contextualSpacing/>
    </w:pPr>
    <w:rPr>
      <w:rFonts w:cs="Times New Roman"/>
      <w:color w:val="auto"/>
      <w:szCs w:val="20"/>
      <w:lang w:eastAsia="en-US"/>
    </w:rPr>
  </w:style>
  <w:style w:type="character" w:customStyle="1" w:styleId="apple-converted-space">
    <w:name w:val="apple-converted-space"/>
    <w:uiPriority w:val="99"/>
    <w:rsid w:val="00EA70AB"/>
    <w:rPr>
      <w:rFonts w:cs="Times New Roman"/>
    </w:rPr>
  </w:style>
  <w:style w:type="character" w:customStyle="1" w:styleId="c3">
    <w:name w:val="c3"/>
    <w:uiPriority w:val="99"/>
    <w:rsid w:val="00204AF4"/>
    <w:rPr>
      <w:rFonts w:cs="Times New Roman"/>
    </w:rPr>
  </w:style>
  <w:style w:type="character" w:customStyle="1" w:styleId="c0">
    <w:name w:val="c0"/>
    <w:uiPriority w:val="99"/>
    <w:rsid w:val="00204AF4"/>
    <w:rPr>
      <w:rFonts w:cs="Times New Roman"/>
    </w:rPr>
  </w:style>
  <w:style w:type="character" w:customStyle="1" w:styleId="ListParagraphChar">
    <w:name w:val="List Paragraph Char"/>
    <w:aliases w:val="Абзац списка1 Char,List Paragraph 1 Char,List Paragraph11 Char,Абзац списка2 Char,List Paragraph1 Char,Listă paragraf Char,Resume Title Char"/>
    <w:link w:val="ListParagraph"/>
    <w:uiPriority w:val="99"/>
    <w:locked/>
    <w:rsid w:val="00BD2E1A"/>
    <w:rPr>
      <w:rFonts w:ascii="Calibri" w:hAnsi="Calibri"/>
      <w:sz w:val="22"/>
      <w:lang w:val="ru-RU" w:eastAsia="en-US"/>
    </w:rPr>
  </w:style>
  <w:style w:type="paragraph" w:customStyle="1" w:styleId="Pa33">
    <w:name w:val="Pa33"/>
    <w:basedOn w:val="Normal"/>
    <w:next w:val="Normal"/>
    <w:uiPriority w:val="99"/>
    <w:rsid w:val="00BD2E1A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Pa36">
    <w:name w:val="Pa36"/>
    <w:basedOn w:val="Normal"/>
    <w:next w:val="Normal"/>
    <w:uiPriority w:val="99"/>
    <w:rsid w:val="00BD2E1A"/>
    <w:pPr>
      <w:autoSpaceDE w:val="0"/>
      <w:autoSpaceDN w:val="0"/>
      <w:adjustRightInd w:val="0"/>
      <w:spacing w:after="0" w:line="201" w:lineRule="atLeast"/>
    </w:pPr>
    <w:rPr>
      <w:rFonts w:cs="Times New Roman"/>
      <w:color w:val="auto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C12C7"/>
    <w:pPr>
      <w:widowControl w:val="0"/>
      <w:autoSpaceDE w:val="0"/>
      <w:autoSpaceDN w:val="0"/>
      <w:spacing w:after="0" w:line="240" w:lineRule="auto"/>
    </w:pPr>
    <w:rPr>
      <w:rFonts w:ascii="DejaVu Sans" w:eastAsia="Times New Roman" w:hAnsi="DejaVu Sans" w:cs="DejaVu Sans"/>
      <w:color w:val="auto"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sid w:val="00662E13"/>
    <w:rPr>
      <w:rFonts w:cs="Calibri"/>
      <w:color w:val="000000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0E0222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7210</Words>
  <Characters>41100</Characters>
  <Application>Microsoft Office Word</Application>
  <DocSecurity>0</DocSecurity>
  <Lines>342</Lines>
  <Paragraphs>96</Paragraphs>
  <ScaleCrop>false</ScaleCrop>
  <Company/>
  <LinksUpToDate>false</LinksUpToDate>
  <CharactersWithSpaces>48214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Windows10Pro</dc:creator>
  <cp:keywords/>
  <dc:description/>
  <cp:lastModifiedBy>Angela Prisacaru</cp:lastModifiedBy>
  <cp:revision>72</cp:revision>
  <dcterms:created xsi:type="dcterms:W3CDTF">2024-01-13T13:07:00Z</dcterms:created>
  <dcterms:modified xsi:type="dcterms:W3CDTF">2024-05-07T10:04:00Z</dcterms:modified>
</cp:coreProperties>
</file>