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26D" w:rsidRPr="000C626D" w:rsidRDefault="000C626D" w:rsidP="000C626D">
      <w:pPr>
        <w:spacing w:after="0"/>
        <w:jc w:val="center"/>
        <w:rPr>
          <w:rFonts w:ascii="Times New Roman" w:hAnsi="Times New Roman"/>
          <w:b/>
          <w:bCs/>
          <w:sz w:val="32"/>
          <w:szCs w:val="28"/>
          <w:lang w:val="it-IT"/>
        </w:rPr>
      </w:pPr>
      <w:r w:rsidRPr="000C626D">
        <w:rPr>
          <w:rFonts w:ascii="Times New Roman" w:hAnsi="Times New Roman"/>
          <w:b/>
          <w:bCs/>
          <w:sz w:val="32"/>
          <w:szCs w:val="28"/>
          <w:lang w:val="it-IT"/>
        </w:rPr>
        <w:t>MINISTERUL EDUCA</w:t>
      </w:r>
      <w:r w:rsidRPr="000C626D">
        <w:rPr>
          <w:rFonts w:ascii="Times New Roman" w:eastAsia="TimesNewRoman,Bold" w:hAnsi="Times New Roman"/>
          <w:b/>
          <w:bCs/>
          <w:sz w:val="32"/>
          <w:szCs w:val="28"/>
          <w:lang w:val="it-IT"/>
        </w:rPr>
        <w:t>Ţ</w:t>
      </w:r>
      <w:r w:rsidRPr="000C626D">
        <w:rPr>
          <w:rFonts w:ascii="Times New Roman" w:hAnsi="Times New Roman"/>
          <w:b/>
          <w:bCs/>
          <w:sz w:val="32"/>
          <w:szCs w:val="28"/>
          <w:lang w:val="it-IT"/>
        </w:rPr>
        <w:t>IEI  ŞI CERCETĂRII AL REPUBLICII MOLDOVA</w:t>
      </w:r>
    </w:p>
    <w:p w:rsidR="000C626D" w:rsidRPr="000C626D" w:rsidRDefault="000C626D" w:rsidP="000C626D">
      <w:pPr>
        <w:spacing w:after="0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0C626D" w:rsidRPr="000C626D" w:rsidRDefault="000C626D" w:rsidP="000C626D">
      <w:pPr>
        <w:spacing w:after="0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0C626D" w:rsidRPr="000C626D" w:rsidRDefault="000C626D" w:rsidP="000C626D">
      <w:pPr>
        <w:spacing w:after="0" w:line="360" w:lineRule="auto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0C626D">
        <w:rPr>
          <w:rFonts w:ascii="Times New Roman" w:hAnsi="Times New Roman"/>
          <w:color w:val="000000"/>
          <w:sz w:val="28"/>
          <w:szCs w:val="28"/>
          <w:lang w:eastAsia="nb-NO"/>
        </w:rPr>
        <w:t>Обсуждено на Заседании Методического Совета ____________</w:t>
      </w:r>
      <w:r w:rsidRPr="000C626D">
        <w:rPr>
          <w:rFonts w:ascii="Times New Roman" w:hAnsi="Times New Roman"/>
          <w:color w:val="000000"/>
          <w:sz w:val="28"/>
          <w:szCs w:val="28"/>
          <w:lang w:val="ro-RO" w:eastAsia="nb-NO"/>
        </w:rPr>
        <w:t xml:space="preserve">          </w:t>
      </w:r>
      <w:r w:rsidRPr="000C626D">
        <w:rPr>
          <w:rFonts w:ascii="Times New Roman" w:hAnsi="Times New Roman"/>
          <w:color w:val="000000"/>
          <w:sz w:val="28"/>
          <w:szCs w:val="28"/>
          <w:lang w:eastAsia="nb-NO"/>
        </w:rPr>
        <w:t xml:space="preserve">   </w:t>
      </w:r>
      <w:r w:rsidRPr="000C626D">
        <w:rPr>
          <w:rFonts w:ascii="Times New Roman" w:eastAsia="TimesNewRomanPSMT" w:hAnsi="Times New Roman"/>
          <w:color w:val="000000"/>
          <w:sz w:val="28"/>
          <w:szCs w:val="28"/>
          <w:lang w:eastAsia="nb-NO"/>
        </w:rPr>
        <w:t xml:space="preserve">СОГЛАСОВАНО </w:t>
      </w:r>
      <w:r w:rsidRPr="000C626D">
        <w:rPr>
          <w:rFonts w:ascii="Times New Roman" w:hAnsi="Times New Roman"/>
          <w:color w:val="000000"/>
          <w:sz w:val="28"/>
          <w:szCs w:val="28"/>
          <w:lang w:eastAsia="nb-NO"/>
        </w:rPr>
        <w:t xml:space="preserve"> ________________                        </w:t>
      </w:r>
    </w:p>
    <w:p w:rsidR="000C626D" w:rsidRPr="000C626D" w:rsidRDefault="000C626D" w:rsidP="000C626D">
      <w:pPr>
        <w:spacing w:after="0" w:line="360" w:lineRule="auto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0C626D">
        <w:rPr>
          <w:rFonts w:ascii="Times New Roman" w:hAnsi="Times New Roman"/>
          <w:color w:val="000000"/>
          <w:sz w:val="28"/>
          <w:szCs w:val="28"/>
          <w:lang w:eastAsia="nb-NO"/>
        </w:rPr>
        <w:t xml:space="preserve">                                                                             </w:t>
      </w:r>
      <w:r w:rsidRPr="000C626D">
        <w:rPr>
          <w:rFonts w:ascii="Times New Roman" w:hAnsi="Times New Roman"/>
          <w:color w:val="000000"/>
          <w:sz w:val="28"/>
          <w:szCs w:val="28"/>
          <w:lang w:val="ru-MD" w:eastAsia="nb-NO"/>
        </w:rPr>
        <w:t xml:space="preserve">                                    </w:t>
      </w:r>
      <w:r w:rsidRPr="000C626D">
        <w:rPr>
          <w:rFonts w:ascii="Times New Roman" w:hAnsi="Times New Roman"/>
          <w:color w:val="000000"/>
          <w:sz w:val="28"/>
          <w:szCs w:val="28"/>
          <w:lang w:eastAsia="nb-NO"/>
        </w:rPr>
        <w:t xml:space="preserve">        Руководитель методического Совета </w:t>
      </w:r>
    </w:p>
    <w:p w:rsidR="000C626D" w:rsidRPr="000C626D" w:rsidRDefault="000C626D" w:rsidP="000C626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626D" w:rsidRPr="000C626D" w:rsidRDefault="000C626D" w:rsidP="000C62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C626D" w:rsidRPr="002B08A1" w:rsidRDefault="000C626D" w:rsidP="000C626D">
      <w:pPr>
        <w:spacing w:after="0" w:line="240" w:lineRule="auto"/>
        <w:jc w:val="center"/>
        <w:rPr>
          <w:rFonts w:ascii="Times New Roman" w:eastAsia="TimesNewRomanPSMT" w:hAnsi="Times New Roman"/>
          <w:b/>
          <w:color w:val="000000"/>
          <w:sz w:val="32"/>
          <w:szCs w:val="28"/>
          <w:lang w:eastAsia="nb-NO"/>
        </w:rPr>
      </w:pPr>
    </w:p>
    <w:p w:rsidR="000C626D" w:rsidRPr="002B08A1" w:rsidRDefault="000C626D" w:rsidP="000C626D">
      <w:pPr>
        <w:spacing w:after="0" w:line="240" w:lineRule="auto"/>
        <w:jc w:val="center"/>
        <w:rPr>
          <w:rFonts w:ascii="Times New Roman" w:eastAsia="TimesNewRomanPSMT" w:hAnsi="Times New Roman"/>
          <w:b/>
          <w:color w:val="000000"/>
          <w:sz w:val="32"/>
          <w:szCs w:val="28"/>
          <w:lang w:eastAsia="nb-NO"/>
        </w:rPr>
      </w:pPr>
      <w:r w:rsidRPr="002B08A1">
        <w:rPr>
          <w:rFonts w:ascii="Times New Roman" w:eastAsia="TimesNewRomanPSMT" w:hAnsi="Times New Roman"/>
          <w:b/>
          <w:color w:val="000000"/>
          <w:sz w:val="32"/>
          <w:szCs w:val="28"/>
          <w:lang w:eastAsia="nb-NO"/>
        </w:rPr>
        <w:t xml:space="preserve">КАЛЕНДАРНО-ТЕМАТИЧЕСКОЕ ПЛАНИРОВАНИЕ </w:t>
      </w:r>
    </w:p>
    <w:p w:rsidR="000C626D" w:rsidRPr="002B08A1" w:rsidRDefault="000C626D" w:rsidP="000C626D">
      <w:pPr>
        <w:spacing w:after="0" w:line="240" w:lineRule="auto"/>
        <w:jc w:val="center"/>
        <w:rPr>
          <w:rFonts w:ascii="Times New Roman" w:hAnsi="Times New Roman"/>
          <w:i/>
          <w:color w:val="000000"/>
          <w:sz w:val="32"/>
          <w:szCs w:val="28"/>
        </w:rPr>
      </w:pPr>
      <w:r w:rsidRPr="002B08A1">
        <w:rPr>
          <w:rFonts w:ascii="Times New Roman" w:hAnsi="Times New Roman"/>
          <w:b/>
          <w:color w:val="000000"/>
          <w:sz w:val="32"/>
          <w:szCs w:val="28"/>
        </w:rPr>
        <w:t xml:space="preserve">ПО УЧЕБНОЙ ДИСЦИПЛИНЕ </w:t>
      </w:r>
      <w:r w:rsidRPr="002B08A1">
        <w:rPr>
          <w:rFonts w:ascii="Times New Roman" w:hAnsi="Times New Roman"/>
          <w:b/>
          <w:bCs/>
          <w:iCs/>
          <w:color w:val="000000"/>
          <w:sz w:val="32"/>
          <w:szCs w:val="28"/>
        </w:rPr>
        <w:t xml:space="preserve"> </w:t>
      </w:r>
      <w:r w:rsidRPr="002B08A1">
        <w:rPr>
          <w:rFonts w:ascii="Times New Roman" w:hAnsi="Times New Roman"/>
          <w:b/>
          <w:bCs/>
          <w:i/>
          <w:iCs/>
          <w:color w:val="000000"/>
          <w:sz w:val="32"/>
          <w:szCs w:val="28"/>
        </w:rPr>
        <w:t>РУССКИЙ ЯЗЫК И ЛИТЕРАТУРА</w:t>
      </w:r>
    </w:p>
    <w:p w:rsidR="000C626D" w:rsidRPr="000C626D" w:rsidRDefault="000C626D" w:rsidP="000C626D">
      <w:pPr>
        <w:spacing w:before="120" w:after="0" w:line="240" w:lineRule="auto"/>
        <w:jc w:val="center"/>
        <w:rPr>
          <w:rFonts w:ascii="Times New Roman" w:eastAsia="TimesNewRomanPSMT" w:hAnsi="Times New Roman"/>
          <w:b/>
          <w:color w:val="000000"/>
          <w:sz w:val="28"/>
          <w:szCs w:val="28"/>
          <w:lang w:eastAsia="nb-NO"/>
        </w:rPr>
      </w:pPr>
      <w:r w:rsidRPr="000C626D">
        <w:rPr>
          <w:rFonts w:ascii="Times New Roman" w:hAnsi="Times New Roman"/>
          <w:color w:val="000000"/>
          <w:sz w:val="28"/>
          <w:szCs w:val="28"/>
        </w:rPr>
        <w:t xml:space="preserve">(разработано рабочей Группой в соответствии с приказом Министерства Образования и Исследований РМ №1544/2023 на основе Куррикулума по учебной  дисциплине </w:t>
      </w:r>
      <w:r w:rsidRPr="000C626D">
        <w:rPr>
          <w:rFonts w:ascii="Times New Roman" w:hAnsi="Times New Roman"/>
          <w:b/>
          <w:bCs/>
          <w:iCs/>
          <w:sz w:val="28"/>
          <w:szCs w:val="28"/>
        </w:rPr>
        <w:t xml:space="preserve">Русский язык и литература для гимназии с </w:t>
      </w:r>
      <w:r w:rsidRPr="000C626D">
        <w:rPr>
          <w:rFonts w:ascii="Times New Roman" w:hAnsi="Times New Roman"/>
          <w:b/>
          <w:sz w:val="28"/>
          <w:szCs w:val="28"/>
        </w:rPr>
        <w:t>русским</w:t>
      </w:r>
      <w:r w:rsidRPr="000C626D">
        <w:rPr>
          <w:rFonts w:ascii="Times New Roman" w:hAnsi="Times New Roman"/>
          <w:b/>
          <w:bCs/>
          <w:iCs/>
          <w:sz w:val="28"/>
          <w:szCs w:val="28"/>
        </w:rPr>
        <w:t xml:space="preserve"> языком обучения</w:t>
      </w:r>
      <w:r w:rsidRPr="000C626D">
        <w:rPr>
          <w:rFonts w:ascii="Times New Roman" w:hAnsi="Times New Roman"/>
          <w:color w:val="000000"/>
          <w:sz w:val="28"/>
          <w:szCs w:val="28"/>
        </w:rPr>
        <w:t>, утверждённой приказом Министерства Образования и Исследований РМ 906/2019)</w:t>
      </w:r>
    </w:p>
    <w:p w:rsidR="000C626D" w:rsidRDefault="000C626D" w:rsidP="000C626D">
      <w:pPr>
        <w:spacing w:after="0" w:line="36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  <w:lang w:val="it-IT"/>
        </w:rPr>
      </w:pPr>
    </w:p>
    <w:p w:rsidR="000C626D" w:rsidRPr="000C626D" w:rsidRDefault="000C626D" w:rsidP="000C626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0C626D">
        <w:rPr>
          <w:rFonts w:ascii="Times New Roman" w:hAnsi="Times New Roman"/>
          <w:b/>
          <w:bCs/>
          <w:color w:val="0000FF"/>
          <w:sz w:val="28"/>
          <w:szCs w:val="28"/>
          <w:lang w:val="it-IT"/>
        </w:rPr>
        <w:t>I</w:t>
      </w:r>
      <w:r w:rsidRPr="000C626D">
        <w:rPr>
          <w:rFonts w:ascii="Times New Roman" w:hAnsi="Times New Roman"/>
          <w:b/>
          <w:bCs/>
          <w:color w:val="0000FF"/>
          <w:sz w:val="28"/>
          <w:szCs w:val="28"/>
        </w:rPr>
        <w:t>Х класс</w:t>
      </w:r>
      <w:r w:rsidRPr="000C626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C626D" w:rsidRPr="000C626D" w:rsidRDefault="000C626D" w:rsidP="000C626D">
      <w:pPr>
        <w:spacing w:after="0" w:line="240" w:lineRule="auto"/>
        <w:jc w:val="center"/>
        <w:rPr>
          <w:rFonts w:ascii="Times New Roman" w:eastAsia="TimesNewRomanPSMT" w:hAnsi="Times New Roman"/>
          <w:b/>
          <w:color w:val="000000"/>
          <w:sz w:val="28"/>
          <w:szCs w:val="28"/>
          <w:lang w:eastAsia="nb-NO"/>
        </w:rPr>
      </w:pPr>
    </w:p>
    <w:p w:rsidR="000C626D" w:rsidRPr="000C626D" w:rsidRDefault="000C626D" w:rsidP="000C626D">
      <w:pPr>
        <w:spacing w:after="0" w:line="240" w:lineRule="auto"/>
        <w:jc w:val="center"/>
        <w:rPr>
          <w:rFonts w:ascii="Times New Roman" w:eastAsia="TimesNewRomanPSMT" w:hAnsi="Times New Roman"/>
          <w:b/>
          <w:color w:val="000000"/>
          <w:sz w:val="28"/>
          <w:szCs w:val="28"/>
          <w:lang w:eastAsia="nb-NO"/>
        </w:rPr>
      </w:pPr>
      <w:r w:rsidRPr="000C626D">
        <w:rPr>
          <w:rFonts w:ascii="Times New Roman" w:eastAsia="TimesNewRomanPSMT" w:hAnsi="Times New Roman"/>
          <w:b/>
          <w:color w:val="000000"/>
          <w:sz w:val="28"/>
          <w:szCs w:val="28"/>
          <w:lang w:eastAsia="nb-NO"/>
        </w:rPr>
        <w:t>Учебный год:______________</w:t>
      </w:r>
    </w:p>
    <w:p w:rsidR="000C626D" w:rsidRPr="000C626D" w:rsidRDefault="000C626D" w:rsidP="000C62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C626D" w:rsidRPr="000C626D" w:rsidRDefault="000C626D" w:rsidP="000C626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C626D" w:rsidRPr="000C626D" w:rsidRDefault="000C626D" w:rsidP="000C626D">
      <w:pPr>
        <w:spacing w:after="0" w:line="360" w:lineRule="auto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0C626D">
        <w:rPr>
          <w:rFonts w:ascii="Times New Roman" w:eastAsia="TimesNewRomanPSMT" w:hAnsi="Times New Roman"/>
          <w:b/>
          <w:sz w:val="28"/>
          <w:szCs w:val="28"/>
          <w:lang w:eastAsia="ru-RU"/>
        </w:rPr>
        <w:t>Учебное заведение  _______________________                  Населённый пункт _______________________</w:t>
      </w:r>
    </w:p>
    <w:p w:rsidR="000C626D" w:rsidRPr="000C626D" w:rsidRDefault="000C626D" w:rsidP="000C626D">
      <w:pPr>
        <w:spacing w:after="0" w:line="360" w:lineRule="auto"/>
        <w:rPr>
          <w:rFonts w:ascii="Times New Roman" w:eastAsia="TimesNewRomanPSMT" w:hAnsi="Times New Roman"/>
          <w:b/>
          <w:sz w:val="28"/>
          <w:szCs w:val="28"/>
          <w:lang w:eastAsia="ru-RU"/>
        </w:rPr>
      </w:pPr>
    </w:p>
    <w:p w:rsidR="000C626D" w:rsidRPr="000C626D" w:rsidRDefault="000C626D" w:rsidP="000C626D">
      <w:pPr>
        <w:spacing w:after="0" w:line="360" w:lineRule="auto"/>
        <w:rPr>
          <w:rFonts w:ascii="Times New Roman" w:eastAsia="TimesNewRomanPSMT" w:hAnsi="Times New Roman"/>
          <w:b/>
          <w:sz w:val="28"/>
          <w:szCs w:val="28"/>
          <w:lang w:eastAsia="ru-RU"/>
        </w:rPr>
      </w:pPr>
      <w:r w:rsidRPr="000C626D">
        <w:rPr>
          <w:rFonts w:ascii="Times New Roman" w:eastAsia="TimesNewRomanPSMT" w:hAnsi="Times New Roman"/>
          <w:b/>
          <w:sz w:val="28"/>
          <w:szCs w:val="28"/>
          <w:lang w:eastAsia="ru-RU"/>
        </w:rPr>
        <w:t>Имя, фамилия учителя_____________________</w:t>
      </w:r>
      <w:r w:rsidRPr="000C626D">
        <w:rPr>
          <w:rFonts w:ascii="Arial" w:hAnsi="Arial" w:cs="Arial"/>
          <w:color w:val="000000"/>
          <w:sz w:val="28"/>
          <w:szCs w:val="28"/>
        </w:rPr>
        <w:t xml:space="preserve">                  </w:t>
      </w:r>
      <w:r w:rsidRPr="000C626D">
        <w:rPr>
          <w:rFonts w:ascii="Times New Roman" w:eastAsia="TimesNewRomanPSMT" w:hAnsi="Times New Roman"/>
          <w:b/>
          <w:sz w:val="28"/>
          <w:szCs w:val="28"/>
          <w:lang w:eastAsia="ru-RU"/>
        </w:rPr>
        <w:t>Дидактическая степень __________________</w:t>
      </w:r>
    </w:p>
    <w:p w:rsidR="00071B72" w:rsidRPr="00334CD6" w:rsidRDefault="00071B72" w:rsidP="001C02FC">
      <w:pPr>
        <w:spacing w:after="0" w:line="288" w:lineRule="auto"/>
        <w:jc w:val="center"/>
        <w:rPr>
          <w:rFonts w:ascii="Times New Roman" w:hAnsi="Times New Roman"/>
          <w:color w:val="0000FF"/>
          <w:sz w:val="24"/>
          <w:szCs w:val="24"/>
        </w:rPr>
      </w:pPr>
      <w:r w:rsidRPr="00334CD6">
        <w:rPr>
          <w:rFonts w:ascii="Times New Roman" w:hAnsi="Times New Roman"/>
          <w:b/>
          <w:bCs/>
          <w:color w:val="0000FF"/>
          <w:sz w:val="24"/>
          <w:szCs w:val="24"/>
          <w:lang w:val="it-IT"/>
        </w:rPr>
        <w:lastRenderedPageBreak/>
        <w:t>ADMINISTRAREA</w:t>
      </w:r>
      <w:r w:rsidRPr="00334CD6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334CD6">
        <w:rPr>
          <w:rFonts w:ascii="Times New Roman" w:hAnsi="Times New Roman"/>
          <w:b/>
          <w:bCs/>
          <w:color w:val="0000FF"/>
          <w:sz w:val="24"/>
          <w:szCs w:val="24"/>
          <w:lang w:val="it-IT"/>
        </w:rPr>
        <w:t>DISCIPLINEI</w:t>
      </w:r>
    </w:p>
    <w:p w:rsidR="00071B72" w:rsidRPr="00E648B5" w:rsidRDefault="00071B72" w:rsidP="006004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3466" w:type="dxa"/>
        <w:tblInd w:w="526" w:type="dxa"/>
        <w:tblBorders>
          <w:top w:val="single" w:sz="6" w:space="0" w:color="3399FF"/>
          <w:left w:val="single" w:sz="6" w:space="0" w:color="3399FF"/>
          <w:bottom w:val="single" w:sz="6" w:space="0" w:color="3399FF"/>
          <w:right w:val="single" w:sz="6" w:space="0" w:color="3399FF"/>
          <w:insideH w:val="single" w:sz="6" w:space="0" w:color="3399FF"/>
          <w:insideV w:val="single" w:sz="6" w:space="0" w:color="3399FF"/>
        </w:tblBorders>
        <w:tblLook w:val="00A0" w:firstRow="1" w:lastRow="0" w:firstColumn="1" w:lastColumn="0" w:noHBand="0" w:noVBand="0"/>
      </w:tblPr>
      <w:tblGrid>
        <w:gridCol w:w="9922"/>
        <w:gridCol w:w="1701"/>
        <w:gridCol w:w="1843"/>
      </w:tblGrid>
      <w:tr w:rsidR="00071B72" w:rsidRPr="00C27543" w:rsidTr="000C626D">
        <w:trPr>
          <w:trHeight w:val="555"/>
        </w:trPr>
        <w:tc>
          <w:tcPr>
            <w:tcW w:w="9922" w:type="dxa"/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181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</w:pPr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Unită</w:t>
            </w:r>
            <w:r w:rsidRPr="001C02FC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i de învă</w:t>
            </w:r>
            <w:r w:rsidRPr="001C02FC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are / Unită</w:t>
            </w:r>
            <w:r w:rsidRPr="001C02FC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i de</w:t>
            </w:r>
          </w:p>
          <w:p w:rsidR="00071B72" w:rsidRPr="001C02FC" w:rsidRDefault="00071B72" w:rsidP="001C02FC">
            <w:pPr>
              <w:spacing w:after="0"/>
              <w:ind w:left="181"/>
              <w:jc w:val="center"/>
              <w:rPr>
                <w:rFonts w:ascii="Times New Roman" w:hAnsi="Times New Roman"/>
                <w:color w:val="FFFFFF"/>
                <w:sz w:val="28"/>
                <w:szCs w:val="28"/>
                <w:lang w:val="fr-FR"/>
              </w:rPr>
            </w:pPr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con</w:t>
            </w:r>
            <w:r w:rsidRPr="001C02FC">
              <w:rPr>
                <w:rFonts w:ascii="Times New Roman" w:hAnsi="Times New Roman"/>
                <w:b/>
                <w:color w:val="FFFFFF"/>
                <w:sz w:val="28"/>
                <w:szCs w:val="28"/>
                <w:lang w:val="fr-FR"/>
              </w:rPr>
              <w:t>ţ</w:t>
            </w:r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  <w:lang w:val="fr-FR"/>
              </w:rPr>
              <w:t>inut / Module</w:t>
            </w:r>
          </w:p>
        </w:tc>
        <w:tc>
          <w:tcPr>
            <w:tcW w:w="1701" w:type="dxa"/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Numărul de ore</w:t>
            </w:r>
          </w:p>
        </w:tc>
        <w:tc>
          <w:tcPr>
            <w:tcW w:w="1843" w:type="dxa"/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174"/>
              <w:jc w:val="center"/>
              <w:rPr>
                <w:rFonts w:ascii="Times New Roman" w:hAnsi="Times New Roman"/>
                <w:color w:val="FFFFFF"/>
                <w:sz w:val="28"/>
                <w:szCs w:val="28"/>
              </w:rPr>
            </w:pPr>
            <w:r w:rsidRPr="001C02FC">
              <w:rPr>
                <w:rFonts w:ascii="Times New Roman" w:hAnsi="Times New Roman" w:cs="Arial"/>
                <w:b/>
                <w:bCs/>
                <w:color w:val="FFFFFF"/>
                <w:sz w:val="28"/>
                <w:szCs w:val="28"/>
              </w:rPr>
              <w:t>Numărul de evaluări</w:t>
            </w:r>
          </w:p>
        </w:tc>
      </w:tr>
      <w:tr w:rsidR="00071B72" w:rsidRPr="00C27543" w:rsidTr="000C626D">
        <w:trPr>
          <w:trHeight w:val="285"/>
        </w:trPr>
        <w:tc>
          <w:tcPr>
            <w:tcW w:w="13466" w:type="dxa"/>
            <w:gridSpan w:val="3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02F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Semestrul </w:t>
            </w:r>
            <w:r w:rsidRPr="001C02F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071B72" w:rsidRPr="00C27543" w:rsidTr="000C626D">
        <w:trPr>
          <w:trHeight w:val="285"/>
        </w:trPr>
        <w:tc>
          <w:tcPr>
            <w:tcW w:w="99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0C3D30" w:rsidRDefault="00071B72" w:rsidP="00E94339">
            <w:pPr>
              <w:spacing w:after="0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1C02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C3D30">
              <w:rPr>
                <w:rFonts w:ascii="Times New Roman" w:hAnsi="Times New Roman"/>
                <w:b/>
                <w:sz w:val="24"/>
                <w:szCs w:val="24"/>
              </w:rPr>
              <w:t>Русский язык  в современном мире. Литература и история. Повторение синтаксиса словосочетания и простого предложения.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71B72" w:rsidRPr="00C27543" w:rsidTr="000C626D">
        <w:trPr>
          <w:trHeight w:val="285"/>
        </w:trPr>
        <w:tc>
          <w:tcPr>
            <w:tcW w:w="99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E94339">
            <w:pPr>
              <w:spacing w:after="0"/>
              <w:ind w:left="18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 w:rsidRPr="001C02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278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художественным текстом: древнерусская литература. Сложное предложение. Союзные сложные предложения. Сложносочиненное предложение. Речевая тема: «Сохраним родную речь!».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4F0CF1" w:rsidRDefault="00071B72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1B72" w:rsidRPr="00C27543" w:rsidTr="000C626D">
        <w:trPr>
          <w:trHeight w:val="285"/>
        </w:trPr>
        <w:tc>
          <w:tcPr>
            <w:tcW w:w="99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E94339">
            <w:pPr>
              <w:spacing w:after="0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Pr="001C02F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C6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бота с художественным текстом: </w:t>
            </w:r>
            <w:r w:rsidRPr="00AC6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XVIII</w:t>
            </w:r>
            <w:r w:rsidRPr="00AC6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века</w:t>
            </w:r>
            <w:r w:rsidRPr="00AC6A1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0B07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Сложное предложение.</w:t>
            </w:r>
            <w:r w:rsidRPr="00AC6A1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C6A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Союз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ные сложные предложения. Сложноп</w:t>
            </w:r>
            <w:r w:rsidRPr="00AC6A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Pr="00AC6A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чиненное предложение.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Речевые темы</w:t>
            </w:r>
            <w:r w:rsidRPr="00AC6A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0B075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2449C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«</w:t>
            </w:r>
            <w:r w:rsidRPr="00AC6A1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Сохраним родную речь!», «Испытание любовью»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1B72" w:rsidRPr="00C27543" w:rsidTr="000C626D">
        <w:trPr>
          <w:trHeight w:val="285"/>
        </w:trPr>
        <w:tc>
          <w:tcPr>
            <w:tcW w:w="99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Default="00071B72" w:rsidP="00E94339">
            <w:pPr>
              <w:spacing w:after="0"/>
              <w:ind w:left="18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339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4.</w:t>
            </w:r>
            <w:r w:rsidRPr="001C02F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B716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Работа с художественным текстом: литература XIX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века, творчество </w:t>
            </w:r>
          </w:p>
          <w:p w:rsidR="00071B72" w:rsidRPr="001C02FC" w:rsidRDefault="00071B72" w:rsidP="00E94339">
            <w:pPr>
              <w:spacing w:after="0"/>
              <w:ind w:left="181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А. С. Пушкина.</w:t>
            </w:r>
            <w:r w:rsidRPr="00B716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Сложное предложение. Союзные сложные предложения. Сложноподчиненное предложение. Речевые темы: «Испытание любовью», «В мире прекрасного».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6</w:t>
            </w:r>
          </w:p>
        </w:tc>
      </w:tr>
      <w:tr w:rsidR="00071B72" w:rsidRPr="00C27543" w:rsidTr="000C626D">
        <w:trPr>
          <w:trHeight w:val="1312"/>
        </w:trPr>
        <w:tc>
          <w:tcPr>
            <w:tcW w:w="99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D1715E" w:rsidRDefault="00071B72" w:rsidP="00E94339">
            <w:pPr>
              <w:spacing w:after="0"/>
              <w:ind w:left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E94339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>5.</w:t>
            </w:r>
            <w:r w:rsidRPr="001C02F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D1715E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художественным текстом: литература XIX века, творчество М.Ю. Лермонтова. Сложное предложение. Союзные сложные предложения. Сложноподчиненное предложение. Речевые темы: «Испытание любовью», «В мире прекрасного».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3</w:t>
            </w:r>
          </w:p>
        </w:tc>
      </w:tr>
      <w:tr w:rsidR="00071B72" w:rsidRPr="00C27543" w:rsidTr="000C626D">
        <w:trPr>
          <w:trHeight w:val="285"/>
        </w:trPr>
        <w:tc>
          <w:tcPr>
            <w:tcW w:w="9922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3B54CC" w:rsidRDefault="00071B72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Total</w:t>
            </w:r>
            <w:r w:rsidRPr="003B54C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pe</w:t>
            </w:r>
            <w:r w:rsidRPr="003B54C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semestrul</w:t>
            </w:r>
            <w:r w:rsidRPr="003B54C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E94339" w:rsidRDefault="00071B72" w:rsidP="001C02FC">
            <w:pPr>
              <w:spacing w:after="0"/>
              <w:ind w:left="5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843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E94339" w:rsidRDefault="00071B72" w:rsidP="001C02FC">
            <w:pPr>
              <w:spacing w:after="0"/>
              <w:ind w:left="5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071B72" w:rsidRPr="00C27543" w:rsidTr="000C626D">
        <w:trPr>
          <w:trHeight w:val="285"/>
        </w:trPr>
        <w:tc>
          <w:tcPr>
            <w:tcW w:w="13466" w:type="dxa"/>
            <w:gridSpan w:val="3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3B54CC" w:rsidRDefault="00071B72" w:rsidP="001C02FC">
            <w:pPr>
              <w:spacing w:after="0"/>
              <w:ind w:lef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2F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Semestrul</w:t>
            </w:r>
            <w:r w:rsidRPr="003B54C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02F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</w:tr>
      <w:tr w:rsidR="00071B72" w:rsidRPr="00C27543" w:rsidTr="000C626D">
        <w:trPr>
          <w:trHeight w:val="285"/>
        </w:trPr>
        <w:tc>
          <w:tcPr>
            <w:tcW w:w="99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E94339">
            <w:pPr>
              <w:spacing w:after="0"/>
              <w:ind w:left="181"/>
              <w:rPr>
                <w:rFonts w:ascii="Times New Roman" w:hAnsi="Times New Roman"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  <w:r w:rsidRPr="001C02F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7778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художественным текстом: литература XIX века. Сложное предложение.</w:t>
            </w:r>
            <w:r w:rsidRPr="00F977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97778">
              <w:rPr>
                <w:rFonts w:ascii="Times New Roman" w:hAnsi="Times New Roman"/>
                <w:b/>
                <w:bCs/>
                <w:sz w:val="24"/>
                <w:szCs w:val="24"/>
              </w:rPr>
              <w:t>Бессоюзные сложные предложения. Речевые темы: «Сохраним родную речь!», «В мире прекрасного».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71B72" w:rsidRPr="00C27543" w:rsidTr="000C626D">
        <w:trPr>
          <w:trHeight w:val="285"/>
        </w:trPr>
        <w:tc>
          <w:tcPr>
            <w:tcW w:w="99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E94339">
            <w:pPr>
              <w:spacing w:after="0"/>
              <w:ind w:left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1C02F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1C02F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ED088E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художественным текстом: литература XIX века. Сложное предложение.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D088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Сложные предложения с различными видами связи.</w:t>
            </w:r>
            <w:r w:rsidRPr="00C27543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Pr="00ED088E">
              <w:rPr>
                <w:rFonts w:ascii="Times New Roman" w:hAnsi="Times New Roman"/>
                <w:b/>
                <w:bCs/>
                <w:sz w:val="24"/>
                <w:szCs w:val="24"/>
              </w:rPr>
              <w:t>Текст. Основные признаки текста.</w:t>
            </w:r>
            <w:r w:rsidRPr="00ED088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ED088E">
              <w:rPr>
                <w:rFonts w:ascii="Times New Roman" w:hAnsi="Times New Roman"/>
                <w:b/>
                <w:bCs/>
                <w:sz w:val="24"/>
                <w:szCs w:val="24"/>
              </w:rPr>
              <w:t>Речевые темы: «Испытание любовью», «Выбор профессии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D088E">
              <w:rPr>
                <w:rFonts w:ascii="Times New Roman" w:hAnsi="Times New Roman"/>
                <w:b/>
                <w:bCs/>
                <w:sz w:val="24"/>
                <w:szCs w:val="24"/>
              </w:rPr>
              <w:t>залог будущего».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71B72" w:rsidRPr="00C27543" w:rsidTr="000C626D">
        <w:trPr>
          <w:trHeight w:val="285"/>
        </w:trPr>
        <w:tc>
          <w:tcPr>
            <w:tcW w:w="99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E94339">
            <w:pPr>
              <w:spacing w:after="0"/>
              <w:ind w:left="181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1C02FC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8.</w:t>
            </w:r>
            <w:r w:rsidRPr="001C02F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4A177B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художественным текстом: литература XX века.</w:t>
            </w:r>
            <w:r w:rsidRPr="004A177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A177B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Функционально-смысловые типы речи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4A177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A177B">
              <w:rPr>
                <w:rFonts w:ascii="Times New Roman" w:hAnsi="Times New Roman"/>
                <w:b/>
                <w:bCs/>
                <w:sz w:val="24"/>
                <w:szCs w:val="24"/>
              </w:rPr>
              <w:t>Речевые темы: «В мире прекрасного», «Сохраним родную речь!»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5</w:t>
            </w:r>
          </w:p>
        </w:tc>
      </w:tr>
      <w:tr w:rsidR="00071B72" w:rsidRPr="00C27543" w:rsidTr="000C626D">
        <w:trPr>
          <w:trHeight w:val="285"/>
        </w:trPr>
        <w:tc>
          <w:tcPr>
            <w:tcW w:w="9922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E94339">
            <w:pPr>
              <w:spacing w:after="0"/>
              <w:ind w:left="181"/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</w:pPr>
            <w:r w:rsidRPr="001C02FC">
              <w:rPr>
                <w:rFonts w:ascii="Times New Roman" w:hAnsi="Times New Roman" w:cs="Arial"/>
                <w:b/>
                <w:color w:val="000000"/>
                <w:sz w:val="24"/>
                <w:szCs w:val="24"/>
              </w:rPr>
              <w:t>9.</w:t>
            </w:r>
            <w:r w:rsidRPr="001C02F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D5134A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с художественным текстом: литература XX века.</w:t>
            </w:r>
            <w:r w:rsidRPr="00D513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5134A">
              <w:rPr>
                <w:rFonts w:ascii="Times New Roman" w:hAnsi="Times New Roman"/>
                <w:b/>
                <w:bCs/>
                <w:sz w:val="24"/>
                <w:szCs w:val="24"/>
              </w:rPr>
              <w:t>Стили речи. Речевая тема: «Выбор профессии –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5134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залог будущего», «В мире прекрасного». </w:t>
            </w:r>
          </w:p>
        </w:tc>
        <w:tc>
          <w:tcPr>
            <w:tcW w:w="1701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Arial"/>
                <w:color w:val="000000"/>
                <w:sz w:val="24"/>
                <w:szCs w:val="24"/>
              </w:rPr>
              <w:t>4</w:t>
            </w:r>
          </w:p>
        </w:tc>
      </w:tr>
      <w:tr w:rsidR="00071B72" w:rsidRPr="00C27543" w:rsidTr="000C626D">
        <w:trPr>
          <w:trHeight w:val="285"/>
        </w:trPr>
        <w:tc>
          <w:tcPr>
            <w:tcW w:w="9922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3B54CC" w:rsidRDefault="00071B72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</w:rPr>
            </w:pPr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Total</w:t>
            </w:r>
            <w:r w:rsidRPr="003B54C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pe</w:t>
            </w:r>
            <w:r w:rsidRPr="003B54C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semestrul</w:t>
            </w:r>
            <w:r w:rsidRPr="003B54CC">
              <w:rPr>
                <w:rFonts w:ascii="Times New Roman" w:hAnsi="Times New Roman" w:cs="Arial"/>
                <w:color w:val="000000"/>
                <w:sz w:val="24"/>
                <w:szCs w:val="24"/>
              </w:rPr>
              <w:t xml:space="preserve"> </w:t>
            </w:r>
            <w:r w:rsidRPr="001C02FC">
              <w:rPr>
                <w:rFonts w:ascii="Times New Roman" w:hAnsi="Times New Roman" w:cs="Arial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E94339" w:rsidRDefault="00071B72" w:rsidP="001C02FC">
            <w:pPr>
              <w:spacing w:after="0"/>
              <w:ind w:left="5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1843" w:type="dxa"/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E94339" w:rsidRDefault="00071B72" w:rsidP="001C02FC">
            <w:pPr>
              <w:spacing w:after="0"/>
              <w:ind w:left="5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71B72" w:rsidRPr="00C27543" w:rsidTr="000C626D">
        <w:trPr>
          <w:trHeight w:val="285"/>
        </w:trPr>
        <w:tc>
          <w:tcPr>
            <w:tcW w:w="9922" w:type="dxa"/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1C02FC" w:rsidRDefault="00071B72" w:rsidP="001C02FC">
            <w:pPr>
              <w:spacing w:after="0"/>
              <w:ind w:left="5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C02F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Total</w:t>
            </w:r>
            <w:r w:rsidRPr="003B54C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C02FC">
              <w:rPr>
                <w:rFonts w:ascii="Times New Roman" w:hAnsi="Times New Roman" w:cs="Arial"/>
                <w:b/>
                <w:bCs/>
                <w:color w:val="000000"/>
                <w:sz w:val="24"/>
                <w:szCs w:val="24"/>
                <w:lang w:val="en-US"/>
              </w:rPr>
              <w:t>pe an</w:t>
            </w:r>
          </w:p>
        </w:tc>
        <w:tc>
          <w:tcPr>
            <w:tcW w:w="1701" w:type="dxa"/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E94339" w:rsidRDefault="00071B72" w:rsidP="001C02FC">
            <w:pPr>
              <w:spacing w:after="0"/>
              <w:ind w:left="5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1843" w:type="dxa"/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71B72" w:rsidRPr="00E94339" w:rsidRDefault="00071B72" w:rsidP="001C02FC">
            <w:pPr>
              <w:spacing w:after="0"/>
              <w:ind w:left="5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4339">
              <w:rPr>
                <w:rFonts w:ascii="Times New Roman" w:hAnsi="Times New Roman"/>
                <w:b/>
                <w:bCs/>
                <w:sz w:val="24"/>
                <w:szCs w:val="24"/>
              </w:rPr>
              <w:t>35</w:t>
            </w:r>
          </w:p>
        </w:tc>
      </w:tr>
    </w:tbl>
    <w:p w:rsidR="00071B72" w:rsidRDefault="00071B72" w:rsidP="002B60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B72" w:rsidRDefault="00071B72" w:rsidP="0083555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Рекомендуемые учебники (с учётом отсутствия новых учебных пособий):</w:t>
      </w:r>
    </w:p>
    <w:p w:rsidR="00071B72" w:rsidRPr="002B6034" w:rsidRDefault="00071B72" w:rsidP="002B6034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0A0" w:firstRow="1" w:lastRow="0" w:firstColumn="1" w:lastColumn="0" w:noHBand="0" w:noVBand="0"/>
      </w:tblPr>
      <w:tblGrid>
        <w:gridCol w:w="1674"/>
        <w:gridCol w:w="3537"/>
        <w:gridCol w:w="4175"/>
        <w:gridCol w:w="1973"/>
        <w:gridCol w:w="1899"/>
      </w:tblGrid>
      <w:tr w:rsidR="00071B72" w:rsidRPr="00417EE7" w:rsidTr="000C626D">
        <w:trPr>
          <w:jc w:val="center"/>
        </w:trPr>
        <w:tc>
          <w:tcPr>
            <w:tcW w:w="1674" w:type="dxa"/>
            <w:shd w:val="clear" w:color="auto" w:fill="E7E6E6"/>
          </w:tcPr>
          <w:p w:rsidR="00071B72" w:rsidRPr="006723D3" w:rsidRDefault="00071B72" w:rsidP="00BF15D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3D3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37" w:type="dxa"/>
            <w:shd w:val="clear" w:color="auto" w:fill="E7E6E6"/>
          </w:tcPr>
          <w:p w:rsidR="00071B72" w:rsidRPr="006723D3" w:rsidRDefault="00071B72" w:rsidP="00BF15D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3D3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4175" w:type="dxa"/>
            <w:shd w:val="clear" w:color="auto" w:fill="E7E6E6"/>
          </w:tcPr>
          <w:p w:rsidR="00071B72" w:rsidRPr="00835557" w:rsidRDefault="00071B72" w:rsidP="00BF15D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3555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Авторы</w:t>
            </w:r>
          </w:p>
        </w:tc>
        <w:tc>
          <w:tcPr>
            <w:tcW w:w="1973" w:type="dxa"/>
            <w:shd w:val="clear" w:color="auto" w:fill="E7E6E6"/>
          </w:tcPr>
          <w:p w:rsidR="00071B72" w:rsidRPr="006723D3" w:rsidRDefault="00071B72" w:rsidP="00BF15D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6723D3">
              <w:rPr>
                <w:rFonts w:ascii="Times New Roman" w:hAnsi="Times New Roman"/>
                <w:b/>
                <w:bCs/>
              </w:rPr>
              <w:t>Издательство</w:t>
            </w:r>
          </w:p>
        </w:tc>
        <w:tc>
          <w:tcPr>
            <w:tcW w:w="1899" w:type="dxa"/>
            <w:shd w:val="clear" w:color="auto" w:fill="E7E6E6"/>
          </w:tcPr>
          <w:p w:rsidR="00071B72" w:rsidRPr="006723D3" w:rsidRDefault="00071B72" w:rsidP="00BF15D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23D3">
              <w:rPr>
                <w:rFonts w:ascii="Times New Roman" w:hAnsi="Times New Roman"/>
                <w:b/>
                <w:bCs/>
                <w:sz w:val="24"/>
                <w:szCs w:val="24"/>
              </w:rPr>
              <w:t>Год издания</w:t>
            </w:r>
          </w:p>
        </w:tc>
      </w:tr>
      <w:tr w:rsidR="00071B72" w:rsidRPr="00417EE7" w:rsidTr="000C626D">
        <w:trPr>
          <w:jc w:val="center"/>
        </w:trPr>
        <w:tc>
          <w:tcPr>
            <w:tcW w:w="1674" w:type="dxa"/>
          </w:tcPr>
          <w:p w:rsidR="00071B72" w:rsidRPr="00936F41" w:rsidRDefault="00071B72" w:rsidP="00F26BE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2086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537" w:type="dxa"/>
          </w:tcPr>
          <w:p w:rsidR="00071B72" w:rsidRPr="00936F41" w:rsidRDefault="00071B72" w:rsidP="00F26BE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20863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175" w:type="dxa"/>
          </w:tcPr>
          <w:p w:rsidR="00071B72" w:rsidRPr="00936F41" w:rsidRDefault="00071B72" w:rsidP="00F26BE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20863">
              <w:rPr>
                <w:rFonts w:ascii="Times New Roman" w:hAnsi="Times New Roman"/>
                <w:i/>
                <w:sz w:val="24"/>
                <w:szCs w:val="24"/>
              </w:rPr>
              <w:t>Горленко Ф.М., Сузанская Т.Н</w:t>
            </w:r>
            <w:r w:rsidRPr="001208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73" w:type="dxa"/>
          </w:tcPr>
          <w:p w:rsidR="00071B72" w:rsidRPr="00936F41" w:rsidRDefault="00071B72" w:rsidP="00F26BE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071B72" w:rsidRPr="00936F41" w:rsidRDefault="00071B72" w:rsidP="00F26BE5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2086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71B72" w:rsidRPr="00BD2E1A" w:rsidRDefault="00071B72" w:rsidP="0049508A">
      <w:pPr>
        <w:spacing w:after="0" w:line="240" w:lineRule="auto"/>
        <w:rPr>
          <w:rFonts w:ascii="Times New Roman" w:hAnsi="Times New Roman"/>
        </w:rPr>
      </w:pPr>
    </w:p>
    <w:p w:rsidR="00071B72" w:rsidRPr="003E54E8" w:rsidRDefault="00071B72" w:rsidP="0049508A">
      <w:pPr>
        <w:spacing w:after="0" w:line="360" w:lineRule="auto"/>
        <w:ind w:left="-357" w:firstLine="357"/>
        <w:jc w:val="both"/>
        <w:rPr>
          <w:rFonts w:ascii="Times New Roman" w:hAnsi="Times New Roman"/>
          <w:color w:val="FF0000"/>
          <w:sz w:val="28"/>
          <w:szCs w:val="28"/>
        </w:rPr>
      </w:pPr>
      <w:r w:rsidRPr="0012145F">
        <w:rPr>
          <w:rFonts w:ascii="Times New Roman" w:hAnsi="Times New Roman"/>
          <w:b/>
          <w:bCs/>
          <w:color w:val="FF0000"/>
          <w:sz w:val="28"/>
          <w:szCs w:val="28"/>
        </w:rPr>
        <w:t>Внимание</w:t>
      </w:r>
      <w:r w:rsidRPr="003E54E8">
        <w:rPr>
          <w:rFonts w:ascii="Times New Roman" w:hAnsi="Times New Roman"/>
          <w:color w:val="FF0000"/>
          <w:sz w:val="28"/>
          <w:szCs w:val="28"/>
        </w:rPr>
        <w:t>!</w:t>
      </w:r>
    </w:p>
    <w:p w:rsidR="00071B72" w:rsidRPr="00E61361" w:rsidRDefault="00071B72" w:rsidP="000C626D">
      <w:pPr>
        <w:spacing w:after="0" w:line="264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E61361">
        <w:rPr>
          <w:rFonts w:ascii="Times New Roman" w:hAnsi="Times New Roman"/>
          <w:sz w:val="24"/>
          <w:szCs w:val="24"/>
        </w:rPr>
        <w:t>Предлагаемая модель долгосрочного планирования является вариативной.</w:t>
      </w:r>
    </w:p>
    <w:p w:rsidR="00071B72" w:rsidRPr="008727D9" w:rsidRDefault="00071B72" w:rsidP="000C626D">
      <w:pPr>
        <w:spacing w:after="0" w:line="264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E61361">
        <w:rPr>
          <w:rFonts w:ascii="Times New Roman" w:hAnsi="Times New Roman"/>
          <w:sz w:val="24"/>
          <w:szCs w:val="24"/>
        </w:rPr>
        <w:t>Преподавательский состав может как самостоятельно разработать календарное планирование, или адаптировать данный долгосрочный дидактический проект в зависимости от специфики групп учащихся, имеющихся образовательных ресурсов в соответствии с положениями Куррикулума-2019 по дисциплине, так и в целом воспользоваться предложенным проектом.</w:t>
      </w:r>
    </w:p>
    <w:p w:rsidR="00071B72" w:rsidRPr="008727D9" w:rsidRDefault="00071B72" w:rsidP="005C7868">
      <w:pPr>
        <w:spacing w:after="0" w:line="240" w:lineRule="auto"/>
        <w:ind w:left="-539" w:firstLine="357"/>
        <w:jc w:val="both"/>
        <w:rPr>
          <w:rFonts w:ascii="Times New Roman" w:hAnsi="Times New Roman"/>
          <w:sz w:val="24"/>
          <w:szCs w:val="24"/>
        </w:rPr>
      </w:pPr>
    </w:p>
    <w:p w:rsidR="000C626D" w:rsidRDefault="000C626D" w:rsidP="005C7868">
      <w:pPr>
        <w:spacing w:after="0" w:line="360" w:lineRule="auto"/>
        <w:ind w:left="72" w:firstLine="18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0C626D" w:rsidRDefault="000C626D" w:rsidP="005C7868">
      <w:pPr>
        <w:spacing w:after="0" w:line="360" w:lineRule="auto"/>
        <w:ind w:left="72" w:firstLine="18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0C626D" w:rsidRDefault="000C626D" w:rsidP="005C7868">
      <w:pPr>
        <w:spacing w:after="0" w:line="360" w:lineRule="auto"/>
        <w:ind w:left="72" w:firstLine="18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0C626D" w:rsidRDefault="000C626D" w:rsidP="005C7868">
      <w:pPr>
        <w:spacing w:after="0" w:line="360" w:lineRule="auto"/>
        <w:ind w:left="72" w:firstLine="18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0C626D" w:rsidRDefault="000C626D" w:rsidP="005C7868">
      <w:pPr>
        <w:spacing w:after="0" w:line="360" w:lineRule="auto"/>
        <w:ind w:left="72" w:firstLine="180"/>
        <w:jc w:val="center"/>
        <w:rPr>
          <w:rFonts w:ascii="Times New Roman" w:hAnsi="Times New Roman"/>
          <w:b/>
          <w:color w:val="0000FF"/>
          <w:sz w:val="28"/>
          <w:szCs w:val="28"/>
        </w:rPr>
      </w:pPr>
    </w:p>
    <w:p w:rsidR="00071B72" w:rsidRPr="005C7868" w:rsidRDefault="00071B72" w:rsidP="005C7868">
      <w:pPr>
        <w:spacing w:after="0" w:line="360" w:lineRule="auto"/>
        <w:ind w:left="72" w:firstLine="180"/>
        <w:jc w:val="center"/>
        <w:rPr>
          <w:rFonts w:ascii="Times New Roman" w:hAnsi="Times New Roman"/>
          <w:b/>
          <w:color w:val="0000FF"/>
          <w:sz w:val="28"/>
          <w:szCs w:val="28"/>
        </w:rPr>
      </w:pPr>
      <w:r w:rsidRPr="00B54997">
        <w:rPr>
          <w:rFonts w:ascii="Times New Roman" w:hAnsi="Times New Roman"/>
          <w:b/>
          <w:color w:val="0000FF"/>
          <w:sz w:val="28"/>
          <w:szCs w:val="28"/>
        </w:rPr>
        <w:lastRenderedPageBreak/>
        <w:t>Специфические компетенции дисциплины / единицы компетенций</w:t>
      </w:r>
    </w:p>
    <w:p w:rsidR="00071B72" w:rsidRPr="005C7868" w:rsidRDefault="00071B72" w:rsidP="005C7868">
      <w:pPr>
        <w:spacing w:after="0" w:line="240" w:lineRule="auto"/>
        <w:ind w:left="-181" w:firstLine="357"/>
        <w:jc w:val="both"/>
        <w:rPr>
          <w:rFonts w:ascii="Times New Roman" w:hAnsi="Times New Roman"/>
          <w:b/>
        </w:rPr>
      </w:pPr>
    </w:p>
    <w:tbl>
      <w:tblPr>
        <w:tblW w:w="13863" w:type="dxa"/>
        <w:tblInd w:w="279" w:type="dxa"/>
        <w:tblBorders>
          <w:top w:val="single" w:sz="4" w:space="0" w:color="00CCFF"/>
          <w:left w:val="single" w:sz="4" w:space="0" w:color="00CCFF"/>
          <w:bottom w:val="single" w:sz="4" w:space="0" w:color="00CCFF"/>
          <w:right w:val="single" w:sz="4" w:space="0" w:color="00CCFF"/>
          <w:insideH w:val="single" w:sz="4" w:space="0" w:color="00CCFF"/>
          <w:insideV w:val="single" w:sz="4" w:space="0" w:color="00CCFF"/>
        </w:tblBorders>
        <w:tblLook w:val="00A0" w:firstRow="1" w:lastRow="0" w:firstColumn="1" w:lastColumn="0" w:noHBand="0" w:noVBand="0"/>
      </w:tblPr>
      <w:tblGrid>
        <w:gridCol w:w="2948"/>
        <w:gridCol w:w="5670"/>
        <w:gridCol w:w="5245"/>
      </w:tblGrid>
      <w:tr w:rsidR="00071B72" w:rsidRPr="005F1B30" w:rsidTr="000C626D">
        <w:tc>
          <w:tcPr>
            <w:tcW w:w="2948" w:type="dxa"/>
            <w:shd w:val="clear" w:color="auto" w:fill="E7E6E6"/>
          </w:tcPr>
          <w:p w:rsidR="00071B72" w:rsidRPr="00C77109" w:rsidRDefault="00071B72" w:rsidP="00F26BE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109">
              <w:rPr>
                <w:rFonts w:ascii="Times New Roman" w:hAnsi="Times New Roman"/>
                <w:b/>
                <w:bCs/>
                <w:sz w:val="24"/>
                <w:szCs w:val="24"/>
              </w:rPr>
              <w:t>Специфические компетенции</w:t>
            </w:r>
          </w:p>
        </w:tc>
        <w:tc>
          <w:tcPr>
            <w:tcW w:w="5670" w:type="dxa"/>
            <w:shd w:val="clear" w:color="auto" w:fill="E7E6E6"/>
          </w:tcPr>
          <w:p w:rsidR="00071B72" w:rsidRPr="00C77109" w:rsidRDefault="00071B72" w:rsidP="00F26BE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7109">
              <w:rPr>
                <w:rFonts w:ascii="Times New Roman" w:hAnsi="Times New Roman"/>
                <w:b/>
                <w:bCs/>
                <w:sz w:val="24"/>
                <w:szCs w:val="24"/>
              </w:rPr>
              <w:t>Единицы компетенций</w:t>
            </w:r>
          </w:p>
        </w:tc>
        <w:tc>
          <w:tcPr>
            <w:tcW w:w="5245" w:type="dxa"/>
            <w:shd w:val="clear" w:color="auto" w:fill="E7E6E6"/>
          </w:tcPr>
          <w:p w:rsidR="00071B72" w:rsidRPr="00C77109" w:rsidRDefault="00071B72" w:rsidP="00F26BE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D2272">
              <w:rPr>
                <w:rFonts w:ascii="Times New Roman" w:hAnsi="Times New Roman"/>
                <w:b/>
                <w:bCs/>
                <w:sz w:val="24"/>
                <w:szCs w:val="24"/>
              </w:rPr>
              <w:t>Конечные цели:</w:t>
            </w:r>
          </w:p>
        </w:tc>
      </w:tr>
      <w:tr w:rsidR="00071B72" w:rsidRPr="00417EE7" w:rsidTr="000C626D">
        <w:trPr>
          <w:trHeight w:val="518"/>
        </w:trPr>
        <w:tc>
          <w:tcPr>
            <w:tcW w:w="2948" w:type="dxa"/>
            <w:vMerge w:val="restart"/>
          </w:tcPr>
          <w:p w:rsidR="00071B72" w:rsidRDefault="00071B72" w:rsidP="00F26B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BF5C7A" w:rsidRDefault="00071B72" w:rsidP="00F2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F5C7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BF5C7A">
              <w:rPr>
                <w:rFonts w:ascii="Times New Roman" w:hAnsi="Times New Roman"/>
                <w:sz w:val="24"/>
                <w:szCs w:val="24"/>
              </w:rPr>
              <w:t xml:space="preserve"> Осознавать лингвистическую и культурную идентичность в национальном контексте, проявляя толерантность и любознательность.</w:t>
            </w:r>
          </w:p>
        </w:tc>
        <w:tc>
          <w:tcPr>
            <w:tcW w:w="5670" w:type="dxa"/>
          </w:tcPr>
          <w:p w:rsidR="00071B72" w:rsidRPr="00E5542F" w:rsidRDefault="00071B72" w:rsidP="00E5542F">
            <w:pPr>
              <w:spacing w:after="0" w:line="264" w:lineRule="auto"/>
              <w:rPr>
                <w:rFonts w:ascii="Times New Roman" w:hAnsi="Times New Roman"/>
              </w:rPr>
            </w:pPr>
            <w:r w:rsidRPr="00E5542F">
              <w:rPr>
                <w:rFonts w:ascii="Times New Roman" w:hAnsi="Times New Roman"/>
                <w:b/>
              </w:rPr>
              <w:t>1.1</w:t>
            </w:r>
            <w:r w:rsidRPr="00E5542F">
              <w:rPr>
                <w:rFonts w:ascii="Times New Roman" w:hAnsi="Times New Roman"/>
              </w:rPr>
              <w:t>. Восприятие художественного произведения в связи с русской философией и культурой, а также в контексте европейской культуры.</w:t>
            </w:r>
          </w:p>
        </w:tc>
        <w:tc>
          <w:tcPr>
            <w:tcW w:w="5245" w:type="dxa"/>
          </w:tcPr>
          <w:p w:rsidR="00071B72" w:rsidRPr="00780891" w:rsidRDefault="00071B72" w:rsidP="00835557">
            <w:pPr>
              <w:pStyle w:val="NormalWeb"/>
              <w:spacing w:before="0" w:beforeAutospacing="0" w:after="0" w:afterAutospacing="0" w:line="276" w:lineRule="auto"/>
              <w:ind w:left="-6"/>
              <w:jc w:val="center"/>
              <w:rPr>
                <w:rFonts w:ascii="Times New Roman" w:hAnsi="Times New Roman"/>
                <w:b/>
                <w:szCs w:val="24"/>
              </w:rPr>
            </w:pPr>
            <w:r w:rsidRPr="00780891">
              <w:rPr>
                <w:rFonts w:ascii="Times New Roman" w:hAnsi="Times New Roman"/>
                <w:b/>
                <w:szCs w:val="24"/>
              </w:rPr>
              <w:t xml:space="preserve">К концу </w:t>
            </w:r>
            <w:r w:rsidRPr="00780891">
              <w:rPr>
                <w:rFonts w:ascii="Times New Roman" w:hAnsi="Times New Roman"/>
                <w:b/>
                <w:bCs/>
                <w:szCs w:val="24"/>
                <w:lang w:val="it-IT"/>
              </w:rPr>
              <w:t>I</w:t>
            </w:r>
            <w:r w:rsidRPr="00780891">
              <w:rPr>
                <w:rFonts w:ascii="Times New Roman" w:hAnsi="Times New Roman"/>
                <w:b/>
                <w:bCs/>
                <w:szCs w:val="24"/>
              </w:rPr>
              <w:t>Х</w:t>
            </w:r>
            <w:r w:rsidRPr="00780891">
              <w:rPr>
                <w:rFonts w:ascii="Times New Roman" w:hAnsi="Times New Roman"/>
                <w:b/>
                <w:szCs w:val="24"/>
              </w:rPr>
              <w:t xml:space="preserve"> класса ученик может быть способен:</w:t>
            </w:r>
          </w:p>
          <w:p w:rsidR="00071B72" w:rsidRPr="00835557" w:rsidRDefault="00071B72" w:rsidP="00835557">
            <w:pPr>
              <w:spacing w:after="0"/>
              <w:ind w:left="-6"/>
              <w:rPr>
                <w:rFonts w:ascii="Times New Roman" w:eastAsia="TimesNewRomanPSMT" w:hAnsi="Times New Roman"/>
                <w:b/>
                <w:sz w:val="24"/>
                <w:szCs w:val="24"/>
              </w:rPr>
            </w:pPr>
            <w:r w:rsidRPr="00835557">
              <w:rPr>
                <w:rFonts w:ascii="Times New Roman" w:hAnsi="Times New Roman"/>
                <w:b/>
                <w:color w:val="339966"/>
                <w:sz w:val="24"/>
                <w:szCs w:val="24"/>
              </w:rPr>
              <w:sym w:font="Wingdings 3" w:char="F08E"/>
            </w:r>
            <w:r w:rsidRPr="0083555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35557">
              <w:rPr>
                <w:rFonts w:ascii="Times New Roman" w:hAnsi="Times New Roman"/>
                <w:sz w:val="24"/>
                <w:szCs w:val="24"/>
              </w:rPr>
              <w:t xml:space="preserve">воспринимать и понимать на слух тексты различных функционально-смысловых типов; </w:t>
            </w:r>
          </w:p>
          <w:p w:rsidR="00071B72" w:rsidRPr="00780891" w:rsidRDefault="00071B72" w:rsidP="00835557">
            <w:pPr>
              <w:pStyle w:val="NormalWeb"/>
              <w:spacing w:before="0" w:beforeAutospacing="0" w:after="0" w:afterAutospacing="0" w:line="276" w:lineRule="auto"/>
              <w:ind w:left="-6"/>
              <w:rPr>
                <w:rFonts w:ascii="Times New Roman" w:hAnsi="Times New Roman"/>
                <w:szCs w:val="24"/>
              </w:rPr>
            </w:pPr>
            <w:r w:rsidRPr="00780891">
              <w:rPr>
                <w:rFonts w:ascii="Times New Roman" w:hAnsi="Times New Roman"/>
                <w:b/>
                <w:color w:val="339966"/>
                <w:szCs w:val="24"/>
              </w:rPr>
              <w:sym w:font="Wingdings 3" w:char="F08E"/>
            </w:r>
            <w:r w:rsidRPr="0078089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80891">
              <w:rPr>
                <w:rFonts w:ascii="Times New Roman" w:hAnsi="Times New Roman"/>
                <w:szCs w:val="24"/>
              </w:rPr>
              <w:t xml:space="preserve">воспринимать монологическую и диалогическую речь и анализировать в ней нарушение действующих норм русского литературного языка; </w:t>
            </w:r>
          </w:p>
          <w:p w:rsidR="00071B72" w:rsidRPr="00780891" w:rsidRDefault="00071B72" w:rsidP="00835557">
            <w:pPr>
              <w:pStyle w:val="NormalWeb"/>
              <w:spacing w:before="0" w:beforeAutospacing="0" w:after="0" w:afterAutospacing="0" w:line="276" w:lineRule="auto"/>
              <w:ind w:left="-6"/>
              <w:rPr>
                <w:rFonts w:ascii="Times New Roman" w:hAnsi="Times New Roman"/>
                <w:szCs w:val="24"/>
              </w:rPr>
            </w:pPr>
            <w:r w:rsidRPr="00780891">
              <w:rPr>
                <w:rFonts w:ascii="Times New Roman" w:hAnsi="Times New Roman"/>
                <w:b/>
                <w:color w:val="339966"/>
                <w:szCs w:val="24"/>
              </w:rPr>
              <w:sym w:font="Wingdings 3" w:char="F08E"/>
            </w:r>
            <w:r w:rsidRPr="00780891">
              <w:rPr>
                <w:rFonts w:ascii="Times New Roman" w:hAnsi="Times New Roman"/>
                <w:szCs w:val="24"/>
              </w:rPr>
              <w:t xml:space="preserve"> выразительно читать и понимать различные тексты как единое целое, определять их функционально-стилистическую принадлежность; </w:t>
            </w:r>
          </w:p>
          <w:p w:rsidR="00071B72" w:rsidRPr="00780891" w:rsidRDefault="00071B72" w:rsidP="00835557">
            <w:pPr>
              <w:pStyle w:val="NormalWeb"/>
              <w:spacing w:before="0" w:beforeAutospacing="0" w:after="0" w:afterAutospacing="0" w:line="276" w:lineRule="auto"/>
              <w:ind w:left="-6"/>
              <w:rPr>
                <w:rFonts w:ascii="Times New Roman" w:hAnsi="Times New Roman"/>
                <w:szCs w:val="24"/>
              </w:rPr>
            </w:pPr>
            <w:r w:rsidRPr="00780891">
              <w:rPr>
                <w:rFonts w:ascii="Times New Roman" w:hAnsi="Times New Roman"/>
                <w:b/>
                <w:color w:val="339966"/>
                <w:szCs w:val="24"/>
              </w:rPr>
              <w:sym w:font="Wingdings 3" w:char="F08E"/>
            </w:r>
            <w:r w:rsidRPr="0078089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80891">
              <w:rPr>
                <w:rFonts w:ascii="Times New Roman" w:hAnsi="Times New Roman"/>
                <w:szCs w:val="24"/>
              </w:rPr>
              <w:t xml:space="preserve">создавать тексты различных функционально-смысловых и функционально-стилистических типов с использованием лексических и синтаксических синонимов; </w:t>
            </w:r>
          </w:p>
          <w:p w:rsidR="00071B72" w:rsidRPr="00780891" w:rsidRDefault="00071B72" w:rsidP="00835557">
            <w:pPr>
              <w:pStyle w:val="NormalWeb"/>
              <w:spacing w:before="0" w:beforeAutospacing="0" w:after="0" w:afterAutospacing="0" w:line="276" w:lineRule="auto"/>
              <w:ind w:left="-6"/>
              <w:rPr>
                <w:rFonts w:ascii="Times New Roman" w:hAnsi="Times New Roman"/>
                <w:szCs w:val="24"/>
              </w:rPr>
            </w:pPr>
            <w:r w:rsidRPr="00780891">
              <w:rPr>
                <w:rFonts w:ascii="Times New Roman" w:hAnsi="Times New Roman"/>
                <w:b/>
                <w:color w:val="339966"/>
                <w:szCs w:val="24"/>
              </w:rPr>
              <w:sym w:font="Wingdings 3" w:char="F08E"/>
            </w:r>
            <w:r w:rsidRPr="0078089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80891">
              <w:rPr>
                <w:rFonts w:ascii="Times New Roman" w:hAnsi="Times New Roman"/>
                <w:szCs w:val="24"/>
              </w:rPr>
              <w:t xml:space="preserve">писать рефераты, оформлять простейшие деловые документы с использованием языковых стандартов; </w:t>
            </w:r>
          </w:p>
          <w:p w:rsidR="00071B72" w:rsidRPr="00780891" w:rsidRDefault="00071B72" w:rsidP="00835557">
            <w:pPr>
              <w:pStyle w:val="NormalWeb"/>
              <w:spacing w:before="0" w:beforeAutospacing="0" w:after="0" w:afterAutospacing="0" w:line="276" w:lineRule="auto"/>
              <w:ind w:left="-6"/>
              <w:rPr>
                <w:rFonts w:ascii="Times New Roman" w:hAnsi="Times New Roman"/>
                <w:szCs w:val="24"/>
              </w:rPr>
            </w:pPr>
            <w:r w:rsidRPr="00780891">
              <w:rPr>
                <w:rFonts w:ascii="Times New Roman" w:hAnsi="Times New Roman"/>
                <w:b/>
                <w:color w:val="339966"/>
                <w:szCs w:val="24"/>
              </w:rPr>
              <w:sym w:font="Wingdings 3" w:char="F08E"/>
            </w:r>
            <w:r w:rsidRPr="0078089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80891">
              <w:rPr>
                <w:rFonts w:ascii="Times New Roman" w:hAnsi="Times New Roman"/>
                <w:szCs w:val="24"/>
              </w:rPr>
              <w:t xml:space="preserve">писать сочинения на свободные и литературные темы с использованием изобразительно-выразительных средств языка; </w:t>
            </w:r>
          </w:p>
          <w:p w:rsidR="00071B72" w:rsidRPr="00780891" w:rsidRDefault="00071B72" w:rsidP="00835557">
            <w:pPr>
              <w:pStyle w:val="NormalWeb"/>
              <w:spacing w:before="0" w:beforeAutospacing="0" w:after="0" w:afterAutospacing="0" w:line="276" w:lineRule="auto"/>
              <w:ind w:left="-6"/>
              <w:rPr>
                <w:rFonts w:ascii="Times New Roman" w:hAnsi="Times New Roman"/>
                <w:szCs w:val="24"/>
              </w:rPr>
            </w:pPr>
            <w:r w:rsidRPr="00780891">
              <w:rPr>
                <w:rFonts w:ascii="Times New Roman" w:hAnsi="Times New Roman"/>
                <w:b/>
                <w:color w:val="339966"/>
                <w:szCs w:val="24"/>
              </w:rPr>
              <w:sym w:font="Wingdings 3" w:char="F08E"/>
            </w:r>
            <w:r w:rsidRPr="0078089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780891">
              <w:rPr>
                <w:rFonts w:ascii="Times New Roman" w:hAnsi="Times New Roman"/>
                <w:szCs w:val="24"/>
              </w:rPr>
              <w:t xml:space="preserve">редактировать свои и чужие тексты с учётом орфографических, пунктуационных и </w:t>
            </w:r>
            <w:r w:rsidRPr="00780891">
              <w:rPr>
                <w:rFonts w:ascii="Times New Roman" w:hAnsi="Times New Roman"/>
                <w:szCs w:val="24"/>
              </w:rPr>
              <w:lastRenderedPageBreak/>
              <w:t>стилистических норм русского литературного языка</w:t>
            </w:r>
          </w:p>
        </w:tc>
      </w:tr>
      <w:tr w:rsidR="00071B72" w:rsidRPr="00417EE7" w:rsidTr="000C626D">
        <w:trPr>
          <w:trHeight w:val="524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E5542F" w:rsidRDefault="00071B72" w:rsidP="00E5542F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NewRomanPSMT" w:hAnsi="Times New Roman"/>
              </w:rPr>
            </w:pPr>
            <w:r w:rsidRPr="00E5542F">
              <w:rPr>
                <w:rFonts w:ascii="Times New Roman" w:hAnsi="Times New Roman"/>
                <w:b/>
              </w:rPr>
              <w:t>1.2.</w:t>
            </w:r>
            <w:r w:rsidRPr="00E5542F">
              <w:rPr>
                <w:rFonts w:ascii="Times New Roman" w:hAnsi="Times New Roman"/>
              </w:rPr>
              <w:t xml:space="preserve"> </w:t>
            </w:r>
            <w:r w:rsidRPr="00E5542F">
              <w:rPr>
                <w:rFonts w:ascii="Times New Roman" w:eastAsia="TimesNewRomanPSMT" w:hAnsi="Times New Roman"/>
              </w:rPr>
              <w:t xml:space="preserve"> Оценивание событий, поступков литературных героев и особенностей их речи с учётом конкретно-исторического и культурного контекстов.</w:t>
            </w:r>
          </w:p>
        </w:tc>
        <w:tc>
          <w:tcPr>
            <w:tcW w:w="5245" w:type="dxa"/>
          </w:tcPr>
          <w:p w:rsidR="00071B72" w:rsidRPr="00835557" w:rsidRDefault="00071B72" w:rsidP="00835557">
            <w:pPr>
              <w:spacing w:after="0"/>
              <w:ind w:left="-6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835557">
              <w:rPr>
                <w:rFonts w:ascii="Times New Roman" w:hAnsi="Times New Roman"/>
                <w:b/>
                <w:sz w:val="24"/>
                <w:szCs w:val="24"/>
              </w:rPr>
              <w:t>роявля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ть</w:t>
            </w:r>
            <w:r w:rsidRPr="00835557">
              <w:rPr>
                <w:rFonts w:ascii="Times New Roman" w:hAnsi="Times New Roman"/>
                <w:b/>
                <w:sz w:val="24"/>
                <w:szCs w:val="24"/>
              </w:rPr>
              <w:t xml:space="preserve"> преобладающие сформированные отношения и ценности:</w:t>
            </w:r>
          </w:p>
          <w:p w:rsidR="00071B72" w:rsidRPr="00780891" w:rsidRDefault="00071B72" w:rsidP="00835557">
            <w:pPr>
              <w:pStyle w:val="NormalWeb"/>
              <w:spacing w:before="0" w:beforeAutospacing="0" w:after="0" w:afterAutospacing="0" w:line="276" w:lineRule="auto"/>
              <w:ind w:left="-6"/>
              <w:rPr>
                <w:rFonts w:ascii="Times New Roman" w:hAnsi="Times New Roman"/>
                <w:szCs w:val="24"/>
              </w:rPr>
            </w:pPr>
            <w:r w:rsidRPr="00780891">
              <w:rPr>
                <w:rFonts w:ascii="Times New Roman" w:hAnsi="Times New Roman"/>
                <w:color w:val="339966"/>
                <w:szCs w:val="24"/>
              </w:rPr>
              <w:t>•</w:t>
            </w:r>
            <w:r w:rsidRPr="00780891">
              <w:rPr>
                <w:rFonts w:ascii="Times New Roman" w:hAnsi="Times New Roman"/>
                <w:szCs w:val="24"/>
              </w:rPr>
              <w:t xml:space="preserve"> любознательность, толерантность и уважительное отношение к собеседнику в различных коммуникативных ситуациях; </w:t>
            </w:r>
          </w:p>
          <w:p w:rsidR="00071B72" w:rsidRPr="00780891" w:rsidRDefault="00071B72" w:rsidP="00835557">
            <w:pPr>
              <w:pStyle w:val="NormalWeb"/>
              <w:spacing w:before="0" w:beforeAutospacing="0" w:after="0" w:afterAutospacing="0" w:line="276" w:lineRule="auto"/>
              <w:ind w:left="-6"/>
              <w:rPr>
                <w:rFonts w:ascii="Times New Roman" w:hAnsi="Times New Roman"/>
                <w:szCs w:val="24"/>
              </w:rPr>
            </w:pPr>
            <w:r w:rsidRPr="00780891">
              <w:rPr>
                <w:rFonts w:ascii="Times New Roman" w:hAnsi="Times New Roman"/>
                <w:color w:val="339966"/>
                <w:szCs w:val="24"/>
              </w:rPr>
              <w:t>•</w:t>
            </w:r>
            <w:r w:rsidRPr="00780891">
              <w:rPr>
                <w:rFonts w:ascii="Times New Roman" w:hAnsi="Times New Roman"/>
                <w:szCs w:val="24"/>
              </w:rPr>
              <w:t xml:space="preserve"> интерес к языку; </w:t>
            </w:r>
          </w:p>
          <w:p w:rsidR="00071B72" w:rsidRPr="00780891" w:rsidRDefault="00071B72" w:rsidP="00835557">
            <w:pPr>
              <w:pStyle w:val="NormalWeb"/>
              <w:spacing w:before="0" w:beforeAutospacing="0" w:after="0" w:afterAutospacing="0" w:line="276" w:lineRule="auto"/>
              <w:ind w:left="-6"/>
              <w:rPr>
                <w:rFonts w:ascii="Times New Roman" w:hAnsi="Times New Roman"/>
                <w:szCs w:val="24"/>
              </w:rPr>
            </w:pPr>
            <w:r w:rsidRPr="00780891">
              <w:rPr>
                <w:rFonts w:ascii="Times New Roman" w:hAnsi="Times New Roman"/>
                <w:color w:val="339966"/>
                <w:szCs w:val="24"/>
              </w:rPr>
              <w:t>•</w:t>
            </w:r>
            <w:r w:rsidRPr="00780891">
              <w:rPr>
                <w:rFonts w:ascii="Times New Roman" w:hAnsi="Times New Roman"/>
                <w:szCs w:val="24"/>
              </w:rPr>
              <w:t xml:space="preserve"> стремление к совершенствованию собственной речи; </w:t>
            </w:r>
          </w:p>
          <w:p w:rsidR="00071B72" w:rsidRPr="00780891" w:rsidRDefault="00071B72" w:rsidP="00835557">
            <w:pPr>
              <w:pStyle w:val="NormalWeb"/>
              <w:spacing w:before="0" w:beforeAutospacing="0" w:after="0" w:afterAutospacing="0" w:line="276" w:lineRule="auto"/>
              <w:ind w:left="-6"/>
              <w:rPr>
                <w:rFonts w:ascii="Times New Roman" w:hAnsi="Times New Roman"/>
                <w:szCs w:val="24"/>
              </w:rPr>
            </w:pPr>
            <w:r w:rsidRPr="00780891">
              <w:rPr>
                <w:rFonts w:ascii="Times New Roman" w:hAnsi="Times New Roman"/>
                <w:color w:val="339966"/>
                <w:szCs w:val="24"/>
              </w:rPr>
              <w:t xml:space="preserve">• </w:t>
            </w:r>
            <w:r w:rsidRPr="00780891">
              <w:rPr>
                <w:rFonts w:ascii="Times New Roman" w:hAnsi="Times New Roman"/>
                <w:szCs w:val="24"/>
              </w:rPr>
              <w:t xml:space="preserve">определение собственной жизненной позиции; </w:t>
            </w:r>
          </w:p>
          <w:p w:rsidR="00071B72" w:rsidRPr="00780891" w:rsidRDefault="00071B72" w:rsidP="00835557">
            <w:pPr>
              <w:pStyle w:val="NormalWeb"/>
              <w:spacing w:before="0" w:beforeAutospacing="0" w:after="0" w:afterAutospacing="0" w:line="276" w:lineRule="auto"/>
              <w:ind w:left="-6"/>
              <w:rPr>
                <w:rFonts w:ascii="Times New Roman" w:hAnsi="Times New Roman"/>
                <w:szCs w:val="24"/>
              </w:rPr>
            </w:pPr>
            <w:r w:rsidRPr="00780891">
              <w:rPr>
                <w:rFonts w:ascii="Times New Roman" w:hAnsi="Times New Roman"/>
                <w:color w:val="339966"/>
                <w:szCs w:val="24"/>
              </w:rPr>
              <w:t>•</w:t>
            </w:r>
            <w:r w:rsidRPr="00780891">
              <w:rPr>
                <w:rFonts w:ascii="Times New Roman" w:hAnsi="Times New Roman"/>
                <w:szCs w:val="24"/>
              </w:rPr>
              <w:t xml:space="preserve"> признание ценностей и точки зрения других лиц в процессе общения; </w:t>
            </w:r>
          </w:p>
          <w:p w:rsidR="00071B72" w:rsidRPr="00780891" w:rsidRDefault="00071B72" w:rsidP="00835557">
            <w:pPr>
              <w:pStyle w:val="NormalWeb"/>
              <w:spacing w:before="0" w:beforeAutospacing="0" w:after="0" w:afterAutospacing="0" w:line="276" w:lineRule="auto"/>
              <w:ind w:left="-6"/>
              <w:rPr>
                <w:rFonts w:ascii="Times New Roman" w:hAnsi="Times New Roman"/>
                <w:szCs w:val="24"/>
              </w:rPr>
            </w:pPr>
            <w:r w:rsidRPr="00780891">
              <w:rPr>
                <w:rFonts w:ascii="Times New Roman" w:hAnsi="Times New Roman"/>
                <w:color w:val="339966"/>
                <w:szCs w:val="24"/>
              </w:rPr>
              <w:t>•</w:t>
            </w:r>
            <w:r w:rsidRPr="00780891">
              <w:rPr>
                <w:rFonts w:ascii="Times New Roman" w:hAnsi="Times New Roman"/>
                <w:szCs w:val="24"/>
              </w:rPr>
              <w:t xml:space="preserve"> творческий подход к созданию устных / письменных высказываний; </w:t>
            </w:r>
          </w:p>
          <w:p w:rsidR="00071B72" w:rsidRPr="00780891" w:rsidRDefault="00071B72" w:rsidP="00835557">
            <w:pPr>
              <w:pStyle w:val="NormalWeb"/>
              <w:spacing w:before="0" w:beforeAutospacing="0" w:after="0" w:afterAutospacing="0" w:line="276" w:lineRule="auto"/>
              <w:ind w:left="-6"/>
              <w:rPr>
                <w:rFonts w:ascii="Times New Roman" w:hAnsi="Times New Roman"/>
                <w:szCs w:val="24"/>
              </w:rPr>
            </w:pPr>
            <w:r w:rsidRPr="00780891">
              <w:rPr>
                <w:rFonts w:ascii="Times New Roman" w:hAnsi="Times New Roman"/>
                <w:color w:val="339966"/>
                <w:szCs w:val="24"/>
              </w:rPr>
              <w:t xml:space="preserve">• </w:t>
            </w:r>
            <w:r w:rsidRPr="00780891">
              <w:rPr>
                <w:rFonts w:ascii="Times New Roman" w:hAnsi="Times New Roman"/>
                <w:szCs w:val="24"/>
              </w:rPr>
              <w:t xml:space="preserve">самостоятельность, личную ответственность, умение сотрудничать в учебной деятельности; </w:t>
            </w:r>
          </w:p>
          <w:p w:rsidR="00071B72" w:rsidRPr="00780891" w:rsidRDefault="00071B72" w:rsidP="001D1898">
            <w:pPr>
              <w:pStyle w:val="NormalWeb"/>
              <w:spacing w:before="0" w:beforeAutospacing="0" w:after="0" w:afterAutospacing="0" w:line="276" w:lineRule="auto"/>
              <w:ind w:left="-6"/>
              <w:rPr>
                <w:rFonts w:ascii="Times New Roman" w:hAnsi="Times New Roman"/>
                <w:szCs w:val="24"/>
              </w:rPr>
            </w:pPr>
            <w:r w:rsidRPr="00780891">
              <w:rPr>
                <w:rFonts w:ascii="Times New Roman" w:hAnsi="Times New Roman"/>
                <w:color w:val="339966"/>
                <w:szCs w:val="24"/>
              </w:rPr>
              <w:t>•</w:t>
            </w:r>
            <w:r w:rsidRPr="00780891">
              <w:rPr>
                <w:rFonts w:ascii="Times New Roman" w:hAnsi="Times New Roman"/>
                <w:szCs w:val="24"/>
              </w:rPr>
              <w:t xml:space="preserve"> осознание общности таких понятий, как страна, личность, мир, земля.</w:t>
            </w:r>
          </w:p>
        </w:tc>
      </w:tr>
      <w:tr w:rsidR="00071B72" w:rsidRPr="00417EE7" w:rsidTr="000C626D">
        <w:trPr>
          <w:trHeight w:val="478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E5542F" w:rsidRDefault="00071B72" w:rsidP="00E5542F">
            <w:pPr>
              <w:spacing w:after="0" w:line="264" w:lineRule="auto"/>
              <w:rPr>
                <w:rFonts w:ascii="Times New Roman" w:hAnsi="Times New Roman"/>
                <w:bCs/>
              </w:rPr>
            </w:pPr>
            <w:r w:rsidRPr="00E5542F">
              <w:rPr>
                <w:rFonts w:ascii="Times New Roman" w:hAnsi="Times New Roman"/>
                <w:b/>
              </w:rPr>
              <w:t>1.</w:t>
            </w:r>
            <w:r w:rsidRPr="00E5542F">
              <w:rPr>
                <w:rFonts w:ascii="Times New Roman" w:eastAsia="TimesNewRomanPSMT" w:hAnsi="Times New Roman"/>
                <w:b/>
              </w:rPr>
              <w:t>3</w:t>
            </w:r>
            <w:r w:rsidRPr="00E5542F">
              <w:rPr>
                <w:rFonts w:ascii="Times New Roman" w:eastAsia="TimesNewRomanPSMT" w:hAnsi="Times New Roman"/>
              </w:rPr>
              <w:t xml:space="preserve">. </w:t>
            </w:r>
            <w:r w:rsidRPr="00E5542F">
              <w:rPr>
                <w:rFonts w:ascii="Times New Roman" w:hAnsi="Times New Roman"/>
                <w:bCs/>
              </w:rPr>
              <w:t>Определение содержания, идеи, концепции, представления и смысла русского мира.</w:t>
            </w:r>
          </w:p>
        </w:tc>
        <w:tc>
          <w:tcPr>
            <w:tcW w:w="5245" w:type="dxa"/>
            <w:vMerge w:val="restart"/>
          </w:tcPr>
          <w:p w:rsidR="00071B72" w:rsidRPr="00E5542F" w:rsidRDefault="00071B72" w:rsidP="00E5542F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417EE7" w:rsidTr="000C626D">
        <w:trPr>
          <w:trHeight w:val="472"/>
        </w:trPr>
        <w:tc>
          <w:tcPr>
            <w:tcW w:w="2948" w:type="dxa"/>
            <w:vMerge w:val="restart"/>
          </w:tcPr>
          <w:p w:rsidR="00071B72" w:rsidRDefault="00071B72" w:rsidP="00F26B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Default="00071B72" w:rsidP="00F26B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522581" w:rsidRDefault="00071B72" w:rsidP="00F2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58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22581">
              <w:rPr>
                <w:rFonts w:ascii="Times New Roman" w:hAnsi="Times New Roman"/>
                <w:sz w:val="24"/>
                <w:szCs w:val="24"/>
              </w:rPr>
              <w:t xml:space="preserve"> Участвовать в речевом взаимодействии, соответствующем различным ситуациям устной речи, </w:t>
            </w:r>
            <w:r w:rsidRPr="00522581">
              <w:rPr>
                <w:rFonts w:ascii="Times New Roman" w:hAnsi="Times New Roman"/>
                <w:sz w:val="24"/>
                <w:szCs w:val="24"/>
              </w:rPr>
              <w:lastRenderedPageBreak/>
              <w:t>демонстрируя внутреннюю лексико-грамматическую связность и уместность дискурса.</w:t>
            </w:r>
          </w:p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0C65DB" w:rsidRDefault="00071B72" w:rsidP="000C65DB">
            <w:pPr>
              <w:pStyle w:val="Pa33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C65DB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2.1</w:t>
            </w:r>
            <w:r w:rsidRPr="000C65DB">
              <w:rPr>
                <w:rFonts w:ascii="Times New Roman" w:hAnsi="Times New Roman"/>
                <w:bCs/>
                <w:sz w:val="22"/>
                <w:szCs w:val="22"/>
              </w:rPr>
              <w:t>. Воспроизведение поэтических текстов наизусть и их анализ по предложенной схеме.</w:t>
            </w:r>
          </w:p>
        </w:tc>
        <w:tc>
          <w:tcPr>
            <w:tcW w:w="5245" w:type="dxa"/>
            <w:vMerge/>
          </w:tcPr>
          <w:p w:rsidR="00071B72" w:rsidRPr="000C65DB" w:rsidRDefault="00071B72" w:rsidP="000C65DB">
            <w:pPr>
              <w:pStyle w:val="Pa33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71B72" w:rsidRPr="005F1B30" w:rsidTr="000C626D"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0C65DB" w:rsidRDefault="00071B72" w:rsidP="000C65DB">
            <w:pPr>
              <w:pStyle w:val="Pa33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C65DB">
              <w:rPr>
                <w:rFonts w:ascii="Times New Roman" w:hAnsi="Times New Roman"/>
                <w:b/>
                <w:bCs/>
                <w:sz w:val="22"/>
                <w:szCs w:val="22"/>
              </w:rPr>
              <w:t>2.2.</w:t>
            </w:r>
            <w:r w:rsidRPr="000C65DB">
              <w:rPr>
                <w:rFonts w:ascii="Times New Roman" w:hAnsi="Times New Roman"/>
                <w:bCs/>
                <w:sz w:val="22"/>
                <w:szCs w:val="22"/>
              </w:rPr>
              <w:t xml:space="preserve"> Создание и анализ текстов различных функционально-стилистических типов (разговорный, официально-деловой, публицистический, научный, художественный) в соответствии с нормами современного русского литературного языка.</w:t>
            </w:r>
          </w:p>
        </w:tc>
        <w:tc>
          <w:tcPr>
            <w:tcW w:w="5245" w:type="dxa"/>
            <w:vMerge/>
          </w:tcPr>
          <w:p w:rsidR="00071B72" w:rsidRPr="000C65DB" w:rsidRDefault="00071B72" w:rsidP="000C65DB">
            <w:pPr>
              <w:pStyle w:val="Pa33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71B72" w:rsidRPr="005F1B30" w:rsidTr="000C626D">
        <w:trPr>
          <w:trHeight w:val="208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0C65DB" w:rsidRDefault="00071B72" w:rsidP="000C65DB">
            <w:pPr>
              <w:pStyle w:val="Pa33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C65DB">
              <w:rPr>
                <w:rFonts w:ascii="Times New Roman" w:hAnsi="Times New Roman"/>
                <w:b/>
                <w:bCs/>
                <w:sz w:val="22"/>
                <w:szCs w:val="22"/>
              </w:rPr>
              <w:t>2.3</w:t>
            </w:r>
            <w:r w:rsidRPr="000C65DB">
              <w:rPr>
                <w:rFonts w:ascii="Times New Roman" w:hAnsi="Times New Roman"/>
                <w:bCs/>
                <w:sz w:val="22"/>
                <w:szCs w:val="22"/>
              </w:rPr>
              <w:t>. Создание собственных  текстов  по заданному началу и окончанию.</w:t>
            </w:r>
          </w:p>
        </w:tc>
        <w:tc>
          <w:tcPr>
            <w:tcW w:w="5245" w:type="dxa"/>
            <w:vMerge/>
          </w:tcPr>
          <w:p w:rsidR="00071B72" w:rsidRPr="000C65DB" w:rsidRDefault="00071B72" w:rsidP="000C65DB">
            <w:pPr>
              <w:pStyle w:val="Pa33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71B72" w:rsidRPr="005F1B30" w:rsidTr="000C626D">
        <w:trPr>
          <w:trHeight w:val="291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0C65DB" w:rsidRDefault="00071B72" w:rsidP="000C65DB">
            <w:pPr>
              <w:pStyle w:val="Pa33"/>
              <w:spacing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C65DB">
              <w:rPr>
                <w:rFonts w:ascii="Times New Roman" w:hAnsi="Times New Roman"/>
                <w:b/>
                <w:bCs/>
                <w:sz w:val="22"/>
                <w:szCs w:val="22"/>
              </w:rPr>
              <w:t>2.4</w:t>
            </w:r>
            <w:r w:rsidRPr="000C65DB">
              <w:rPr>
                <w:rFonts w:ascii="Times New Roman" w:hAnsi="Times New Roman"/>
                <w:bCs/>
                <w:sz w:val="22"/>
                <w:szCs w:val="22"/>
              </w:rPr>
              <w:t>. Составление отзыва о прочитанном или прослушанном тексте.</w:t>
            </w:r>
          </w:p>
        </w:tc>
        <w:tc>
          <w:tcPr>
            <w:tcW w:w="5245" w:type="dxa"/>
            <w:vMerge/>
          </w:tcPr>
          <w:p w:rsidR="00071B72" w:rsidRPr="000C65DB" w:rsidRDefault="00071B72" w:rsidP="000C65DB">
            <w:pPr>
              <w:pStyle w:val="Pa33"/>
              <w:spacing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71B72" w:rsidRPr="005F1B30" w:rsidTr="000C626D">
        <w:trPr>
          <w:trHeight w:val="348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0C65DB" w:rsidRDefault="00071B72" w:rsidP="000C65DB">
            <w:pPr>
              <w:pStyle w:val="Pa33"/>
              <w:spacing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0C65DB">
              <w:rPr>
                <w:rFonts w:ascii="Times New Roman" w:hAnsi="Times New Roman"/>
                <w:b/>
                <w:sz w:val="22"/>
                <w:szCs w:val="22"/>
              </w:rPr>
              <w:t>2.5.</w:t>
            </w:r>
            <w:r w:rsidRPr="000C65DB">
              <w:rPr>
                <w:rFonts w:ascii="Times New Roman" w:hAnsi="Times New Roman"/>
                <w:sz w:val="22"/>
                <w:szCs w:val="22"/>
              </w:rPr>
              <w:t xml:space="preserve"> Выступление перед аудиторией с собственными текстами художественного или публицистического стиля с использованием традиционных риторических приёмов.</w:t>
            </w:r>
          </w:p>
        </w:tc>
        <w:tc>
          <w:tcPr>
            <w:tcW w:w="5245" w:type="dxa"/>
            <w:vMerge/>
          </w:tcPr>
          <w:p w:rsidR="00071B72" w:rsidRPr="000C65DB" w:rsidRDefault="00071B72" w:rsidP="000C65DB">
            <w:pPr>
              <w:pStyle w:val="Pa33"/>
              <w:spacing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71B72" w:rsidRPr="005F1B30" w:rsidTr="000C626D">
        <w:trPr>
          <w:trHeight w:val="566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0C65DB" w:rsidRDefault="00071B72" w:rsidP="000C65DB">
            <w:pPr>
              <w:pStyle w:val="Pa33"/>
              <w:rPr>
                <w:rFonts w:ascii="Times New Roman" w:hAnsi="Times New Roman"/>
                <w:sz w:val="22"/>
                <w:szCs w:val="22"/>
              </w:rPr>
            </w:pPr>
            <w:r w:rsidRPr="000C65DB">
              <w:rPr>
                <w:rFonts w:ascii="Times New Roman" w:hAnsi="Times New Roman"/>
                <w:b/>
                <w:sz w:val="22"/>
                <w:szCs w:val="22"/>
              </w:rPr>
              <w:t>2.6.</w:t>
            </w:r>
            <w:r w:rsidRPr="000C65DB">
              <w:rPr>
                <w:rFonts w:ascii="Times New Roman" w:hAnsi="Times New Roman"/>
                <w:sz w:val="22"/>
                <w:szCs w:val="22"/>
              </w:rPr>
              <w:t xml:space="preserve"> Редактирование  чужих и собственных высказываний в соответствии с требованиями, предъявляемыми культурой русской речи.</w:t>
            </w:r>
          </w:p>
        </w:tc>
        <w:tc>
          <w:tcPr>
            <w:tcW w:w="5245" w:type="dxa"/>
            <w:vMerge/>
          </w:tcPr>
          <w:p w:rsidR="00071B72" w:rsidRPr="000C65DB" w:rsidRDefault="00071B72" w:rsidP="000C65DB">
            <w:pPr>
              <w:pStyle w:val="Pa33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71B72" w:rsidRPr="005F1B30" w:rsidTr="000C626D">
        <w:tc>
          <w:tcPr>
            <w:tcW w:w="2948" w:type="dxa"/>
            <w:vMerge w:val="restart"/>
          </w:tcPr>
          <w:p w:rsidR="00071B72" w:rsidRDefault="00071B72" w:rsidP="00F26B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Default="00071B72" w:rsidP="00F26B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Default="00071B72" w:rsidP="00F26B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522581" w:rsidRDefault="00071B72" w:rsidP="00F2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58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22581">
              <w:rPr>
                <w:rFonts w:ascii="Times New Roman" w:hAnsi="Times New Roman"/>
                <w:sz w:val="24"/>
                <w:szCs w:val="24"/>
              </w:rPr>
              <w:t xml:space="preserve"> Читать и понимать художественные и нехудожественные тексты, используя различные стратегии, демонстрируя наблюдательность и творческий подход.</w:t>
            </w:r>
          </w:p>
          <w:p w:rsidR="00071B72" w:rsidRPr="00417EE7" w:rsidRDefault="00071B72" w:rsidP="00F26BE5">
            <w:pPr>
              <w:pStyle w:val="BodyText"/>
              <w:rPr>
                <w:rFonts w:ascii="Times New Roman" w:hAnsi="Times New Roman"/>
                <w:bCs/>
                <w:lang w:val="ro-RO"/>
              </w:rPr>
            </w:pPr>
          </w:p>
        </w:tc>
        <w:tc>
          <w:tcPr>
            <w:tcW w:w="5670" w:type="dxa"/>
          </w:tcPr>
          <w:p w:rsidR="00071B72" w:rsidRPr="004109DA" w:rsidRDefault="00071B72" w:rsidP="004109DA">
            <w:pPr>
              <w:spacing w:after="0" w:line="264" w:lineRule="auto"/>
              <w:rPr>
                <w:rFonts w:ascii="Times New Roman" w:hAnsi="Times New Roman"/>
              </w:rPr>
            </w:pPr>
            <w:r w:rsidRPr="004109DA">
              <w:rPr>
                <w:rFonts w:ascii="Times New Roman" w:hAnsi="Times New Roman"/>
                <w:b/>
              </w:rPr>
              <w:t>3.1.</w:t>
            </w:r>
            <w:r w:rsidRPr="004109DA">
              <w:rPr>
                <w:rFonts w:ascii="Times New Roman" w:hAnsi="Times New Roman"/>
              </w:rPr>
              <w:t xml:space="preserve"> Совершенствование умения выразительно читать прозаические и поэтические тексты, соблюдая их ритмико-интонационное единство.</w:t>
            </w:r>
          </w:p>
        </w:tc>
        <w:tc>
          <w:tcPr>
            <w:tcW w:w="5245" w:type="dxa"/>
            <w:vMerge/>
          </w:tcPr>
          <w:p w:rsidR="00071B72" w:rsidRPr="004109DA" w:rsidRDefault="00071B72" w:rsidP="004109DA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c>
          <w:tcPr>
            <w:tcW w:w="2948" w:type="dxa"/>
            <w:vMerge/>
          </w:tcPr>
          <w:p w:rsidR="00071B72" w:rsidRPr="005C12C7" w:rsidRDefault="00071B72" w:rsidP="00F26BE5">
            <w:pPr>
              <w:pStyle w:val="BodyTex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670" w:type="dxa"/>
          </w:tcPr>
          <w:p w:rsidR="00071B72" w:rsidRPr="004109DA" w:rsidRDefault="00071B72" w:rsidP="000C626D">
            <w:pPr>
              <w:spacing w:after="0" w:line="264" w:lineRule="auto"/>
              <w:ind w:hanging="108"/>
              <w:rPr>
                <w:rFonts w:ascii="Times New Roman" w:hAnsi="Times New Roman"/>
              </w:rPr>
            </w:pPr>
            <w:r w:rsidRPr="004109DA">
              <w:rPr>
                <w:rFonts w:ascii="Times New Roman" w:hAnsi="Times New Roman"/>
                <w:b/>
              </w:rPr>
              <w:t>3.2.</w:t>
            </w:r>
            <w:r w:rsidRPr="004109DA">
              <w:rPr>
                <w:rFonts w:ascii="Times New Roman" w:hAnsi="Times New Roman"/>
              </w:rPr>
              <w:t xml:space="preserve"> Умение исследовать текст  на основе понимания принципиальных отличий литературно-художественного текста от научного, делового, публицистического и т. п.</w:t>
            </w:r>
          </w:p>
        </w:tc>
        <w:tc>
          <w:tcPr>
            <w:tcW w:w="5245" w:type="dxa"/>
            <w:vMerge/>
          </w:tcPr>
          <w:p w:rsidR="00071B72" w:rsidRPr="004109DA" w:rsidRDefault="00071B72" w:rsidP="004109DA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c>
          <w:tcPr>
            <w:tcW w:w="2948" w:type="dxa"/>
            <w:vMerge/>
          </w:tcPr>
          <w:p w:rsidR="00071B72" w:rsidRPr="005C12C7" w:rsidRDefault="00071B72" w:rsidP="00F26BE5">
            <w:pPr>
              <w:pStyle w:val="BodyTex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670" w:type="dxa"/>
          </w:tcPr>
          <w:p w:rsidR="00071B72" w:rsidRPr="004109DA" w:rsidRDefault="00071B72" w:rsidP="004109DA">
            <w:pPr>
              <w:spacing w:after="0" w:line="264" w:lineRule="auto"/>
              <w:rPr>
                <w:rFonts w:ascii="Times New Roman" w:hAnsi="Times New Roman"/>
              </w:rPr>
            </w:pPr>
            <w:r w:rsidRPr="004109DA">
              <w:rPr>
                <w:rFonts w:ascii="Times New Roman" w:hAnsi="Times New Roman"/>
                <w:b/>
              </w:rPr>
              <w:t>3.3.</w:t>
            </w:r>
            <w:r w:rsidRPr="004109DA">
              <w:rPr>
                <w:rFonts w:ascii="Times New Roman" w:hAnsi="Times New Roman"/>
              </w:rPr>
              <w:t xml:space="preserve"> Определение принадлежности  произведения к одному из литературных родов и жанров; понимание и формулирование темы, идеи; характеристика, в том числе сопоставительная, одного или нескольких героев.</w:t>
            </w:r>
          </w:p>
        </w:tc>
        <w:tc>
          <w:tcPr>
            <w:tcW w:w="5245" w:type="dxa"/>
            <w:vMerge/>
          </w:tcPr>
          <w:p w:rsidR="00071B72" w:rsidRPr="004109DA" w:rsidRDefault="00071B72" w:rsidP="004109DA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c>
          <w:tcPr>
            <w:tcW w:w="2948" w:type="dxa"/>
            <w:vMerge/>
          </w:tcPr>
          <w:p w:rsidR="00071B72" w:rsidRPr="005C12C7" w:rsidRDefault="00071B72" w:rsidP="00F26BE5">
            <w:pPr>
              <w:pStyle w:val="BodyTex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670" w:type="dxa"/>
          </w:tcPr>
          <w:p w:rsidR="00071B72" w:rsidRPr="004109DA" w:rsidRDefault="00071B72" w:rsidP="004109DA">
            <w:pPr>
              <w:spacing w:after="0" w:line="264" w:lineRule="auto"/>
              <w:rPr>
                <w:rFonts w:ascii="Times New Roman" w:hAnsi="Times New Roman"/>
              </w:rPr>
            </w:pPr>
            <w:r w:rsidRPr="004109DA">
              <w:rPr>
                <w:rFonts w:ascii="Times New Roman" w:hAnsi="Times New Roman"/>
                <w:b/>
              </w:rPr>
              <w:t>3.4.</w:t>
            </w:r>
            <w:r w:rsidRPr="004109DA">
              <w:rPr>
                <w:rFonts w:ascii="Times New Roman" w:hAnsi="Times New Roman"/>
              </w:rPr>
              <w:t xml:space="preserve"> Овладение основными видами  сокращения текста (план, тезисы, конспект, реферат).</w:t>
            </w:r>
          </w:p>
        </w:tc>
        <w:tc>
          <w:tcPr>
            <w:tcW w:w="5245" w:type="dxa"/>
            <w:vMerge/>
          </w:tcPr>
          <w:p w:rsidR="00071B72" w:rsidRPr="004109DA" w:rsidRDefault="00071B72" w:rsidP="004109DA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c>
          <w:tcPr>
            <w:tcW w:w="2948" w:type="dxa"/>
            <w:vMerge/>
          </w:tcPr>
          <w:p w:rsidR="00071B72" w:rsidRPr="005C12C7" w:rsidRDefault="00071B72" w:rsidP="00F26BE5">
            <w:pPr>
              <w:pStyle w:val="BodyTex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670" w:type="dxa"/>
          </w:tcPr>
          <w:p w:rsidR="00071B72" w:rsidRPr="004109DA" w:rsidRDefault="00071B72" w:rsidP="004109DA">
            <w:pPr>
              <w:spacing w:after="0" w:line="264" w:lineRule="auto"/>
              <w:rPr>
                <w:rFonts w:ascii="Times New Roman" w:hAnsi="Times New Roman"/>
              </w:rPr>
            </w:pPr>
            <w:r w:rsidRPr="004109DA">
              <w:rPr>
                <w:rFonts w:ascii="Times New Roman" w:hAnsi="Times New Roman"/>
                <w:b/>
              </w:rPr>
              <w:t>3.5.</w:t>
            </w:r>
            <w:r w:rsidRPr="004109DA">
              <w:rPr>
                <w:rFonts w:ascii="Times New Roman" w:hAnsi="Times New Roman"/>
              </w:rPr>
              <w:t xml:space="preserve"> Целостное  восприятие  образа  персонажа в эпосе, образа-переживания в лирике, характера в драме, как элементов произведения, способствующих раскрытию авторской идеи; понимание авторской позиции и своё отношение к ней.</w:t>
            </w:r>
          </w:p>
        </w:tc>
        <w:tc>
          <w:tcPr>
            <w:tcW w:w="5245" w:type="dxa"/>
            <w:vMerge/>
          </w:tcPr>
          <w:p w:rsidR="00071B72" w:rsidRPr="004109DA" w:rsidRDefault="00071B72" w:rsidP="004109DA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417EE7" w:rsidTr="000C626D">
        <w:trPr>
          <w:trHeight w:val="574"/>
        </w:trPr>
        <w:tc>
          <w:tcPr>
            <w:tcW w:w="2948" w:type="dxa"/>
            <w:vMerge/>
          </w:tcPr>
          <w:p w:rsidR="00071B72" w:rsidRPr="005C12C7" w:rsidRDefault="00071B72" w:rsidP="00F26BE5">
            <w:pPr>
              <w:pStyle w:val="BodyText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670" w:type="dxa"/>
          </w:tcPr>
          <w:p w:rsidR="00071B72" w:rsidRPr="004109DA" w:rsidRDefault="00071B72" w:rsidP="004109DA">
            <w:pPr>
              <w:spacing w:after="0" w:line="264" w:lineRule="auto"/>
              <w:rPr>
                <w:rFonts w:ascii="Times New Roman" w:hAnsi="Times New Roman"/>
              </w:rPr>
            </w:pPr>
            <w:r w:rsidRPr="004109DA">
              <w:rPr>
                <w:rFonts w:ascii="Times New Roman" w:hAnsi="Times New Roman"/>
                <w:b/>
              </w:rPr>
              <w:t>3.6.</w:t>
            </w:r>
            <w:r w:rsidRPr="004109DA">
              <w:rPr>
                <w:rFonts w:ascii="Times New Roman" w:hAnsi="Times New Roman"/>
              </w:rPr>
              <w:t xml:space="preserve"> Эстетическое восприятие произведений литературы; формирование  собственного отношения к произведениям русской литературы, их оценка.</w:t>
            </w:r>
          </w:p>
        </w:tc>
        <w:tc>
          <w:tcPr>
            <w:tcW w:w="5245" w:type="dxa"/>
            <w:vMerge w:val="restart"/>
            <w:tcBorders>
              <w:top w:val="nil"/>
            </w:tcBorders>
          </w:tcPr>
          <w:p w:rsidR="00071B72" w:rsidRPr="004109DA" w:rsidRDefault="00071B72" w:rsidP="004109DA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417EE7" w:rsidTr="000C626D">
        <w:trPr>
          <w:trHeight w:val="483"/>
        </w:trPr>
        <w:tc>
          <w:tcPr>
            <w:tcW w:w="2948" w:type="dxa"/>
            <w:vMerge w:val="restart"/>
          </w:tcPr>
          <w:p w:rsidR="00071B72" w:rsidRDefault="00071B72" w:rsidP="00F26B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Default="00071B72" w:rsidP="00F26B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Default="00071B72" w:rsidP="00F26B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Default="00071B72" w:rsidP="00F26B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522581" w:rsidRDefault="00071B72" w:rsidP="00F26B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258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522581">
              <w:rPr>
                <w:rFonts w:ascii="Times New Roman" w:hAnsi="Times New Roman"/>
                <w:sz w:val="24"/>
                <w:szCs w:val="24"/>
              </w:rPr>
              <w:t xml:space="preserve"> Создавать письменные тексты разных типов на различных информационных носителях, проявляя </w:t>
            </w:r>
            <w:r w:rsidRPr="00522581">
              <w:rPr>
                <w:rFonts w:ascii="Times New Roman" w:hAnsi="Times New Roman"/>
                <w:bCs/>
                <w:sz w:val="24"/>
                <w:szCs w:val="24"/>
              </w:rPr>
              <w:t>творческий подход и языковую ответственность.</w:t>
            </w:r>
          </w:p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C8502E" w:rsidRDefault="00071B72" w:rsidP="00C8502E">
            <w:pPr>
              <w:spacing w:after="0" w:line="264" w:lineRule="auto"/>
              <w:rPr>
                <w:rFonts w:ascii="Times New Roman" w:hAnsi="Times New Roman"/>
              </w:rPr>
            </w:pPr>
            <w:r w:rsidRPr="00C8502E">
              <w:rPr>
                <w:rFonts w:ascii="Times New Roman" w:hAnsi="Times New Roman"/>
                <w:b/>
              </w:rPr>
              <w:lastRenderedPageBreak/>
              <w:t>4.1.</w:t>
            </w:r>
            <w:r w:rsidRPr="00C8502E">
              <w:rPr>
                <w:rFonts w:ascii="Times New Roman" w:hAnsi="Times New Roman"/>
              </w:rPr>
              <w:t xml:space="preserve">  Осознание отличий простого предложения от сложного для выражения мысли, чувства в текстах разных типов и стилей.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071B72" w:rsidRPr="00C8502E" w:rsidRDefault="00071B72" w:rsidP="00C8502E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rPr>
          <w:trHeight w:val="420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C8502E" w:rsidRDefault="00071B72" w:rsidP="00C8502E">
            <w:pPr>
              <w:spacing w:after="0" w:line="264" w:lineRule="auto"/>
              <w:rPr>
                <w:rFonts w:ascii="Times New Roman" w:hAnsi="Times New Roman"/>
              </w:rPr>
            </w:pPr>
            <w:r w:rsidRPr="00C8502E">
              <w:rPr>
                <w:rFonts w:ascii="Times New Roman" w:hAnsi="Times New Roman"/>
                <w:b/>
              </w:rPr>
              <w:t>4.2</w:t>
            </w:r>
            <w:r w:rsidRPr="00C8502E">
              <w:rPr>
                <w:rFonts w:ascii="Times New Roman" w:hAnsi="Times New Roman"/>
              </w:rPr>
              <w:t xml:space="preserve">.  Различение  типов  сложных предложений для </w:t>
            </w:r>
            <w:r w:rsidRPr="00C8502E">
              <w:rPr>
                <w:rFonts w:ascii="Times New Roman" w:hAnsi="Times New Roman"/>
              </w:rPr>
              <w:lastRenderedPageBreak/>
              <w:t>адекватного оформления письменного высказывания в соответствии с нормами пунктуации и коммуникативной целесообразности.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071B72" w:rsidRPr="00C8502E" w:rsidRDefault="00071B72" w:rsidP="00C8502E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rPr>
          <w:trHeight w:val="623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C8502E" w:rsidRDefault="00071B72" w:rsidP="00C8502E">
            <w:pPr>
              <w:spacing w:after="0" w:line="264" w:lineRule="auto"/>
              <w:rPr>
                <w:rFonts w:ascii="Times New Roman" w:hAnsi="Times New Roman"/>
              </w:rPr>
            </w:pPr>
            <w:r w:rsidRPr="00C8502E">
              <w:rPr>
                <w:rFonts w:ascii="Times New Roman" w:hAnsi="Times New Roman"/>
                <w:b/>
              </w:rPr>
              <w:t>4.3.</w:t>
            </w:r>
            <w:r w:rsidRPr="00C8502E">
              <w:rPr>
                <w:rFonts w:ascii="Times New Roman" w:hAnsi="Times New Roman"/>
              </w:rPr>
              <w:t xml:space="preserve"> Преобразование и переработка различных видов и типов информации  в собственное письменное высказывание с соблюдением языковых и речевых норм.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071B72" w:rsidRPr="00C8502E" w:rsidRDefault="00071B72" w:rsidP="00C8502E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rPr>
          <w:trHeight w:val="490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C8502E" w:rsidRDefault="00071B72" w:rsidP="00C8502E">
            <w:pPr>
              <w:spacing w:after="0" w:line="264" w:lineRule="auto"/>
              <w:rPr>
                <w:rFonts w:ascii="Times New Roman" w:hAnsi="Times New Roman"/>
              </w:rPr>
            </w:pPr>
            <w:r w:rsidRPr="00C8502E">
              <w:rPr>
                <w:rFonts w:ascii="Times New Roman" w:hAnsi="Times New Roman"/>
                <w:b/>
              </w:rPr>
              <w:t>4.4.</w:t>
            </w:r>
            <w:r w:rsidRPr="00C8502E">
              <w:rPr>
                <w:rFonts w:ascii="Times New Roman" w:hAnsi="Times New Roman"/>
              </w:rPr>
              <w:t xml:space="preserve">  Создание письменных высказываний различных стилистических и смысловых типов  с мотивированным использованием изучаемых синтаксических конструкций.</w:t>
            </w:r>
          </w:p>
          <w:p w:rsidR="00071B72" w:rsidRPr="00C8502E" w:rsidRDefault="00071B72" w:rsidP="00C8502E">
            <w:pPr>
              <w:spacing w:after="0" w:line="264" w:lineRule="auto"/>
              <w:rPr>
                <w:rFonts w:ascii="Times New Roman" w:hAnsi="Times New Roman"/>
              </w:rPr>
            </w:pPr>
            <w:r w:rsidRPr="00C8502E">
              <w:rPr>
                <w:rFonts w:ascii="Times New Roman" w:hAnsi="Times New Roman"/>
                <w:b/>
              </w:rPr>
              <w:t>4.5.</w:t>
            </w:r>
            <w:r w:rsidRPr="00C8502E">
              <w:rPr>
                <w:rFonts w:ascii="Times New Roman" w:hAnsi="Times New Roman"/>
              </w:rPr>
              <w:t xml:space="preserve"> Реализация в собственном высказывании коммуникативных  целей пишущего  в соответствии с темой, функциональным стилем, жанром.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071B72" w:rsidRPr="00C8502E" w:rsidRDefault="00071B72" w:rsidP="00C8502E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rPr>
          <w:trHeight w:val="572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C8502E" w:rsidRDefault="00071B72" w:rsidP="00C8502E">
            <w:pPr>
              <w:spacing w:after="0" w:line="264" w:lineRule="auto"/>
              <w:ind w:right="-97"/>
              <w:rPr>
                <w:rFonts w:ascii="Times New Roman" w:hAnsi="Times New Roman"/>
                <w:b/>
              </w:rPr>
            </w:pPr>
            <w:r w:rsidRPr="00C8502E">
              <w:rPr>
                <w:rFonts w:ascii="Times New Roman" w:hAnsi="Times New Roman"/>
                <w:b/>
              </w:rPr>
              <w:t>4.6.</w:t>
            </w:r>
            <w:r w:rsidRPr="00C8502E">
              <w:rPr>
                <w:rFonts w:ascii="Times New Roman" w:hAnsi="Times New Roman"/>
              </w:rPr>
              <w:t xml:space="preserve"> Редактирование чужих и собственных высказываний по содержанию, построению и стилю.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071B72" w:rsidRPr="00C8502E" w:rsidRDefault="00071B72" w:rsidP="00C8502E">
            <w:pPr>
              <w:spacing w:after="0" w:line="264" w:lineRule="auto"/>
              <w:ind w:right="-97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rPr>
          <w:trHeight w:val="356"/>
        </w:trPr>
        <w:tc>
          <w:tcPr>
            <w:tcW w:w="2948" w:type="dxa"/>
            <w:vMerge w:val="restart"/>
          </w:tcPr>
          <w:p w:rsidR="00071B72" w:rsidRDefault="00071B72" w:rsidP="00F26B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Default="00071B72" w:rsidP="00F26B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522581" w:rsidRDefault="00071B72" w:rsidP="00F2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58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522581">
              <w:rPr>
                <w:rFonts w:ascii="Times New Roman" w:hAnsi="Times New Roman"/>
                <w:sz w:val="24"/>
                <w:szCs w:val="24"/>
              </w:rPr>
              <w:t xml:space="preserve"> Использовать язык как систему и нормы современного русского языка в ходе реализации коммуникативных действий, демонстрируя лингвистическую ответственность и речевой самоконтроль.</w:t>
            </w:r>
          </w:p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  <w:lang w:val="ro-RO"/>
              </w:rPr>
            </w:pPr>
          </w:p>
        </w:tc>
        <w:tc>
          <w:tcPr>
            <w:tcW w:w="5670" w:type="dxa"/>
          </w:tcPr>
          <w:p w:rsidR="00071B72" w:rsidRPr="00297D66" w:rsidRDefault="00071B72" w:rsidP="00297D66">
            <w:pPr>
              <w:spacing w:after="0" w:line="264" w:lineRule="auto"/>
              <w:rPr>
                <w:rFonts w:ascii="Times New Roman" w:hAnsi="Times New Roman"/>
              </w:rPr>
            </w:pPr>
            <w:r w:rsidRPr="00297D66">
              <w:rPr>
                <w:rFonts w:ascii="Times New Roman" w:hAnsi="Times New Roman"/>
                <w:b/>
              </w:rPr>
              <w:t>5.1</w:t>
            </w:r>
            <w:r w:rsidRPr="00297D66">
              <w:rPr>
                <w:rFonts w:ascii="Times New Roman" w:hAnsi="Times New Roman"/>
              </w:rPr>
              <w:t>. Распознавание различных видов предложений с точки зрения структурной и смысловой организации.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071B72" w:rsidRPr="00297D66" w:rsidRDefault="00071B72" w:rsidP="00297D66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417EE7" w:rsidTr="000C626D">
        <w:trPr>
          <w:trHeight w:val="538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297D66" w:rsidRDefault="00071B72" w:rsidP="00297D66">
            <w:pPr>
              <w:spacing w:after="0" w:line="264" w:lineRule="auto"/>
              <w:rPr>
                <w:rFonts w:ascii="Times New Roman" w:hAnsi="Times New Roman"/>
              </w:rPr>
            </w:pPr>
            <w:r w:rsidRPr="00297D66">
              <w:rPr>
                <w:rFonts w:ascii="Times New Roman" w:hAnsi="Times New Roman"/>
                <w:b/>
              </w:rPr>
              <w:t>5.2</w:t>
            </w:r>
            <w:r w:rsidRPr="00297D66">
              <w:rPr>
                <w:rFonts w:ascii="Times New Roman" w:hAnsi="Times New Roman"/>
              </w:rPr>
              <w:t>. Трансформация предложений разных типов с учетом синонимических возможностей языка.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071B72" w:rsidRPr="00297D66" w:rsidRDefault="00071B72" w:rsidP="00297D66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rPr>
          <w:trHeight w:val="404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297D66" w:rsidRDefault="00071B72" w:rsidP="00297D66">
            <w:pPr>
              <w:spacing w:after="0" w:line="264" w:lineRule="auto"/>
              <w:rPr>
                <w:rFonts w:ascii="Times New Roman" w:hAnsi="Times New Roman"/>
              </w:rPr>
            </w:pPr>
            <w:r w:rsidRPr="00297D66">
              <w:rPr>
                <w:rFonts w:ascii="Times New Roman" w:hAnsi="Times New Roman"/>
                <w:b/>
              </w:rPr>
              <w:t>5.3</w:t>
            </w:r>
            <w:r w:rsidRPr="00297D66">
              <w:rPr>
                <w:rFonts w:ascii="Times New Roman" w:hAnsi="Times New Roman"/>
              </w:rPr>
              <w:t xml:space="preserve">. Характеристика текстов различной функционально-смысловой, функционально-стилистической и коммуникативно-жанровой принадлежности. 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071B72" w:rsidRPr="00297D66" w:rsidRDefault="00071B72" w:rsidP="00297D66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rPr>
          <w:trHeight w:val="316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297D66" w:rsidRDefault="00071B72" w:rsidP="00297D66">
            <w:pPr>
              <w:spacing w:after="0" w:line="264" w:lineRule="auto"/>
              <w:rPr>
                <w:rFonts w:ascii="Times New Roman" w:hAnsi="Times New Roman"/>
              </w:rPr>
            </w:pPr>
            <w:r w:rsidRPr="00297D66">
              <w:rPr>
                <w:rFonts w:ascii="Times New Roman" w:hAnsi="Times New Roman"/>
                <w:b/>
              </w:rPr>
              <w:t>5.4</w:t>
            </w:r>
            <w:r w:rsidRPr="00297D66">
              <w:rPr>
                <w:rFonts w:ascii="Times New Roman" w:hAnsi="Times New Roman"/>
              </w:rPr>
              <w:t>. Применение пунктуационных норм при конструировании собственного высказывания.</w:t>
            </w:r>
          </w:p>
        </w:tc>
        <w:tc>
          <w:tcPr>
            <w:tcW w:w="5245" w:type="dxa"/>
            <w:vMerge w:val="restart"/>
            <w:tcBorders>
              <w:top w:val="nil"/>
            </w:tcBorders>
          </w:tcPr>
          <w:p w:rsidR="00071B72" w:rsidRPr="00297D66" w:rsidRDefault="00071B72" w:rsidP="00297D66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rPr>
          <w:trHeight w:val="414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00FFFF"/>
            </w:tcBorders>
          </w:tcPr>
          <w:p w:rsidR="00071B72" w:rsidRPr="00297D66" w:rsidRDefault="00071B72" w:rsidP="00297D66">
            <w:pPr>
              <w:spacing w:after="0" w:line="264" w:lineRule="auto"/>
              <w:rPr>
                <w:rFonts w:ascii="Times New Roman" w:hAnsi="Times New Roman"/>
              </w:rPr>
            </w:pPr>
            <w:r w:rsidRPr="00297D66">
              <w:rPr>
                <w:rFonts w:ascii="Times New Roman" w:hAnsi="Times New Roman"/>
                <w:b/>
              </w:rPr>
              <w:t>5.5</w:t>
            </w:r>
            <w:r w:rsidRPr="00297D66">
              <w:rPr>
                <w:rFonts w:ascii="Times New Roman" w:hAnsi="Times New Roman"/>
              </w:rPr>
              <w:t>. Употребление в речи синтаксических единиц в соответствии с нормами СРЛЯ.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071B72" w:rsidRPr="00297D66" w:rsidRDefault="00071B72" w:rsidP="00297D66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rPr>
          <w:trHeight w:val="891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FFFF"/>
            </w:tcBorders>
          </w:tcPr>
          <w:p w:rsidR="00071B72" w:rsidRPr="00297D66" w:rsidRDefault="00071B72" w:rsidP="00297D66">
            <w:pPr>
              <w:spacing w:after="0" w:line="264" w:lineRule="auto"/>
              <w:rPr>
                <w:rFonts w:ascii="Times New Roman" w:hAnsi="Times New Roman"/>
              </w:rPr>
            </w:pPr>
            <w:r w:rsidRPr="00297D66">
              <w:rPr>
                <w:rFonts w:ascii="Times New Roman" w:hAnsi="Times New Roman"/>
                <w:b/>
              </w:rPr>
              <w:t xml:space="preserve">5.6. </w:t>
            </w:r>
            <w:r w:rsidRPr="00297D66">
              <w:rPr>
                <w:rFonts w:ascii="Times New Roman" w:hAnsi="Times New Roman"/>
              </w:rPr>
              <w:t>Владение приемами работы с учебной книгой и другими информационными источниками, различными видами электронной коммуникации, интернет-ресурсами.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071B72" w:rsidRPr="00297D66" w:rsidRDefault="00071B72" w:rsidP="00297D66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rPr>
          <w:trHeight w:val="238"/>
        </w:trPr>
        <w:tc>
          <w:tcPr>
            <w:tcW w:w="2948" w:type="dxa"/>
            <w:vMerge w:val="restart"/>
          </w:tcPr>
          <w:p w:rsidR="00071B72" w:rsidRDefault="00071B72" w:rsidP="00F26B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Default="00071B72" w:rsidP="00F26BE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522581" w:rsidRDefault="00071B72" w:rsidP="00F26B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258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522581">
              <w:rPr>
                <w:rFonts w:ascii="Times New Roman" w:hAnsi="Times New Roman"/>
                <w:sz w:val="24"/>
                <w:szCs w:val="24"/>
              </w:rPr>
              <w:t xml:space="preserve"> Интегрировать языковой и читательский опыт в школьный и жизненный контекст, проявляя позитивное отношение и интерес.</w:t>
            </w:r>
          </w:p>
          <w:p w:rsidR="00071B72" w:rsidRPr="00417EE7" w:rsidRDefault="00071B72" w:rsidP="00F26BE5">
            <w:pPr>
              <w:keepNext/>
              <w:tabs>
                <w:tab w:val="left" w:pos="720"/>
              </w:tabs>
              <w:spacing w:after="0"/>
              <w:contextualSpacing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670" w:type="dxa"/>
          </w:tcPr>
          <w:p w:rsidR="00071B72" w:rsidRPr="00001A73" w:rsidRDefault="00071B72" w:rsidP="00001A73">
            <w:pPr>
              <w:spacing w:after="0" w:line="264" w:lineRule="auto"/>
              <w:rPr>
                <w:rFonts w:ascii="Times New Roman" w:hAnsi="Times New Roman"/>
              </w:rPr>
            </w:pPr>
            <w:r w:rsidRPr="00001A73">
              <w:rPr>
                <w:rFonts w:ascii="Times New Roman" w:hAnsi="Times New Roman"/>
                <w:b/>
              </w:rPr>
              <w:lastRenderedPageBreak/>
              <w:t>6.1.</w:t>
            </w:r>
            <w:r w:rsidRPr="00001A73">
              <w:rPr>
                <w:rFonts w:ascii="Times New Roman" w:hAnsi="Times New Roman"/>
              </w:rPr>
              <w:t xml:space="preserve">  Осознание  идейно-эстетического богатства русской литературы, ее лучших образцов.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071B72" w:rsidRPr="00001A73" w:rsidRDefault="00071B72" w:rsidP="00001A73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rPr>
          <w:trHeight w:val="276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</w:tcPr>
          <w:p w:rsidR="00071B72" w:rsidRPr="00001A73" w:rsidRDefault="00071B72" w:rsidP="00001A73">
            <w:pPr>
              <w:spacing w:after="0" w:line="264" w:lineRule="auto"/>
              <w:rPr>
                <w:rFonts w:ascii="Times New Roman" w:hAnsi="Times New Roman"/>
              </w:rPr>
            </w:pPr>
            <w:r w:rsidRPr="00001A73">
              <w:rPr>
                <w:rFonts w:ascii="Times New Roman" w:hAnsi="Times New Roman"/>
                <w:b/>
              </w:rPr>
              <w:t>6.2.</w:t>
            </w:r>
            <w:r w:rsidRPr="00001A73">
              <w:rPr>
                <w:rFonts w:ascii="Times New Roman" w:hAnsi="Times New Roman"/>
              </w:rPr>
              <w:t xml:space="preserve"> Определение лингвистических особенностей текста в ходе чтения и анализа художественных произведений.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071B72" w:rsidRPr="00001A73" w:rsidRDefault="00071B72" w:rsidP="00001A73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rPr>
          <w:trHeight w:val="596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00FFFF"/>
            </w:tcBorders>
          </w:tcPr>
          <w:p w:rsidR="00071B72" w:rsidRPr="00001A73" w:rsidRDefault="00071B72" w:rsidP="00001A73">
            <w:pPr>
              <w:spacing w:after="0" w:line="264" w:lineRule="auto"/>
              <w:rPr>
                <w:rFonts w:ascii="Times New Roman" w:hAnsi="Times New Roman"/>
              </w:rPr>
            </w:pPr>
            <w:r w:rsidRPr="00001A73">
              <w:rPr>
                <w:rFonts w:ascii="Times New Roman" w:hAnsi="Times New Roman"/>
                <w:b/>
              </w:rPr>
              <w:t>6.3.</w:t>
            </w:r>
            <w:r w:rsidRPr="00001A73">
              <w:rPr>
                <w:rFonts w:ascii="Times New Roman" w:hAnsi="Times New Roman"/>
              </w:rPr>
              <w:t xml:space="preserve">  Применение  читательских умений и развитие культуры устной  и письменной речи.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071B72" w:rsidRPr="00001A73" w:rsidRDefault="00071B72" w:rsidP="00001A73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5F1B30" w:rsidTr="000C626D">
        <w:trPr>
          <w:trHeight w:val="490"/>
        </w:trPr>
        <w:tc>
          <w:tcPr>
            <w:tcW w:w="2948" w:type="dxa"/>
            <w:vMerge/>
          </w:tcPr>
          <w:p w:rsidR="00071B72" w:rsidRPr="007544DC" w:rsidRDefault="00071B72" w:rsidP="00F26BE5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bCs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FFFF"/>
            </w:tcBorders>
          </w:tcPr>
          <w:p w:rsidR="00071B72" w:rsidRPr="00001A73" w:rsidRDefault="00071B72" w:rsidP="00001A73">
            <w:pPr>
              <w:spacing w:after="0" w:line="264" w:lineRule="auto"/>
              <w:rPr>
                <w:rFonts w:ascii="Times New Roman" w:hAnsi="Times New Roman"/>
              </w:rPr>
            </w:pPr>
            <w:r w:rsidRPr="00001A73">
              <w:rPr>
                <w:rFonts w:ascii="Times New Roman" w:hAnsi="Times New Roman"/>
                <w:b/>
              </w:rPr>
              <w:t>6.4.</w:t>
            </w:r>
            <w:r w:rsidRPr="00001A73">
              <w:rPr>
                <w:rFonts w:ascii="Times New Roman" w:hAnsi="Times New Roman"/>
              </w:rPr>
              <w:t xml:space="preserve"> Выявление в художественных произведениях общечеловеческих  ценностей.</w:t>
            </w:r>
          </w:p>
        </w:tc>
        <w:tc>
          <w:tcPr>
            <w:tcW w:w="5245" w:type="dxa"/>
            <w:vMerge/>
            <w:tcBorders>
              <w:top w:val="nil"/>
            </w:tcBorders>
          </w:tcPr>
          <w:p w:rsidR="00071B72" w:rsidRPr="00001A73" w:rsidRDefault="00071B72" w:rsidP="00001A73">
            <w:pPr>
              <w:spacing w:after="0" w:line="264" w:lineRule="auto"/>
              <w:rPr>
                <w:rFonts w:ascii="Times New Roman" w:hAnsi="Times New Roman"/>
                <w:b/>
              </w:rPr>
            </w:pPr>
          </w:p>
        </w:tc>
      </w:tr>
    </w:tbl>
    <w:p w:rsidR="00071B72" w:rsidRPr="008727D9" w:rsidRDefault="00071B72" w:rsidP="005C7868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C626D" w:rsidRDefault="000C626D" w:rsidP="005C7868">
      <w:pPr>
        <w:spacing w:after="0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071B72" w:rsidRPr="00B54997" w:rsidRDefault="00071B72" w:rsidP="005C7868">
      <w:pPr>
        <w:spacing w:after="0"/>
        <w:jc w:val="center"/>
        <w:rPr>
          <w:color w:val="0000FF"/>
        </w:rPr>
      </w:pPr>
      <w:r w:rsidRPr="00B54997">
        <w:rPr>
          <w:rFonts w:ascii="Times New Roman" w:hAnsi="Times New Roman"/>
          <w:b/>
          <w:bCs/>
          <w:color w:val="0000FF"/>
          <w:sz w:val="28"/>
          <w:szCs w:val="28"/>
        </w:rPr>
        <w:lastRenderedPageBreak/>
        <w:t>КАЛЕНДАРНО-ТЕМАТИЧЕСКОЕ ДИДАКТИЧЕСКОЕ ПРОЕКТИРОВАНИЕ</w:t>
      </w:r>
    </w:p>
    <w:p w:rsidR="00071B72" w:rsidRPr="001C02FC" w:rsidRDefault="00071B72" w:rsidP="005C7868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13"/>
        <w:gridCol w:w="1166"/>
        <w:gridCol w:w="3795"/>
        <w:gridCol w:w="838"/>
        <w:gridCol w:w="913"/>
        <w:gridCol w:w="4034"/>
        <w:gridCol w:w="1466"/>
        <w:gridCol w:w="1385"/>
      </w:tblGrid>
      <w:tr w:rsidR="002B08A1" w:rsidRPr="00C27543" w:rsidTr="002B08A1">
        <w:trPr>
          <w:trHeight w:val="837"/>
          <w:tblHeader/>
          <w:jc w:val="center"/>
        </w:trPr>
        <w:tc>
          <w:tcPr>
            <w:tcW w:w="846" w:type="dxa"/>
            <w:shd w:val="clear" w:color="auto" w:fill="C6D9F1"/>
            <w:vAlign w:val="center"/>
          </w:tcPr>
          <w:p w:rsidR="00071B72" w:rsidRPr="00C27543" w:rsidRDefault="00071B72" w:rsidP="000C62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№</w:t>
            </w:r>
          </w:p>
          <w:p w:rsidR="00071B72" w:rsidRPr="00C27543" w:rsidRDefault="00071B72" w:rsidP="000C62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279" w:type="dxa"/>
            <w:gridSpan w:val="2"/>
            <w:shd w:val="clear" w:color="auto" w:fill="C6D9F1"/>
            <w:vAlign w:val="center"/>
          </w:tcPr>
          <w:p w:rsidR="00071B72" w:rsidRPr="00C27543" w:rsidRDefault="00071B72" w:rsidP="000C62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Единицы компе</w:t>
            </w:r>
            <w:r w:rsidRPr="00C27543">
              <w:rPr>
                <w:rFonts w:ascii="Times New Roman" w:hAnsi="Times New Roman"/>
                <w:b/>
              </w:rPr>
              <w:softHyphen/>
              <w:t>тенций</w:t>
            </w:r>
          </w:p>
        </w:tc>
        <w:tc>
          <w:tcPr>
            <w:tcW w:w="3795" w:type="dxa"/>
            <w:shd w:val="clear" w:color="auto" w:fill="C6D9F1"/>
            <w:vAlign w:val="center"/>
          </w:tcPr>
          <w:p w:rsidR="00071B72" w:rsidRPr="00063FDB" w:rsidRDefault="00071B72" w:rsidP="000C6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FDB">
              <w:rPr>
                <w:rFonts w:ascii="Times New Roman" w:hAnsi="Times New Roman"/>
                <w:b/>
                <w:sz w:val="28"/>
                <w:szCs w:val="28"/>
              </w:rPr>
              <w:t>Единицы содержания урока</w:t>
            </w:r>
          </w:p>
        </w:tc>
        <w:tc>
          <w:tcPr>
            <w:tcW w:w="838" w:type="dxa"/>
            <w:shd w:val="clear" w:color="auto" w:fill="C6D9F1"/>
            <w:vAlign w:val="center"/>
          </w:tcPr>
          <w:p w:rsidR="00071B72" w:rsidRPr="00C27543" w:rsidRDefault="00071B72" w:rsidP="000C62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913" w:type="dxa"/>
            <w:shd w:val="clear" w:color="auto" w:fill="C6D9F1"/>
            <w:vAlign w:val="center"/>
          </w:tcPr>
          <w:p w:rsidR="00071B72" w:rsidRPr="00432ACB" w:rsidRDefault="00071B72" w:rsidP="000C6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AC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034" w:type="dxa"/>
            <w:shd w:val="clear" w:color="auto" w:fill="C6D9F1"/>
            <w:vAlign w:val="center"/>
          </w:tcPr>
          <w:p w:rsidR="00071B72" w:rsidRPr="00063FDB" w:rsidRDefault="00071B72" w:rsidP="000C62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63FDB">
              <w:rPr>
                <w:rFonts w:ascii="Times New Roman" w:hAnsi="Times New Roman"/>
                <w:b/>
                <w:sz w:val="28"/>
                <w:szCs w:val="28"/>
              </w:rPr>
              <w:t>Виды учебной деятельности, продукты</w:t>
            </w:r>
          </w:p>
        </w:tc>
        <w:tc>
          <w:tcPr>
            <w:tcW w:w="1466" w:type="dxa"/>
            <w:shd w:val="clear" w:color="auto" w:fill="C6D9F1"/>
            <w:vAlign w:val="center"/>
          </w:tcPr>
          <w:p w:rsidR="00071B72" w:rsidRPr="00C27543" w:rsidRDefault="00071B72" w:rsidP="000C62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Виды и формы оце</w:t>
            </w:r>
            <w:r w:rsidRPr="00C27543">
              <w:rPr>
                <w:rFonts w:ascii="Times New Roman" w:hAnsi="Times New Roman"/>
                <w:b/>
              </w:rPr>
              <w:softHyphen/>
              <w:t>нивания</w:t>
            </w:r>
          </w:p>
        </w:tc>
        <w:tc>
          <w:tcPr>
            <w:tcW w:w="1385" w:type="dxa"/>
            <w:shd w:val="clear" w:color="auto" w:fill="C6D9F1"/>
            <w:vAlign w:val="center"/>
          </w:tcPr>
          <w:p w:rsidR="00071B72" w:rsidRPr="00C27543" w:rsidRDefault="00071B72" w:rsidP="000C62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Примеча</w:t>
            </w:r>
          </w:p>
          <w:p w:rsidR="00071B72" w:rsidRPr="00C27543" w:rsidRDefault="00071B72" w:rsidP="000C626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ния</w:t>
            </w:r>
          </w:p>
        </w:tc>
      </w:tr>
      <w:tr w:rsidR="00071B72" w:rsidRPr="00C27543" w:rsidTr="000C626D">
        <w:trPr>
          <w:trHeight w:val="516"/>
          <w:jc w:val="center"/>
        </w:trPr>
        <w:tc>
          <w:tcPr>
            <w:tcW w:w="14556" w:type="dxa"/>
            <w:gridSpan w:val="9"/>
            <w:vAlign w:val="center"/>
          </w:tcPr>
          <w:p w:rsidR="00071B72" w:rsidRPr="006757EE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6757EE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 xml:space="preserve">Модуль 1.  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57EE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Русский язык  в современном мире. Литература и история. Повторение синтаксиса словосочетания и простого предложения. 5 часов.</w:t>
            </w: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1.3</w:t>
            </w:r>
          </w:p>
        </w:tc>
        <w:tc>
          <w:tcPr>
            <w:tcW w:w="3795" w:type="dxa"/>
          </w:tcPr>
          <w:p w:rsidR="00071B72" w:rsidRPr="00E71CD1" w:rsidRDefault="00071B72" w:rsidP="006857ED">
            <w:pPr>
              <w:spacing w:after="0" w:line="240" w:lineRule="auto"/>
              <w:ind w:right="-41"/>
              <w:rPr>
                <w:rFonts w:ascii="Times New Roman" w:hAnsi="Times New Roman"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 в современном мире.</w:t>
            </w:r>
            <w:r w:rsidRPr="00E71CD1">
              <w:rPr>
                <w:rFonts w:ascii="Times New Roman" w:hAnsi="Times New Roman"/>
                <w:b/>
                <w:sz w:val="24"/>
                <w:szCs w:val="24"/>
              </w:rPr>
              <w:t xml:space="preserve"> Литература как вид искусства.</w:t>
            </w:r>
            <w:bookmarkStart w:id="0" w:name="_GoBack"/>
            <w:bookmarkEnd w:id="0"/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учебного текста, ответы на вопросы, дискуссия.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устный ответ «Какой он, современный русский язык?»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lang w:eastAsia="ru-RU"/>
              </w:rPr>
              <w:t>3.6.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lang w:eastAsia="ru-RU"/>
              </w:rPr>
              <w:t>6.1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lang w:eastAsia="ru-RU"/>
              </w:rPr>
              <w:t>6.4.</w:t>
            </w:r>
          </w:p>
        </w:tc>
        <w:tc>
          <w:tcPr>
            <w:tcW w:w="3795" w:type="dxa"/>
          </w:tcPr>
          <w:p w:rsidR="00071B72" w:rsidRPr="00E71CD1" w:rsidRDefault="00071B72" w:rsidP="006857ED">
            <w:pPr>
              <w:spacing w:after="0" w:line="240" w:lineRule="auto"/>
              <w:ind w:right="-41"/>
              <w:rPr>
                <w:rFonts w:ascii="Times New Roman" w:hAnsi="Times New Roman"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sz w:val="24"/>
                <w:szCs w:val="24"/>
              </w:rPr>
              <w:t>Слово и словосочетание.</w:t>
            </w:r>
            <w:r w:rsidRPr="00E71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1B72" w:rsidRPr="00E71CD1" w:rsidRDefault="00071B72" w:rsidP="006857ED">
            <w:pPr>
              <w:spacing w:after="0" w:line="240" w:lineRule="auto"/>
              <w:ind w:right="-41"/>
              <w:rPr>
                <w:rFonts w:ascii="Times New Roman" w:hAnsi="Times New Roman"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t>Литература как искусство слова, её роль в развитии общества и духовной жизни человека.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готовой таблицы своими при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мерами. Синтаксический  разбор 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словосочетания.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таблица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lang w:eastAsia="ru-RU"/>
              </w:rPr>
              <w:t>5.1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lang w:eastAsia="ru-RU"/>
              </w:rPr>
              <w:t>5.4</w:t>
            </w:r>
          </w:p>
        </w:tc>
        <w:tc>
          <w:tcPr>
            <w:tcW w:w="3795" w:type="dxa"/>
          </w:tcPr>
          <w:p w:rsidR="00071B72" w:rsidRPr="00E71CD1" w:rsidRDefault="00071B72" w:rsidP="006857ED">
            <w:pPr>
              <w:spacing w:after="0" w:line="240" w:lineRule="auto"/>
              <w:ind w:right="-4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Повторение синтаксиса словосочета</w:t>
            </w: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  <w:t xml:space="preserve">ния и простого предложения. </w:t>
            </w:r>
          </w:p>
          <w:p w:rsidR="00071B72" w:rsidRPr="00E71CD1" w:rsidRDefault="00071B72" w:rsidP="006857ED">
            <w:pPr>
              <w:spacing w:after="0" w:line="240" w:lineRule="auto"/>
              <w:ind w:right="-4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Литература и исторические процессы.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словосочетаний по образцу, определение типов связи. Синтаксический разбор предложения. Составление схемы предложения.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2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упражнение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5.5</w:t>
            </w:r>
          </w:p>
        </w:tc>
        <w:tc>
          <w:tcPr>
            <w:tcW w:w="3795" w:type="dxa"/>
          </w:tcPr>
          <w:p w:rsidR="00071B72" w:rsidRPr="00E71CD1" w:rsidRDefault="00071B72" w:rsidP="00C27543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t>Первичное оценивание.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6" w:type="dxa"/>
            <w:vAlign w:val="center"/>
          </w:tcPr>
          <w:p w:rsidR="00071B72" w:rsidRPr="00215171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171">
              <w:rPr>
                <w:rFonts w:ascii="Times New Roman" w:hAnsi="Times New Roman"/>
                <w:b/>
                <w:sz w:val="24"/>
                <w:szCs w:val="24"/>
              </w:rPr>
              <w:t>ПО</w:t>
            </w:r>
          </w:p>
        </w:tc>
        <w:tc>
          <w:tcPr>
            <w:tcW w:w="1385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5.6</w:t>
            </w:r>
          </w:p>
        </w:tc>
        <w:tc>
          <w:tcPr>
            <w:tcW w:w="3795" w:type="dxa"/>
          </w:tcPr>
          <w:p w:rsidR="00071B72" w:rsidRPr="00E71CD1" w:rsidRDefault="00071B72" w:rsidP="00C27543">
            <w:pPr>
              <w:spacing w:after="0" w:line="240" w:lineRule="auto"/>
              <w:ind w:right="-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71B72" w:rsidRPr="00C27543" w:rsidTr="000C626D">
        <w:trPr>
          <w:trHeight w:val="516"/>
          <w:jc w:val="center"/>
        </w:trPr>
        <w:tc>
          <w:tcPr>
            <w:tcW w:w="14556" w:type="dxa"/>
            <w:gridSpan w:val="9"/>
            <w:vAlign w:val="center"/>
          </w:tcPr>
          <w:p w:rsidR="00071B72" w:rsidRPr="00431267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43126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2. 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126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Работа с художественным текстом: древнерусская литература. Сложное предложение. Союзные сложные предложения. Сложносочиненное предложение. Речевая тема: «Сохраним родную речь!». 13 часов. 3 ФО, 1 СО.</w:t>
            </w: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lastRenderedPageBreak/>
              <w:t>6-7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5.5.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5" w:type="dxa"/>
            <w:vAlign w:val="center"/>
          </w:tcPr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Историко-литературный про</w:t>
            </w: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  <w:t>цесс.</w:t>
            </w: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Древнерусская литература.  «Слово о полку Игореве»  –  крупнейший па</w:t>
            </w: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softHyphen/>
              <w:t>мятник мирового средневековья.</w:t>
            </w:r>
          </w:p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Основные типы сложных предложений.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034" w:type="dxa"/>
          </w:tcPr>
          <w:p w:rsidR="00071B72" w:rsidRPr="00C27543" w:rsidRDefault="00071B72" w:rsidP="00C27543">
            <w:pPr>
              <w:tabs>
                <w:tab w:val="left" w:pos="3818"/>
              </w:tabs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Конспект учебной статьи. Изучение таблицы, выполнение тренировочных упражнений. </w:t>
            </w:r>
          </w:p>
          <w:p w:rsidR="00071B72" w:rsidRPr="00C27543" w:rsidRDefault="00071B72" w:rsidP="00C27543">
            <w:pPr>
              <w:tabs>
                <w:tab w:val="left" w:pos="3818"/>
              </w:tabs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объяснительный диктант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071B72" w:rsidRPr="00C27543" w:rsidTr="000C626D">
        <w:trPr>
          <w:trHeight w:val="1582"/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lang w:eastAsia="ru-RU"/>
              </w:rPr>
              <w:t>1.1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lang w:eastAsia="ru-RU"/>
              </w:rPr>
              <w:t>5.5.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5" w:type="dxa"/>
          </w:tcPr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Историческая основа «Слова …». История откры</w:t>
            </w:r>
            <w:r w:rsidRPr="00E71C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softHyphen/>
              <w:t>тия. Проблема авторства.</w:t>
            </w:r>
          </w:p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Речевая тема: «Сохраним родную речь!». </w:t>
            </w:r>
          </w:p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Сложносочиненное предложение (ССП).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Сопоставление с летописным источником: сходства и различия.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Конспект учебной статьи.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Заполнение готовой таблицы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своими примерами. Составление схем ССП.</w:t>
            </w:r>
          </w:p>
          <w:p w:rsidR="00071B72" w:rsidRPr="00C27543" w:rsidRDefault="00071B72" w:rsidP="00C27543">
            <w:pPr>
              <w:tabs>
                <w:tab w:val="left" w:pos="3818"/>
              </w:tabs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таблица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6.3</w:t>
            </w:r>
          </w:p>
        </w:tc>
        <w:tc>
          <w:tcPr>
            <w:tcW w:w="3795" w:type="dxa"/>
          </w:tcPr>
          <w:p w:rsidR="00071B72" w:rsidRPr="00E71CD1" w:rsidRDefault="00071B72" w:rsidP="00C27543">
            <w:pPr>
              <w:spacing w:after="0" w:line="240" w:lineRule="auto"/>
              <w:ind w:right="-126"/>
              <w:rPr>
                <w:rFonts w:ascii="Times New Roman" w:hAnsi="Times New Roman"/>
                <w:b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t>Идейный смысл «Слова…».</w:t>
            </w:r>
            <w:r w:rsidRPr="00E71CD1">
              <w:rPr>
                <w:rFonts w:ascii="Times New Roman" w:hAnsi="Times New Roman"/>
                <w:b/>
                <w:sz w:val="24"/>
                <w:szCs w:val="24"/>
              </w:rPr>
              <w:t xml:space="preserve"> Образ князя Игоря. «Буй тур» Всеволод и рус</w:t>
            </w:r>
            <w:r w:rsidRPr="00E71CD1">
              <w:rPr>
                <w:rFonts w:ascii="Times New Roman" w:hAnsi="Times New Roman"/>
                <w:b/>
                <w:sz w:val="24"/>
                <w:szCs w:val="24"/>
              </w:rPr>
              <w:softHyphen/>
              <w:t>ские воины. «Золотое слово» Свято</w:t>
            </w:r>
            <w:r w:rsidRPr="00E71CD1">
              <w:rPr>
                <w:rFonts w:ascii="Times New Roman" w:hAnsi="Times New Roman"/>
                <w:b/>
                <w:sz w:val="24"/>
                <w:szCs w:val="24"/>
              </w:rPr>
              <w:softHyphen/>
              <w:t>слава. </w:t>
            </w:r>
          </w:p>
          <w:p w:rsidR="00071B72" w:rsidRPr="00E71CD1" w:rsidRDefault="00071B72" w:rsidP="00C27543">
            <w:pPr>
              <w:spacing w:after="0" w:line="240" w:lineRule="auto"/>
              <w:ind w:right="-1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«Сохраним родную речь!». </w:t>
            </w:r>
          </w:p>
          <w:p w:rsidR="00071B72" w:rsidRPr="00E71CD1" w:rsidRDefault="00071B72" w:rsidP="00C27543">
            <w:pPr>
              <w:spacing w:after="0" w:line="240" w:lineRule="auto"/>
              <w:ind w:right="-126"/>
              <w:rPr>
                <w:rFonts w:ascii="Times New Roman" w:hAnsi="Times New Roman"/>
                <w:b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sz w:val="24"/>
                <w:szCs w:val="24"/>
              </w:rPr>
              <w:t>Знаки препинания в ССП.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tabs>
                <w:tab w:val="left" w:pos="3818"/>
              </w:tabs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Аналитическое чтение. Цитатная характеристика русских князей. «Златое» слово Святослава. Тренировочные упражнения. Расстановка знаков препинания.</w:t>
            </w:r>
          </w:p>
          <w:p w:rsidR="00071B72" w:rsidRPr="00C27543" w:rsidRDefault="00071B72" w:rsidP="00C27543">
            <w:pPr>
              <w:tabs>
                <w:tab w:val="left" w:pos="3818"/>
              </w:tabs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развернутый устный ответ </w:t>
            </w:r>
          </w:p>
          <w:p w:rsidR="00071B72" w:rsidRPr="00215171" w:rsidRDefault="00071B72" w:rsidP="00C27543">
            <w:pPr>
              <w:tabs>
                <w:tab w:val="left" w:pos="3818"/>
              </w:tabs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чем проявляется любовь к родине у русских князей?»</w:t>
            </w:r>
          </w:p>
        </w:tc>
        <w:tc>
          <w:tcPr>
            <w:tcW w:w="1466" w:type="dxa"/>
            <w:vAlign w:val="center"/>
          </w:tcPr>
          <w:p w:rsidR="00071B72" w:rsidRPr="00215171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5171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10-11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1.3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6.4</w:t>
            </w:r>
          </w:p>
        </w:tc>
        <w:tc>
          <w:tcPr>
            <w:tcW w:w="3795" w:type="dxa"/>
          </w:tcPr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sz w:val="24"/>
                <w:szCs w:val="24"/>
              </w:rPr>
              <w:t>Образ Ярославны. Образ Рус</w:t>
            </w:r>
            <w:r w:rsidRPr="00E71CD1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ской земли. </w:t>
            </w:r>
          </w:p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sz w:val="24"/>
                <w:szCs w:val="24"/>
              </w:rPr>
              <w:t>Знаки препинания в ССП.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ind w:right="31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Ярославны как идеала русской женщины. Определение роли словосочетания «русская </w:t>
            </w:r>
          </w:p>
          <w:p w:rsidR="00071B72" w:rsidRPr="00C27543" w:rsidRDefault="00071B72" w:rsidP="00C27543">
            <w:pPr>
              <w:spacing w:after="0" w:line="240" w:lineRule="auto"/>
              <w:ind w:right="31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земля», значение  пейзажей в поэме. Работа с репродукцией Рериха. Синтаксический разбор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простого предложения, построение схем.</w:t>
            </w:r>
          </w:p>
          <w:p w:rsidR="00071B72" w:rsidRPr="00C27543" w:rsidRDefault="00071B72" w:rsidP="00C27543">
            <w:pPr>
              <w:spacing w:after="0" w:line="240" w:lineRule="auto"/>
              <w:ind w:right="31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Продукт: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синквейн «родина»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12-13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6.4</w:t>
            </w:r>
          </w:p>
        </w:tc>
        <w:tc>
          <w:tcPr>
            <w:tcW w:w="3795" w:type="dxa"/>
          </w:tcPr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Художественные  и языковые особенности «Слова…». Связь «Слова...»  с устным народным творчеством.</w:t>
            </w:r>
            <w:r w:rsidRPr="00E71CD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Поэтические переводы.  «Слово….» в лирике русских поэтов, в живописи и музыке.</w:t>
            </w: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 тема: «Сохраним родную речь!».</w:t>
            </w:r>
          </w:p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Знаки препинания в ССП.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Исследование языка поэмы. Сравнение перевода Н. Заболоцкого и других авторов. Работа с  репродукциями картин В.Васнецова, И.Глазунова, В.Перова, с оперой А.Бородина «Князь Игорь».</w:t>
            </w:r>
          </w:p>
          <w:p w:rsidR="00071B72" w:rsidRPr="00431267" w:rsidRDefault="00071B72" w:rsidP="00C27543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84C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Продукт: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развернутый ответ на тему «Каким предстаёт в тексте поэмы князь Игорь».</w:t>
            </w:r>
          </w:p>
        </w:tc>
        <w:tc>
          <w:tcPr>
            <w:tcW w:w="1466" w:type="dxa"/>
            <w:vAlign w:val="center"/>
          </w:tcPr>
          <w:p w:rsidR="00071B72" w:rsidRPr="00094F04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F04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14-15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6.1</w:t>
            </w:r>
          </w:p>
        </w:tc>
        <w:tc>
          <w:tcPr>
            <w:tcW w:w="3795" w:type="dxa"/>
          </w:tcPr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Образ автора в «Слове…». </w:t>
            </w:r>
          </w:p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 прототипов. Патриотизм произведения.</w:t>
            </w:r>
            <w:r w:rsidRPr="00E71C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Знаки препинания в ССП.</w:t>
            </w:r>
          </w:p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Устное словесное рисование автора «Слова…». Анализ образа автора. Подбор цитат, характеризующих его. Выявление в тексте ССП и их характеристика.</w:t>
            </w:r>
          </w:p>
          <w:p w:rsidR="00071B72" w:rsidRPr="00C27543" w:rsidRDefault="00071B72" w:rsidP="00C27543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мини-эссе на тему «Почему можно сказать, что автор «Слова…» – настоящий патриот? </w:t>
            </w:r>
          </w:p>
        </w:tc>
        <w:tc>
          <w:tcPr>
            <w:tcW w:w="1466" w:type="dxa"/>
            <w:vAlign w:val="center"/>
          </w:tcPr>
          <w:p w:rsidR="00071B72" w:rsidRPr="00094F04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F04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6.2</w:t>
            </w:r>
          </w:p>
        </w:tc>
        <w:tc>
          <w:tcPr>
            <w:tcW w:w="3795" w:type="dxa"/>
            <w:vAlign w:val="center"/>
          </w:tcPr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Особенности употребления ССП в разных стилях речи. </w:t>
            </w:r>
          </w:p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СПП в художественном стиле речи, их функция (на базе произведения «Слово…»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ind w:right="17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тренировочных упражнений,   ана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лиз текста. Выявление ССП в тексте, определение их функции.</w:t>
            </w:r>
          </w:p>
          <w:p w:rsidR="00071B72" w:rsidRPr="00C27543" w:rsidRDefault="00071B72" w:rsidP="00C27543">
            <w:pPr>
              <w:spacing w:after="0" w:line="240" w:lineRule="auto"/>
              <w:ind w:right="176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Продукт: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инфографика</w:t>
            </w:r>
          </w:p>
        </w:tc>
        <w:tc>
          <w:tcPr>
            <w:tcW w:w="1466" w:type="dxa"/>
            <w:vAlign w:val="center"/>
          </w:tcPr>
          <w:p w:rsidR="00071B72" w:rsidRPr="00094F04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lastRenderedPageBreak/>
              <w:t>5.5</w:t>
            </w:r>
          </w:p>
        </w:tc>
        <w:tc>
          <w:tcPr>
            <w:tcW w:w="3795" w:type="dxa"/>
            <w:vAlign w:val="center"/>
          </w:tcPr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Суммативное оценивание по модулю № 2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6" w:type="dxa"/>
            <w:vAlign w:val="center"/>
          </w:tcPr>
          <w:p w:rsidR="00071B72" w:rsidRPr="00094F04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F04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5.6</w:t>
            </w:r>
          </w:p>
        </w:tc>
        <w:tc>
          <w:tcPr>
            <w:tcW w:w="3795" w:type="dxa"/>
          </w:tcPr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над ошибками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trHeight w:val="516"/>
          <w:jc w:val="center"/>
        </w:trPr>
        <w:tc>
          <w:tcPr>
            <w:tcW w:w="14556" w:type="dxa"/>
            <w:gridSpan w:val="9"/>
            <w:vAlign w:val="center"/>
          </w:tcPr>
          <w:p w:rsidR="00071B72" w:rsidRPr="00E71CD1" w:rsidRDefault="00071B72" w:rsidP="00C27543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71CD1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Модуль 3.</w:t>
            </w: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 </w:t>
            </w:r>
          </w:p>
          <w:p w:rsidR="00071B72" w:rsidRPr="00E71CD1" w:rsidRDefault="00071B72" w:rsidP="00C27543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Работа с художественным текстом: литература </w:t>
            </w: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US" w:eastAsia="ru-RU"/>
              </w:rPr>
              <w:t>XVIII</w:t>
            </w: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 века. Сложное предложение.</w:t>
            </w: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071B72" w:rsidRPr="00E71CD1" w:rsidRDefault="00071B72" w:rsidP="00C27543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Союзные сложные предложения. Сложноподчиненное предложение. </w:t>
            </w:r>
          </w:p>
          <w:p w:rsidR="00071B72" w:rsidRPr="00C27543" w:rsidRDefault="00071B72" w:rsidP="00C27543">
            <w:pPr>
              <w:spacing w:after="0" w:line="240" w:lineRule="auto"/>
              <w:ind w:right="3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Речевые темы: </w:t>
            </w:r>
            <w:r w:rsidRPr="00E71CD1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«</w:t>
            </w: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Сохраним родную речь!», «Испытание любовью».</w:t>
            </w:r>
            <w:r w:rsidRPr="00E71CD1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E71CD1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20 часов. 4 ФО, 1 СО.</w:t>
            </w: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19-20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6.3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5.6</w:t>
            </w:r>
          </w:p>
        </w:tc>
        <w:tc>
          <w:tcPr>
            <w:tcW w:w="3795" w:type="dxa"/>
            <w:vAlign w:val="center"/>
          </w:tcPr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Классицизм как литературное направление.</w:t>
            </w:r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Черты классицизма. </w:t>
            </w:r>
          </w:p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Роды и виды литературы. Система стихосложения. </w:t>
            </w:r>
          </w:p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Основные типы сложных предложений.</w:t>
            </w:r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понятия классицизм. Составление конспекта учебного материала. Исследование основных положений работ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В. Тредиаковского, А. Сумарокова. Заполнение таблицы о типах сложных предложений.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конспект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5.5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Основные типы сложных предложений. Сложноподчиненные предложения (СПП). </w:t>
            </w:r>
          </w:p>
          <w:p w:rsidR="00071B72" w:rsidRPr="00E71CD1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Особенности русского классицизма.</w:t>
            </w:r>
          </w:p>
          <w:p w:rsidR="00071B72" w:rsidRPr="00E71CD1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Изучение таблицы, выполнение тренировочных упражнений. Конструирование предложений.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предложений по указанным схемам. Синтаксический  разбор простых и  сложных  предложений.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упражнение 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6.3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М. В. Ломоносов – «наш первый университет».</w:t>
            </w:r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«Вечернее размышление о Божьем величестве….». Восхищение </w:t>
            </w:r>
            <w:r w:rsidRPr="00E71CD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человека глубиной мироздания. Метафоризация  речи. Теория «трёх штилей» М. Ломоносова. </w:t>
            </w:r>
          </w:p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 тема: «Сохраним родную речь!».</w:t>
            </w:r>
          </w:p>
          <w:p w:rsidR="00071B72" w:rsidRPr="00E71CD1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CD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Сложноподчиненные предложения (СПП), знаки препинания.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«Литературная визитка» автора. Выразительное чтение. Аналитическая беседа. Обсуждение проблемного вопроса: «Почему В.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Белинский назвал М. Ломоносова «Петром Великим русской литературы»?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Продукт: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ответ на тему</w:t>
            </w: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«Что сделал М. Ломоносов  для науки?»</w:t>
            </w:r>
          </w:p>
        </w:tc>
        <w:tc>
          <w:tcPr>
            <w:tcW w:w="1466" w:type="dxa"/>
            <w:vAlign w:val="center"/>
          </w:tcPr>
          <w:p w:rsidR="00071B72" w:rsidRPr="006D474F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47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3.3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6.4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Художественное своеобразие </w:t>
            </w:r>
          </w:p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«Оды на день восшествия на Всероссийский престол…».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Жанр оды. Прославление Родины, мира, науки, просвещения.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СПП, знаки препинания.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«Оды на день…», её художественные особенности.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Выразительное чтение фрагмента. Выявление основных тем, подбор цитат.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Продукт: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драматизация отрывка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5.4</w:t>
            </w:r>
          </w:p>
        </w:tc>
        <w:tc>
          <w:tcPr>
            <w:tcW w:w="3795" w:type="dxa"/>
          </w:tcPr>
          <w:p w:rsidR="00071B72" w:rsidRPr="006D474F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474F">
              <w:rPr>
                <w:rFonts w:ascii="Times New Roman" w:hAnsi="Times New Roman"/>
                <w:b/>
                <w:sz w:val="24"/>
                <w:szCs w:val="24"/>
              </w:rPr>
              <w:t>Основные виды СПП.</w:t>
            </w:r>
            <w:r w:rsidRPr="006D474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D474F">
              <w:rPr>
                <w:rFonts w:ascii="Times New Roman" w:hAnsi="Times New Roman"/>
                <w:b/>
                <w:sz w:val="24"/>
                <w:szCs w:val="24"/>
              </w:rPr>
              <w:t>Сложноподчинён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ные предложения  с придаточными </w:t>
            </w:r>
            <w:r w:rsidRPr="006D474F">
              <w:rPr>
                <w:rFonts w:ascii="Times New Roman" w:hAnsi="Times New Roman"/>
                <w:b/>
                <w:sz w:val="24"/>
                <w:szCs w:val="24"/>
              </w:rPr>
              <w:t>определительными (на базе «Оды на день…»)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Заполнение  таблицы примерами из  текста. Составление  алгоритма определения вида СПП. Конструирование предложений.</w:t>
            </w:r>
          </w:p>
          <w:p w:rsidR="00071B72" w:rsidRPr="00C27543" w:rsidRDefault="00071B72" w:rsidP="00C27543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объяснительный диктант 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25-26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4.4.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5" w:type="dxa"/>
            <w:vAlign w:val="center"/>
          </w:tcPr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Г. Р. Державин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. 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Слово о поэте. «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Памятник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». Гражданская направленность стихотворения. Заслуги Державина как стихотворца.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«Сохраним родную речь!».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СПП  с придаточными определительными.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  <w:vAlign w:val="center"/>
          </w:tcPr>
          <w:p w:rsidR="00071B72" w:rsidRDefault="00071B72" w:rsidP="00C27543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Комментированное чтение. </w:t>
            </w:r>
          </w:p>
          <w:p w:rsidR="00071B72" w:rsidRPr="00AA1D2D" w:rsidRDefault="00071B72" w:rsidP="00C27543">
            <w:pPr>
              <w:spacing w:after="0" w:line="240" w:lineRule="auto"/>
              <w:ind w:right="-456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ловаря гражданина (ключевые слов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а), сопоставление со стихотворе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нием «Памятник»  А.С. Пушкина</w:t>
            </w:r>
            <w:r w:rsidRPr="00C2754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071B72" w:rsidRPr="00C27543" w:rsidRDefault="00071B72" w:rsidP="00C2754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Т-таблица</w:t>
            </w:r>
          </w:p>
        </w:tc>
        <w:tc>
          <w:tcPr>
            <w:tcW w:w="1466" w:type="dxa"/>
            <w:vAlign w:val="center"/>
          </w:tcPr>
          <w:p w:rsidR="00071B72" w:rsidRPr="00222E17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 xml:space="preserve">27-28 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1.3.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lastRenderedPageBreak/>
              <w:t>6.1.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Д. И. Фонвизин – «сатиры смелый властелин». Творческая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судьба.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Понятие об эпохе Просвещения. Замысел комедии «Недоросль». Жанр комедии. «Афиша» комедии. </w:t>
            </w:r>
          </w:p>
          <w:p w:rsidR="00071B72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«Сохраним родную речь!». </w:t>
            </w:r>
          </w:p>
          <w:p w:rsidR="00071B72" w:rsidRPr="00C27543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СПП  с придаточными определительными.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Аналитическая беседа. Обсуждение «афиши». Конспект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учебной статьи об эпохе Просвещения.</w:t>
            </w:r>
          </w:p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 фрагментов. </w:t>
            </w:r>
          </w:p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Продукт: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вопросы для интервью </w:t>
            </w:r>
          </w:p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«В кресле автора»</w:t>
            </w: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29-30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4.3.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6.2.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95" w:type="dxa"/>
            <w:vAlign w:val="center"/>
          </w:tcPr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2E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Идейно-тематическое своеобразие комедии «Недоросль».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Система героев в комедии. Тема, </w:t>
            </w:r>
            <w:r w:rsidRPr="00222E17">
              <w:rPr>
                <w:rFonts w:ascii="Times New Roman" w:hAnsi="Times New Roman"/>
                <w:sz w:val="24"/>
                <w:szCs w:val="24"/>
              </w:rPr>
              <w:t>идея</w:t>
            </w:r>
            <w:r w:rsidRPr="00222E1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222E17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E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Драматургический конфликт в комедии и его направленность. </w:t>
            </w:r>
            <w:r w:rsidRPr="00222E17">
              <w:rPr>
                <w:rFonts w:ascii="Times New Roman" w:hAnsi="Times New Roman"/>
                <w:sz w:val="24"/>
                <w:szCs w:val="24"/>
              </w:rPr>
              <w:t>Характеристика отрицательных героев. Речь и поступки как основное средство создания характера в драматическом произведении.</w:t>
            </w: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071B72" w:rsidRPr="00222E17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>СПП  с придаточными изъяснительными.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 по ролям фрагментов комедии. Составление цитатной характеристики персонажей.</w:t>
            </w:r>
          </w:p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 алгоритма определения СПП с придаточными изъяснительными.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драматизация фрагмента</w:t>
            </w:r>
          </w:p>
        </w:tc>
        <w:tc>
          <w:tcPr>
            <w:tcW w:w="1466" w:type="dxa"/>
            <w:vAlign w:val="center"/>
          </w:tcPr>
          <w:p w:rsidR="00071B72" w:rsidRPr="00222E17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4.4.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5" w:type="dxa"/>
          </w:tcPr>
          <w:p w:rsidR="00071B72" w:rsidRPr="00222E17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E17">
              <w:rPr>
                <w:rFonts w:ascii="Times New Roman" w:hAnsi="Times New Roman"/>
                <w:b/>
                <w:bCs/>
                <w:sz w:val="24"/>
                <w:szCs w:val="24"/>
              </w:rPr>
              <w:t>Сатирическая направленность комедии.</w:t>
            </w: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E17">
              <w:rPr>
                <w:rFonts w:ascii="Times New Roman" w:hAnsi="Times New Roman"/>
                <w:sz w:val="24"/>
                <w:szCs w:val="24"/>
              </w:rPr>
              <w:t>Реалистические черты характеров. Сатирические приёмы.</w:t>
            </w: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 xml:space="preserve"> СПП  с придаточными изъяснительными.</w:t>
            </w:r>
          </w:p>
          <w:p w:rsidR="00071B72" w:rsidRPr="00222E17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«сатира». Подбор цитат для отображения сатирического и реального. Заполнение Т-таблицы.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Выразительное чтение фрагментов.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устный ответ на тему «Смешно или грустно становится при прочтении комедии?»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32-33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lastRenderedPageBreak/>
              <w:t>3.5.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6.1.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2E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Особенности языка комедии.  </w:t>
            </w:r>
            <w:r w:rsidRPr="00222E1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Новаторство Фонвизина-драматурга. Речевая характеристика героев комедии.</w:t>
            </w: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E17">
              <w:rPr>
                <w:rFonts w:ascii="Times New Roman" w:hAnsi="Times New Roman"/>
                <w:sz w:val="24"/>
                <w:szCs w:val="24"/>
              </w:rPr>
              <w:t>Традиции классицизма в комедии, новаторство, выражающееся в многогранности характеров главных персонажей. Значение речевых характеристик героев,  способы создания комического эффекта, афористичность языка пьесы.</w:t>
            </w: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2E1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«Сохраним родную речь!». </w:t>
            </w:r>
          </w:p>
          <w:p w:rsidR="00071B72" w:rsidRPr="00222E17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E17">
              <w:rPr>
                <w:rFonts w:ascii="Times New Roman" w:hAnsi="Times New Roman"/>
                <w:b/>
                <w:sz w:val="24"/>
                <w:szCs w:val="24"/>
              </w:rPr>
              <w:t>СПП  с придаточными изъяснительными.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Исследование речи Митрофана,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Скотинина, Простаковой.</w:t>
            </w:r>
          </w:p>
          <w:p w:rsidR="00071B72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Игра «Узнай героя по высказыванию». Заполнение </w:t>
            </w:r>
          </w:p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табли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цы по способам создания комического. </w:t>
            </w:r>
          </w:p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комментарий понравившегося афоризма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5.6.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95" w:type="dxa"/>
            <w:vAlign w:val="center"/>
          </w:tcPr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Н. М. Карамзин. Творческий путь.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Сентиментализм как литературное направление. 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Черты сентиментализма в повести «Бедная Лиза».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Особенности повествования. Роль рассказчика.</w:t>
            </w:r>
            <w:r w:rsidRPr="00C27543"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Речевая тема: «Испытание любовью».</w:t>
            </w:r>
            <w:r w:rsidRPr="00C27543">
              <w:rPr>
                <w:rFonts w:ascii="Times New Roman" w:hAnsi="Times New Roman"/>
                <w:b/>
              </w:rPr>
              <w:t xml:space="preserve">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СПП  с придаточными изъяснительными.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Составление Т-таблицы «Классицизм. Сентиментализм». Жанр «повесть».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идеи, тематики,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речи героев, роли пейзажа в повести.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Т-таблица</w:t>
            </w:r>
          </w:p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6.4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Конфликт между любовным чувством и нравственными традициями в повести «Бедная Лиза». 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 xml:space="preserve">Образы Лизы и Эрнеста. 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Отношение автора к своим героям. Язык повести. </w:t>
            </w:r>
          </w:p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«Испытание любовью».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СПП с придаточными обстоятельственными.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lastRenderedPageBreak/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Составление кластеров: </w:t>
            </w:r>
            <w:r w:rsidRPr="00C2754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мир Эраста, мир Лизы</w:t>
            </w:r>
            <w:r w:rsidRPr="00C2754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Дискус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сия «Чем отличается любовь Лизы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  любви Эраста?»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развернутый ответ на вопрос «Почему ускользает от человека счастье?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66" w:type="dxa"/>
            <w:vAlign w:val="center"/>
          </w:tcPr>
          <w:p w:rsidR="00071B72" w:rsidRPr="000218B6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8B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2.4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3.6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СПП с придаточными обстоятельственными. Особенности их употребления и художественная функция (на базе повести «Бедная Лиза»)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Заполнение  таблицы примерами из  текста. Конструирование предложений. Составление схем. Выявление художественной функции данных предложений в тексте повести.</w:t>
            </w:r>
          </w:p>
          <w:p w:rsidR="00071B72" w:rsidRPr="00C27543" w:rsidRDefault="00071B72" w:rsidP="00C275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объяснительный диктант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5.5</w:t>
            </w:r>
          </w:p>
        </w:tc>
        <w:tc>
          <w:tcPr>
            <w:tcW w:w="3795" w:type="dxa"/>
          </w:tcPr>
          <w:p w:rsidR="00071B72" w:rsidRPr="000218B6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18B6"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Суммативное оценивание по модулю № 3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6" w:type="dxa"/>
            <w:vAlign w:val="center"/>
          </w:tcPr>
          <w:p w:rsidR="00071B72" w:rsidRPr="000218B6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8B6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4.6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5.6</w:t>
            </w:r>
          </w:p>
        </w:tc>
        <w:tc>
          <w:tcPr>
            <w:tcW w:w="3795" w:type="dxa"/>
          </w:tcPr>
          <w:p w:rsidR="00071B72" w:rsidRPr="000218B6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18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2754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1B72" w:rsidRPr="00C27543" w:rsidTr="000C626D">
        <w:trPr>
          <w:trHeight w:val="516"/>
          <w:jc w:val="center"/>
        </w:trPr>
        <w:tc>
          <w:tcPr>
            <w:tcW w:w="14556" w:type="dxa"/>
            <w:gridSpan w:val="9"/>
            <w:vAlign w:val="center"/>
          </w:tcPr>
          <w:p w:rsidR="00071B72" w:rsidRPr="000218B6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218B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4. </w:t>
            </w:r>
          </w:p>
          <w:p w:rsidR="00071B72" w:rsidRPr="000218B6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0218B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Работа с художественным текстом: литература XIX века, творчество А. С. Пушкина. Сложное предложение. Союзные сложные предложения. Сложноподчиненное предложение. 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218B6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Речевые темы: «Испытание любовью», «В мире прекрасного». 26 часов. 4 ФО, 2 СО.</w:t>
            </w: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С. Пушкин.  «Вся жизнь – один чудесный миг». Жизненный и творческий путь.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Пушкин в Бессарабии.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71B72" w:rsidRPr="000218B6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СПП с придаточными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обстоятельственными.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Изучение биографии автора, конспект учебной статьи. Определение круга тем. Заполнение  таблицы по СПП с придаточными обстоятельственными примерами.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«литературная визитка»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Сложноподчинённые предложения  с придаточными образа действия, меры и степени (на базе поэзии А. С. Пушкина).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Конструирование предложений. Составление схем  СПП. Выполнение  тренировочных упражнений.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объяснительный диктант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дружбы в лирике А.С.Пушкина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Стихотворения-посвящения «К портрету Жуковского», «К портрету Вяземского», «Кипренскому».  Пушкин в живописи.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СПП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образа действия, меры и степени.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Выразительное  чтение, анализ поэтического  текста по </w:t>
            </w:r>
          </w:p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плану. История создания стихотворений  «Во глубине…»,  «19 октября». Стихотворения-посвяще-ния. Адресаты лирики Пушкина. Дискуссия: какие идеалы утверждает дружеская лирика?</w:t>
            </w:r>
          </w:p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Продукт: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устное словесное рисование адресатов лирики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43-44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«…в мой жестокий век восславил я свободу...» 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Свободолюбивая лирика А.С.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Пушкина. </w:t>
            </w:r>
            <w:r w:rsidRPr="00436162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«Арион», «Анчар».</w:t>
            </w: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Речевая тема: «В мире прекрасного».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СПП 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образа действия, меры и степени.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>Конспект учебной  статьи «Вольнолюбивая лирика А.С.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>Пушкина», выразительное чтение стихотворений «К морю», «Чаадаеву» (наизусть), «Анчар». Дискуссия: почему тема свободы была так важна для поэта? Что объединяет эти стихотворения, какие мотивы?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>: устный ответ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tcBorders>
              <w:top w:val="double" w:sz="4" w:space="0" w:color="auto"/>
            </w:tcBorders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9" w:type="dxa"/>
            <w:gridSpan w:val="2"/>
            <w:tcBorders>
              <w:top w:val="double" w:sz="4" w:space="0" w:color="auto"/>
            </w:tcBorders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3795" w:type="dxa"/>
            <w:tcBorders>
              <w:top w:val="double" w:sz="4" w:space="0" w:color="auto"/>
            </w:tcBorders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Сочинение-рассуждение в жанре эссе  по данному началу. «Никогда не поступайте против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совести».</w:t>
            </w:r>
          </w:p>
        </w:tc>
        <w:tc>
          <w:tcPr>
            <w:tcW w:w="838" w:type="dxa"/>
            <w:tcBorders>
              <w:top w:val="double" w:sz="4" w:space="0" w:color="auto"/>
            </w:tcBorders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dxa"/>
            <w:tcBorders>
              <w:top w:val="double" w:sz="4" w:space="0" w:color="auto"/>
            </w:tcBorders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double" w:sz="4" w:space="0" w:color="auto"/>
            </w:tcBorders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 xml:space="preserve">Подбор материала, ключевых слов и словосочетаний. Составление плана. Соблюдение трехчастной структуры 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эссе.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>: сочинение-рассуждение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</w:t>
            </w:r>
          </w:p>
        </w:tc>
        <w:tc>
          <w:tcPr>
            <w:tcW w:w="1385" w:type="dxa"/>
            <w:tcBorders>
              <w:top w:val="double" w:sz="4" w:space="0" w:color="auto"/>
            </w:tcBorders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4.4.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  <w:vAlign w:val="center"/>
          </w:tcPr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Любовная лирика А.С.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Пушкина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716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Одухотворенность, чистота чувства любви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168B">
              <w:rPr>
                <w:rFonts w:ascii="Times New Roman" w:hAnsi="Times New Roman"/>
                <w:color w:val="000000"/>
                <w:sz w:val="24"/>
                <w:szCs w:val="24"/>
              </w:rPr>
              <w:t>«Сожжённое письмо», «Храни меня, мой талисман», «К***»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7168B">
              <w:rPr>
                <w:rFonts w:ascii="Times New Roman" w:hAnsi="Times New Roman"/>
                <w:color w:val="000000"/>
                <w:sz w:val="24"/>
                <w:szCs w:val="24"/>
              </w:rPr>
              <w:t>(«Я помню чудное…»), «Признание»,  «Ты и вы»,  «Я вас любил»,  «На холмах Грузии», «Мадонна».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А.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</w:rPr>
              <w:t>Пушкин в музыке.</w:t>
            </w: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Речевая тема: «Испытание любовью». </w:t>
            </w:r>
          </w:p>
          <w:p w:rsidR="00071B72" w:rsidRPr="00C560CE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СПП 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образа действия, меры и степени.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Презентация</w:t>
            </w: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любовных адресатах лирики А. С. Пушкина, выразительное чтение стихотворений. Дискуссия: почему же лирический герой не отрекается от любви, а воспевает ее?»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драматизация стихотворения (по выбору)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071B72" w:rsidRPr="00B7168B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Сложноподчинённые предложения  с придаточными сравнительными (на базе лирики А.С. Пушкина).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ind w:right="1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Определение  типа придаточных предложений. Выполнение синтаксического разбора, составление схемы СПП с данными придаточными.</w:t>
            </w:r>
          </w:p>
          <w:p w:rsidR="00071B72" w:rsidRPr="00C27543" w:rsidRDefault="00071B72" w:rsidP="00C27543">
            <w:pPr>
              <w:spacing w:after="0" w:line="240" w:lineRule="auto"/>
              <w:ind w:right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упражнение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Философская лирика А. Пушкина.</w:t>
            </w:r>
          </w:p>
          <w:p w:rsidR="00071B72" w:rsidRPr="003B2D02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B2D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«Цветок», «Если жизнь тебя обманет…». </w:t>
            </w:r>
          </w:p>
          <w:p w:rsidR="00071B72" w:rsidRPr="00C560CE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Речевая тема: «В мире 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прекрасного». СПП с придаточными сравнительными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Комментированное </w:t>
            </w:r>
          </w:p>
          <w:p w:rsidR="00071B72" w:rsidRPr="00C27543" w:rsidRDefault="00071B72" w:rsidP="00C27543">
            <w:pPr>
              <w:spacing w:after="0" w:line="240" w:lineRule="auto"/>
              <w:ind w:right="-45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чтение, анализ поэтического текста по плану.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кластер на тему «богатство тематики пушкинской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лирики»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Обучение анализу с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тихотворения (</w:t>
            </w: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 выбору).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СПП с придаточными сравнительными.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Анализ  поэтического произведения по плану, поиск  языковых и  средств выразительности и литературных тропов. Демонстрация своей точки зрения.</w:t>
            </w:r>
          </w:p>
          <w:p w:rsidR="00071B72" w:rsidRPr="00C27543" w:rsidRDefault="00071B72" w:rsidP="00C275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реклама понравившегося стихотворения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52-53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Тема назначения поэта и поэзии.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«Поэт», </w:t>
            </w: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«Я памятник себе воздвиг…».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Утверждение высокого предназначения поэта и поэзии в стихотворениях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 </w:t>
            </w: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СПП с придаточными сравнительными.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Сопоставительный анализ с оригиналом стихотворения «Памятник». Особенности раскрытия темы поэта и толпы. Дискуссия: «</w:t>
            </w:r>
            <w:r w:rsidRPr="00C27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чём видят поэты задачу своего творчества в сравниваемых стихотворениях?».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 мини-эссе « Может ли поэт изменить мир в лучшую сторону?»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Синтаксический разбор сложноподчинённого предложения (на базе поэзии А.С. Пушкина).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 типа придаточных предложений. Выполнение синтаксического разбора , составление схемы СПП с данными придаточными.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инфографика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trHeight w:val="1990"/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</w:p>
        </w:tc>
        <w:tc>
          <w:tcPr>
            <w:tcW w:w="3795" w:type="dxa"/>
          </w:tcPr>
          <w:p w:rsidR="00071B72" w:rsidRPr="00DE7F0F" w:rsidRDefault="00071B72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Поэма «Медный всадник». </w:t>
            </w:r>
            <w:r w:rsidRPr="00DE7F0F">
              <w:rPr>
                <w:rFonts w:ascii="Times New Roman" w:hAnsi="Times New Roman"/>
                <w:bCs/>
                <w:sz w:val="24"/>
                <w:szCs w:val="24"/>
              </w:rPr>
              <w:t>Жанр и философская основа поэмы. Историческая основа поэмы.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СПП с придаточными </w:t>
            </w: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места и времени.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Определение проблематики поэмы. Анализ связь описываемых событий с реальными историческими событиями и  отношением Пушкина к личности Петра Первого. Составление тезисного плана.</w:t>
            </w:r>
          </w:p>
          <w:p w:rsidR="00071B72" w:rsidRPr="00C27543" w:rsidRDefault="00071B72" w:rsidP="00C275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устный ответ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57-58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Противопоставление «маленького человека» и Петра как государственного деятеля.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«Испытание любовью».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СПП с придаточными места и времени.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Определение образа «маленького человека». Заполнение кластера на тему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отношения личности и государства,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«маленького человека» и  царя-реформатора в произведении.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кластер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Тема «маленького человека» в повести «Станционный смотритель». СПП с придаточными места и времени.</w:t>
            </w:r>
          </w:p>
          <w:p w:rsidR="00071B72" w:rsidRPr="00C27543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«маленький человек» в художественном произведении.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Составление кластера  «Система персонажей». Составление монологов от  лица героев.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выступление от лица героя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61-62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2.5.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4.3.</w:t>
            </w:r>
          </w:p>
        </w:tc>
        <w:tc>
          <w:tcPr>
            <w:tcW w:w="3795" w:type="dxa"/>
            <w:vAlign w:val="center"/>
          </w:tcPr>
          <w:p w:rsidR="00071B72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«отцов и детей»   в повести «Станционный смотритель». </w:t>
            </w:r>
          </w:p>
          <w:p w:rsidR="00071B72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Библей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ские мотивы. </w:t>
            </w:r>
          </w:p>
          <w:p w:rsidR="00071B72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«Испытание любовью». </w:t>
            </w:r>
          </w:p>
          <w:p w:rsidR="00071B72" w:rsidRPr="00FE7543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СПП с придаточными </w:t>
            </w: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причины и цели.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  <w:vAlign w:val="center"/>
          </w:tcPr>
          <w:p w:rsidR="00071B72" w:rsidRDefault="00071B72" w:rsidP="00DE7F0F">
            <w:pPr>
              <w:spacing w:after="0" w:line="240" w:lineRule="auto"/>
              <w:ind w:right="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налитическое чтение. Устное </w:t>
            </w:r>
          </w:p>
          <w:p w:rsidR="00071B72" w:rsidRDefault="00071B72" w:rsidP="00DE7F0F">
            <w:pPr>
              <w:spacing w:after="0" w:line="240" w:lineRule="auto"/>
              <w:ind w:right="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сло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весное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рисование. Исследование</w:t>
            </w:r>
          </w:p>
          <w:p w:rsidR="00071B72" w:rsidRPr="00DE7F0F" w:rsidRDefault="00071B72" w:rsidP="00DE7F0F">
            <w:pPr>
              <w:spacing w:after="0" w:line="240" w:lineRule="auto"/>
              <w:ind w:right="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 языка повести. Анализ роли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описания интерьера и его функции в создании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образа героя.</w:t>
            </w:r>
          </w:p>
          <w:p w:rsidR="00071B72" w:rsidRPr="00C27543" w:rsidRDefault="00071B72" w:rsidP="00DE7F0F">
            <w:pPr>
              <w:spacing w:after="0" w:line="240" w:lineRule="auto"/>
              <w:ind w:right="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 письмо Дуни отцу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Суммативное оценивание по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модулю № 4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trHeight w:val="1097"/>
          <w:jc w:val="center"/>
        </w:trPr>
        <w:tc>
          <w:tcPr>
            <w:tcW w:w="14556" w:type="dxa"/>
            <w:gridSpan w:val="9"/>
            <w:vAlign w:val="center"/>
          </w:tcPr>
          <w:p w:rsidR="00071B72" w:rsidRPr="00FE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E754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5. </w:t>
            </w:r>
          </w:p>
          <w:p w:rsidR="00071B72" w:rsidRPr="00FE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FE754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Работа с художественным текстом: литература XIX века, творчество М.Ю. Лермонтова. Сложное предложение. Союзные сложные предложения. Сложноподчиненное предложение. 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E7543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Речевые темы: «Испытание любовью», «В мире прекрасного». 14 часов. 1 ФО, 2 СО</w:t>
            </w:r>
            <w:r w:rsidRPr="00FE754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М. Ю. Лермонтов. Слово о поэте. «Я сын страданья…». </w:t>
            </w:r>
            <w:r w:rsidRPr="00C27543">
              <w:rPr>
                <w:rFonts w:ascii="Times New Roman" w:hAnsi="Times New Roman"/>
                <w:bCs/>
                <w:iCs/>
                <w:sz w:val="24"/>
                <w:szCs w:val="24"/>
              </w:rPr>
              <w:t>Романтизм как литературное направление.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«Испытание любовью». </w:t>
            </w:r>
          </w:p>
          <w:p w:rsidR="00071B72" w:rsidRPr="00F27D90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СПП   с придаточными причины и цели.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Изучение статьи  о писателе, составление хронологической таблицы. Изучение понятия романтизм. Составление «спайдеграм».</w:t>
            </w:r>
          </w:p>
          <w:p w:rsidR="00071B72" w:rsidRPr="00C27543" w:rsidRDefault="00071B72" w:rsidP="00C27543">
            <w:pPr>
              <w:spacing w:after="0" w:line="240" w:lineRule="auto"/>
              <w:ind w:right="-12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Продукт: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конспект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66-67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3795" w:type="dxa"/>
          </w:tcPr>
          <w:p w:rsidR="00071B72" w:rsidRPr="00C27543" w:rsidRDefault="00071B72" w:rsidP="000030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поэта и поэзии в лирике</w:t>
            </w:r>
          </w:p>
          <w:p w:rsidR="00071B72" w:rsidRPr="00C27543" w:rsidRDefault="00071B72" w:rsidP="000030A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М. Лермонтова. </w:t>
            </w:r>
            <w:r w:rsidRPr="000030A9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«Смерть поэта»,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«Нет, я не Байрон…», «Пророк».</w:t>
            </w:r>
          </w:p>
          <w:p w:rsidR="00071B72" w:rsidRPr="00C27543" w:rsidRDefault="00071B72" w:rsidP="000030A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СПП с придаточными условия и уступки.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nil"/>
            </w:tcBorders>
          </w:tcPr>
          <w:p w:rsidR="00071B72" w:rsidRPr="00C27543" w:rsidRDefault="00071B72" w:rsidP="00C2754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Выразительное чтение  стихотворений. Анализ стихотворений по алгоритму (по выбору). Своеобразие раскрытие темы поэта и поэзии. Заполнение сравнительной таблицы по стихотворениям Пушкина и Державина. </w:t>
            </w:r>
          </w:p>
          <w:p w:rsidR="00071B72" w:rsidRPr="00C27543" w:rsidRDefault="00071B72" w:rsidP="00C2754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таблица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68-69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4.5</w:t>
            </w:r>
          </w:p>
        </w:tc>
        <w:tc>
          <w:tcPr>
            <w:tcW w:w="3795" w:type="dxa"/>
          </w:tcPr>
          <w:p w:rsidR="00071B72" w:rsidRPr="00C27543" w:rsidRDefault="00071B72" w:rsidP="000030A9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«Потерянная рукопись»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C2754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проект. </w:t>
            </w: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Речевая тема: «В мире </w:t>
            </w:r>
            <w:r w:rsidRPr="00C2754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прекрасного».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Презентация постеров, плакатов, буктрейлеров, рисунков со своим 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окончанием изученного прозаического произведения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свое окончание произведения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71-72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4.4.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СПП с придаточными условия и уступки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(на базе поэзии М.Ю. Лермонтова).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ind w:right="18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вопросов, на которые  отвечают данные придаточные, их расположение в предложении и средства  связи с главным. Тренировочные упражнения.</w:t>
            </w:r>
          </w:p>
          <w:p w:rsidR="00071B72" w:rsidRPr="00C27543" w:rsidRDefault="00071B72" w:rsidP="00C27543">
            <w:pPr>
              <w:spacing w:after="0" w:line="240" w:lineRule="auto"/>
              <w:ind w:right="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: объяснительный диктант.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73-74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Любовная лирика М.Лермонтова.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«Поцелуями прежде считал…»,  «Нищий»,  «Нет, не тебя так пылко я любил», «Я не хочу, чтоб свет узнал…», «Расстались мы…». Мотив одиночества. </w:t>
            </w:r>
          </w:p>
          <w:p w:rsidR="00071B72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«Испытание любовью». </w:t>
            </w:r>
          </w:p>
          <w:p w:rsidR="00071B72" w:rsidRPr="00C27543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СПП   с придаточными. следствия..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Чтение и анализ стихотворений цикла любовной лирики. Дискуссия: почему герой одинок в любви? Тренировочные упражнения с построением схем с СПП.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драматизация стихотворения по выбору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75-76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6.3.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Философская лирика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М. Лермонтова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«Я жить хочу…», «Есть речи…», «Предсказание», «Молитва» («В минуту жизни…»). Стихотворения о любви к Родине.</w:t>
            </w:r>
            <w:r w:rsidRPr="00C275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«В мире прекрасного».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СПП предложений с несколькими придаточными и пунктуация в них.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Кластер на тему «Мир Лермонтова».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Выявление особенностей  раскрытия темы жизни и смерти. Любовь к родной земле. Практика определения вида СПП, расстановка знаков препинания.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Продукт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устный ответ на вопрос </w:t>
            </w:r>
            <w:r w:rsidRPr="00C27543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«Почему поэт называет свою любовь к отчизне «странной»?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77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Суммативное оценивание по модулю № 5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3795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14556" w:type="dxa"/>
            <w:gridSpan w:val="9"/>
            <w:vAlign w:val="center"/>
          </w:tcPr>
          <w:p w:rsidR="00071B72" w:rsidRPr="00C57A9F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C57A9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6.</w:t>
            </w:r>
            <w:r w:rsidRPr="00C57A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A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Работа с художественным текстом: литература XIX века. Сложное предложение.</w:t>
            </w:r>
            <w:r w:rsidRPr="00C57A9F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57A9F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Бессоюзные сложные предложения. Речевые темы: «Сохраним родную речь!», «В мире прекрасного». 18 часов. 3 ФО, 1 СО.</w:t>
            </w: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Н. В. Гоголь. Жизнь и творчество.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Бессоюзные сложные предложения (БСП).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Работа с учебной статьей, заполнение хронологической таблицы. «Спайдеграмм» по характеристике  БСП. 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конспект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80-81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795" w:type="dxa"/>
            <w:vAlign w:val="center"/>
          </w:tcPr>
          <w:p w:rsidR="00071B72" w:rsidRDefault="00071B72" w:rsidP="00C57A9F">
            <w:pPr>
              <w:spacing w:after="0" w:line="257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«маленького человека» в повести Н. Гоголя.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Власть вещей и денег над человеком, его отчуждение в обществе социальной несправедливости.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героя.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71B72" w:rsidRPr="00C27543" w:rsidRDefault="00071B72" w:rsidP="00C57A9F">
            <w:pPr>
              <w:spacing w:after="0" w:line="257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Бессоюзные сложные предложения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Заполнение «понятийного колеса» «маленький человек». Работа над поиском цитат, характеризующих главного героя.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устное высказывание на тему «Акакий Акакиевич- «маленький человек»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82-83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4.6</w:t>
            </w:r>
          </w:p>
        </w:tc>
        <w:tc>
          <w:tcPr>
            <w:tcW w:w="3795" w:type="dxa"/>
            <w:vAlign w:val="center"/>
          </w:tcPr>
          <w:p w:rsidR="00071B72" w:rsidRDefault="00071B72" w:rsidP="00C57A9F">
            <w:pPr>
              <w:spacing w:after="0" w:line="257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Гуманизм писателя в повести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«Шинель». 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Образы Акакия Акакиевича и «значительного лица». Отношение к «маленькому человеку». Своеобразие мастерства Гоголя.  Элементы фантастического, их роль.</w:t>
            </w:r>
            <w:r w:rsidRPr="00C27543">
              <w:rPr>
                <w:rFonts w:ascii="Times New Roman" w:hAnsi="Times New Roman"/>
                <w:b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Запятая в бессоюзном сложном предложении</w:t>
            </w:r>
          </w:p>
          <w:p w:rsidR="00071B72" w:rsidRPr="00C27543" w:rsidRDefault="00071B72" w:rsidP="00C57A9F">
            <w:pPr>
              <w:spacing w:after="0" w:line="257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Объяснение смысла названия на основе прочитанного текста. Поиск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фантастического в повести, его связь с реальным, составление схемы достижения цели героем. Дискуссия: на чьей стороне автор? Работа над правильностью расстановки знаков препинания в БСП.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психологическая характеристика персонажа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84-85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«Шинель» в кинематографе.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Просмотр и обсуждение фильма.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Запятая и точка с запятой в бессоюзном сложном предложении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Просмотр ключевых эпизодов фильма. Дискуссия: в чем состоит сила воздействия на читателя – в актерской игре или в самом сценарии? Упражнения на составление схем БСП,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отзыв о просмотренном фильме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Ф. И. Тютчев. Слово о поэте. Пейзажная лирика.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«Летний вечер», «Осенний вечер», «Есть в осени первоначальной…».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Запятая и точка с запятой в бессоюзном сложном предложении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Работа над составлением «литературной визитки» поэта. Применение понятий «пейзаж» и «лирика» в анализе стихотворений. Составление алгоритма выбора знаков препинания в БСП.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плакат-схема «Предложения БСП»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6.3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любви в поэзии Ф. Тютчева.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«Она сидела на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полу…». Урок-мастерская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Синтаксический разбор сложного бессоюзного предложения.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Работа по алгоритму над анализом стихотворений. Выразительное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чтение наизусть. Составление ассоциативного плаката по раскрытию темы любви в лирике поэта. Упражнения на составление предложений по указанным схемам.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ассоциативный постер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795" w:type="dxa"/>
            <w:vAlign w:val="center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Философская лирика Ф. Тютчева.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«Нам не дано…», «Над этой тёмною толпою».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Синтаксический разбор сложного бессоюзного предложения.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Составление развернутого ответа об особенностях раскрытия тем жизни и смерти, использование понятия «художественный параллелизм» для заполнения Т-таблицы.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иллюстрация к обложке книги стихотворений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89-90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Н.А.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Некрасов. Слово о поэте – народном защитнике.  Реализм как литературное направление.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«В дороге». Тема, идея стихотворения. Языковые особенности. Реализм стихотворения.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«Сохраним родную речь!».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Двоеточие в бессоюзном сложном предложении.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Работа над учебной статьей, конспект основных вех биографии. Беседа о связи общественно-политической обстановки и ее отражением в творчестве поэта. Использование понятия «реализм» для анализа стихотворений. Практика по расстановке знаков препинания в БСП.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устное выступление «Это интересно!» о деятельности Некрасова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Своеобразие раскрытия любовной темы в  стихотворениях поэта.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0663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«Я не люблю иронии твоей…».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Двоеточие в бессоюзном сложном предложении.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Составление таблицы «Реализация темы любви в романтизме и реализме». Дискуссия: счастлив ли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лирический герой? Практика по расстановке знаков препинания в БСП.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795" w:type="dxa"/>
            <w:vAlign w:val="center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Н.А.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Некрасов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Поэма «Мороз, Красный нос»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–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поэма о крестьянской доле. Отражение в поэме быта, уклада жизни, суеверия крестьян.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Речева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я тема: «Сохраним родную речь!».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Тире в бессоюзном сложном предложении.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Дискуссия: в чем истинная красота народа? Составление цитатной характеристики персонажей, их речи. Работа над созданием алгоритма выбора тире или двоеточия в БСП.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устный развернутый ответ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Скорбный гимн женщине-крестьянке в поэме.  </w:t>
            </w:r>
            <w:r w:rsidRPr="0006636B">
              <w:rPr>
                <w:rFonts w:ascii="Times New Roman" w:hAnsi="Times New Roman"/>
                <w:bCs/>
                <w:sz w:val="24"/>
                <w:szCs w:val="24"/>
              </w:rPr>
              <w:t>Скорбь о несчастной судьбе. Композиция,  язык поэмы. Пейзаж в поэме.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Тире в бессоюзном сложном предложении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Выборочное комментированное чтение о жизни крестьянки. Беседа: в чем видит автор решение проблемы тяжелой доли русской женщины? Расстановка знаков препинания в предложениях, составление схемы.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драматизация отрывка (наизусть)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795" w:type="dxa"/>
          </w:tcPr>
          <w:p w:rsidR="00071B72" w:rsidRPr="0006636B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Идейно-художественное своеобразие поэмы. </w:t>
            </w:r>
            <w:r w:rsidRPr="0006636B">
              <w:rPr>
                <w:rFonts w:ascii="Times New Roman" w:hAnsi="Times New Roman"/>
                <w:bCs/>
                <w:sz w:val="24"/>
                <w:szCs w:val="24"/>
              </w:rPr>
              <w:t>Фольклорная основа.</w:t>
            </w:r>
            <w:r w:rsidRPr="0006636B">
              <w:rPr>
                <w:rFonts w:ascii="Times New Roman" w:hAnsi="Times New Roman"/>
                <w:bCs/>
              </w:rPr>
              <w:t xml:space="preserve">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Тире в бессоюзном сложном предложении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Поиск тропов, сближающих поэму с фольклором. Поиск цитат, подтверждающих  фольклорную основу поэмы. Дискуссия: можно ли было «переписать поэму» в наши дни, что изменилось бы, а что невозможно изменить с точки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зрения исторических процессов? Расстановка знаков препинания в предложениях, составление схемы.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: сценарий 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Суммативное оценивание по модулю № 6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3795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14556" w:type="dxa"/>
            <w:gridSpan w:val="9"/>
            <w:vAlign w:val="center"/>
          </w:tcPr>
          <w:p w:rsidR="00071B72" w:rsidRPr="007A7A80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A7A8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7.</w:t>
            </w:r>
            <w:r w:rsidRPr="007A7A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A7A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Работа с художественным текстом: литература XIX века. </w:t>
            </w:r>
          </w:p>
          <w:p w:rsidR="00071B72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7A7A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Сложное предложение.</w:t>
            </w:r>
            <w:r w:rsidRPr="007A7A8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7A7A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Сложные предложения с различными видами связи.</w:t>
            </w:r>
            <w:r w:rsidRPr="007A7A80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7A7A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Текст. Основные признаки текста. 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A7A8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Речевые темы: «Испытание любовью», «Выбор профессии – залог будущего». 12 часов. 2 ФО, 1 СО.</w:t>
            </w: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tcBorders>
              <w:top w:val="nil"/>
            </w:tcBorders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279" w:type="dxa"/>
            <w:gridSpan w:val="2"/>
            <w:tcBorders>
              <w:top w:val="nil"/>
            </w:tcBorders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И. С. Тургенев. Слово о писателе-гуманисте. «Композиция рассказа  «Свидание».  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 xml:space="preserve">«Записки охотника»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 xml:space="preserve">  программное произведение писателя. Характеристика героев. Роль пейзажа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Речевая тема: «Испытание любовью».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Сложные предложения с различными видами связи и пунктуация в них.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Работа над учебной статьей о биографии писателя. Понятие «цикл» по отношению к сборнику рассказов. Заполнение «спайдеграмм» на тему «свидание». Использование понятие «художественный параллелизм» для определения роли пейзажа. Составление схемы разнообразия пунктуации сложных предложений с разными видами связи.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устный ответ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6.1</w:t>
            </w:r>
          </w:p>
        </w:tc>
        <w:tc>
          <w:tcPr>
            <w:tcW w:w="3795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Мастерство Тургенева как художника слова.  Мастер 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детали. Функционально-смысловые типы речи в структуре рассказа. Сложные предложения с различными видами связи и пунктуация в них.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Анализ эпизодов. Работа над поиском цитат по использованию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«цветописи» в произведении. Использование устного словесного рисования для передачи состояния героев. Расстановка знаков препинания в предложениях, составление схемы.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иллюстрация к произведению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99-100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795" w:type="dxa"/>
          </w:tcPr>
          <w:p w:rsidR="00071B72" w:rsidRPr="00134AF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Л.Н.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Толстой. Слово о писателе. Общая характеристика трилогии «Детство. Отрочество. Юность». </w:t>
            </w:r>
            <w:r w:rsidRPr="00134AF3">
              <w:rPr>
                <w:rFonts w:ascii="Times New Roman" w:hAnsi="Times New Roman"/>
                <w:bCs/>
                <w:sz w:val="24"/>
                <w:szCs w:val="24"/>
              </w:rPr>
              <w:t xml:space="preserve">История создания повести «Юность» (главы «Мои занятия»,  «Comme il faut», «Я проваливаюсь», «Новые товарищи»).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«Выбор профессии  – залог будущего».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Текст. Основные признаки текста.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Изучение биографии писателя, составление вопросов в технике «В кресле автора». Составление цитатной характеристики главного героя. Анализ глав по выбору. Дискуссия: насколько важны для подростка наших дней  те события, о которых пишет автор?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психологический портрет персонажа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Подлинные и мнимые ценности жизни в повести. </w:t>
            </w:r>
            <w:r w:rsidRPr="00B755BF">
              <w:rPr>
                <w:rFonts w:ascii="Times New Roman" w:hAnsi="Times New Roman"/>
                <w:bCs/>
                <w:sz w:val="24"/>
                <w:szCs w:val="24"/>
              </w:rPr>
              <w:t>Смысл</w:t>
            </w:r>
            <w:r w:rsidRPr="00B755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  <w:r w:rsidRPr="00B755BF">
              <w:rPr>
                <w:rFonts w:ascii="Times New Roman" w:hAnsi="Times New Roman"/>
                <w:bCs/>
                <w:sz w:val="24"/>
                <w:szCs w:val="24"/>
              </w:rPr>
              <w:t>выражения</w:t>
            </w:r>
            <w:r w:rsidRPr="00B755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«comme il faut».</w:t>
            </w:r>
            <w:r w:rsidRPr="007C1E54">
              <w:rPr>
                <w:rFonts w:ascii="Times New Roman" w:hAnsi="Times New Roman"/>
                <w:b/>
                <w:sz w:val="24"/>
                <w:szCs w:val="24"/>
                <w:lang w:val="fr-FR"/>
              </w:rPr>
              <w:t xml:space="preserve"> 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Психологизм автобиографической прозы.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Текст как единица синтаксиса и связной речи.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Заполнение «понятийного колеса» к слову «ценность». Дискуссия на тему «подлинные и мнимые ценности». Использование понятия «психологизм» для раскрытия образа героя. Рассмотрение фрагмента повести как связной единицы.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герб героя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102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795" w:type="dxa"/>
          </w:tcPr>
          <w:p w:rsidR="00071B72" w:rsidRPr="009E483E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Духовный конфликт героя с окружающей его средой и собственными недостатками. </w:t>
            </w:r>
            <w:r w:rsidRPr="009E483E">
              <w:rPr>
                <w:rFonts w:ascii="Times New Roman" w:hAnsi="Times New Roman"/>
                <w:bCs/>
                <w:sz w:val="24"/>
                <w:szCs w:val="24"/>
              </w:rPr>
              <w:t xml:space="preserve">Критерий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Л. </w:t>
            </w:r>
            <w:r w:rsidRPr="009E483E">
              <w:rPr>
                <w:rFonts w:ascii="Times New Roman" w:hAnsi="Times New Roman"/>
                <w:bCs/>
                <w:sz w:val="24"/>
                <w:szCs w:val="24"/>
              </w:rPr>
              <w:t xml:space="preserve">Толстого в оценке человека – способность его к духовному росту.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Речевая тема: «Выбор профессии – залог будущего».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Тема и основная мысль текста.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Дискуссия: насколько важен духовный рост для взросления человека?  Подбор цитат для характеристики духовного конфликта Николеньки. Беседа – насколько актуален выбор будущей профессии во времена действия повести и в наши дни. Поиск основной мысли анализируемой  главы.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письмо от современного подростка герою повести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795" w:type="dxa"/>
          </w:tcPr>
          <w:p w:rsidR="00071B72" w:rsidRPr="00FB2437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А.П.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Чехов. Слово о писателе. Тема, идея, композиция рассказа «Невеста». </w:t>
            </w:r>
            <w:r w:rsidRPr="00FB2437">
              <w:rPr>
                <w:rFonts w:ascii="Times New Roman" w:hAnsi="Times New Roman"/>
                <w:bCs/>
                <w:sz w:val="24"/>
                <w:szCs w:val="24"/>
              </w:rPr>
              <w:t>Время в рассказе. Роль художественной детали.</w:t>
            </w:r>
            <w:r w:rsidRPr="00FB243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«Испытание любовью».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Микротема.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Изучение особенностей биографии писателя, его творческого пути. Составление конспекта учебной статьи. Обсуждение понятия «время» как единицы художественного текста, подбор цитат. Дискуссия: почему Чехов считает жизнь Нади, ее мамы и бабушки «пошлой»?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устный ответ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104-105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Проблематика рассказа.  </w:t>
            </w:r>
            <w:r w:rsidRPr="00FB2437">
              <w:rPr>
                <w:rFonts w:ascii="Times New Roman" w:hAnsi="Times New Roman"/>
                <w:bCs/>
                <w:sz w:val="24"/>
                <w:szCs w:val="24"/>
              </w:rPr>
              <w:t>Характеристика героев. Тема «отцов и детей» в рассказе.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Средства связи частей текста.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Цитатная характеристика персонажей. Составление таблицы «Раскрытие темы отцов и детей» в произведении «Невеста» и «Станционный смотритель». Составление вопросов Наде в технике «В кресле героя».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творческий пересказ событий от лица героя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6.3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дискуссия «Осуждает или одобряет А. Чехов выбор своей героини?».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«Выбор профессии – залог будущего».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Средства связи частей текста.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Организация управляемой дискуссии «На чьей стороне автор?». Подведение учащихся к мысли о важности выбора своего будущего как во времена Чехова, так и сейчас. Презентация постеров с советами персонажу, буклетов с советами по выбору будущей профессии друг другу.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постер. буклет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3795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Мое любимое произведение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проект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 постеров, плакатов, буктрейлеров, рисунков со своим представлением любого прозаического произведения, даже не из школьной программы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презентация произведения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4.5</w:t>
            </w:r>
          </w:p>
        </w:tc>
        <w:tc>
          <w:tcPr>
            <w:tcW w:w="3795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14556" w:type="dxa"/>
            <w:gridSpan w:val="9"/>
            <w:vAlign w:val="center"/>
          </w:tcPr>
          <w:p w:rsidR="00071B72" w:rsidRPr="00C45B82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C45B8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Модуль 8.</w:t>
            </w:r>
            <w:r w:rsidRPr="00C45B8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  <w:p w:rsidR="00071B72" w:rsidRPr="00C45B82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C45B8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Работа с художественным текстом: литература XX века.</w:t>
            </w:r>
            <w:r w:rsidRPr="00C45B82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C45B8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Функционально-смысловые типы речи. 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5B82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Речевые темы: «В мире прекрасного», «Сохраним родную речь!». 29 часов. 4 ФО, 1 СО.</w:t>
            </w: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109-110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795" w:type="dxa"/>
            <w:vAlign w:val="center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«Серебряный век» русской литературы. Модернизм.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Функционально-смысловые типы речи.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Работа над учебной статьей. Конспект общей характеристики общественно-политической жизни в мире, ее отражении в направлении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«модернизм». Составление кластера «Серебряный век русской поэзии» на рубеже 19-20 веков, его художественные особенности.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конспект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111-112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А. А. Ахматова – поэт-патриот. Тема родины в творчестве 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А. Ахматовой. Особенности поэтического языка. </w:t>
            </w:r>
            <w:r w:rsidRPr="00C45B82">
              <w:rPr>
                <w:rFonts w:ascii="Times New Roman" w:hAnsi="Times New Roman"/>
                <w:bCs/>
                <w:sz w:val="24"/>
                <w:szCs w:val="24"/>
              </w:rPr>
              <w:t>«Молитва», «Мне голос был», «Не с теми я, кто бросил землю…», «И упало каменное слово», «Клятва».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«Сохраним родную речь!».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Текст-повествование и его особенности.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Знакомство с биографией, составление «Литературной визитки. Беседа об отражении исторических событий в творчестве автора. Анализ стихотворения по выбору по алгоритму. Выразительное чтение стихотворений. Определение функции тропов в поэтическом тексте. Дискуссия: можно ли проявить патриотизм не только на поле битвы, но и в тылу? Является ли слово мощным оружием для поднятия духа?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мини-эссе «И мы сохраним тебя, русская речь»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113-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Великая земная любовь в творчестве А. Ахматовой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. «Дверь полуоткрыта…», «Сероглазый король», «Песня о песне», «Сказал, что у меня соперниц нет», «Что ты бродишь, неприкаянный», «Двустишие».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Текст-повествование и его особенности.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Подбор цитат для анализа. Поиск в тексте деталей, отражающих психологическое состояние героини. Анализ языковых средств. Дискуссия: почему несчастна героиня?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драматизация стихотворения (по выбору)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115-116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Тема творчества в поэзии Ахматовой. 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«А там мой мраморный двойник…», «Муза».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Текст-описание, его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стихотворений. Анализ стихотворения по алгоритму. Анализ системы образов: Муза, Пушкин, Поэт, Читатель, Стихи. Подбор тропов, раскрывающих красоту  мира.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02E8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: ассоциограмма «мир Ахматовой» 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117-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А. Есенин – поэт «страны берёзового ситца».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«Сохраним родную речь!».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Текст-описание, его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Знакомство с биографией, составление «Литературной визитки. Беседа об отражении исторических событий в творчестве автора. Анализ стихотворения по выбору по алгоритму. Выразительное чтение стихотворений. Определение функции тропов в поэтическом тексте.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конспект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119-120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795" w:type="dxa"/>
            <w:vAlign w:val="center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Тема природы и родины в лирике поэта. 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«Вот уж вечер», «Гой ты, Русь моя родная», «Край ты мой заброшенный», «Разбуди меня завтра рано», «Песнь о собаке».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Текст-описание, его структурные и языковые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Анализ стихотворения по выбору по алгоритму. Выразительное чтение стихотворений. Определение функции тропов в поэтическом тексте. Работа над цитатами, </w:t>
            </w:r>
            <w:r w:rsidRPr="00C27543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позволяющими</w:t>
            </w:r>
            <w:r w:rsidRPr="00C27543"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раскрыть образ Родины и его воплощение в лирике . 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драматизация стихотворения (по выбору)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121-122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3795" w:type="dxa"/>
          </w:tcPr>
          <w:p w:rsidR="00071B72" w:rsidRPr="009202E8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своеобразие С. Есенина.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Лиризм и напевность</w:t>
            </w:r>
          </w:p>
          <w:p w:rsidR="00071B72" w:rsidRPr="009202E8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 xml:space="preserve">стихов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 xml:space="preserve">Есенина.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Текст-описание, его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Работа над поиском языковых средств в поэтических текстах.</w:t>
            </w:r>
            <w:r w:rsidRPr="00C27543">
              <w:rPr>
                <w:rFonts w:ascii="Times New Roman" w:hAnsi="Times New Roman"/>
                <w:b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Анализ стихотворений по выбор. Дискуссия: при помощи каких тропов автор позволяет читателю увидеть в обычном необычное?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обложка лирического сборника стихов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795" w:type="dxa"/>
          </w:tcPr>
          <w:p w:rsidR="00071B72" w:rsidRPr="009202E8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Любовная лирика.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 xml:space="preserve">«Шаганэ, ты моя, Шаганэ». Венок строф.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Текст-описание, его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Развитие навыков анализа поэтического текста по вопросам. Основы стихосложения - работа над понятием «венок строф». Поиск цитат, раскрывающих особенности воплощения русского национального характера в любви.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124-125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3795" w:type="dxa"/>
            <w:vAlign w:val="center"/>
          </w:tcPr>
          <w:p w:rsidR="00071B72" w:rsidRPr="009202E8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Философская лирика.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 xml:space="preserve">«Не жалею, не зову, не плачу».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Текст-рассуждение, его виды,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Работа над 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определением мировоззрения поэта последних лет жизни, подбор цитат. Сопоставление с ранней лирикой. Создание кластера «жизнь». Определение быстротечности жизни при помощи средств художественной выразительности.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: устный развернутый ответ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126-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В.В. Маяковский. Слово о поэте. Своеобразие лирики Маяковского.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«А вы могли бы?» «Нате!»,  «Послушайте!».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Текст-рассуждение, его виды,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Знакомство с биографией, составление «Литературной визитки. Беседа об отражении исторических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событий в творчестве автора. Анализ стихотворения по выбору по алгоритму. Выразительное чтение стихотворений. Определение функции тропов в поэтическом тексте.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«литературная визитка»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128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Своеобразие стихов В.Маяковского</w:t>
            </w:r>
            <w:r w:rsidRPr="00C2754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Текст-рассуждение, его виды,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Анализ стихотворений по выбору. Работа с понятием «акцентный стих». Выразительное чтение стихотворений. Подбор языковых средств, характерных для стиля автора. Использование неологизмов.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драматизация стихотворения (по выбору)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Сатира В. Маяковского. «Прозаседавшиеся».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Текст-рассуждение, его виды, структурные и языковые особенности.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Анализ стихотворения по выбору. Понятие «сатира», подбор цитат, раскрывающих сатирическую суть стихотворений. Определение круга тем, освещаемых сатирически.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составление вопросов «В кресле автора»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М. И. Цветаева. Слово о поэте.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"Если душа родилась крылатой".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Типы речи в художественном стиле речи.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Знакомство с биографией, составление «Литературной визитки. Беседа об отражении исторических событий в творчестве автора. Анализ стихотворения по выбору по алгоритму. Выразительное чтение стихотворений. Определение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функции тропов в поэтическом тексте.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устный развернутый ответ «Крылатая душа М. Цветаевой»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131-132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Поэтический мир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М.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Цветаевой.</w:t>
            </w:r>
          </w:p>
          <w:p w:rsidR="00071B72" w:rsidRPr="009202E8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 xml:space="preserve">«Бабушке». «Мне нравится…», «С большою нежностью…».  </w:t>
            </w:r>
          </w:p>
          <w:p w:rsidR="00071B72" w:rsidRPr="009202E8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 xml:space="preserve">Песня Таривердиева.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 мире прекрасного».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Типы речи в художественном стиле речи.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Выразительное чтение стихотворений наизусть. Прослушивание песен на стихи автора. Сравнение авторской задумки и интерпретации.  Сообщение дополнительных сведений о судьбе поэта. Создание кластера «поэтический мир Цветаевой».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устное выступление об авторе «Это интересно!»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133-134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Своеобразие поэзии М. Цветаевой.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Из цикла «Стихи о Москве» Из цикла «Ахматовой».  «Родина».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Типы речи в художественном стиле речи.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Работа над историей  создания стихотворных циклов, определением круга тем и мотивов. Подбор примеров из текстов, позволяющих раскрыть своеобразие стихотворений,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дробность стиха, слог как единицу речи, экспрессивные эпитеты и сравнения, насыщенность паузами и перебоями, оправданную тавтологию.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драматизация стихотворения (по выбору)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3.6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Обучение анализу стихотворения. Типы речи в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публицистическом стиле речи.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Работа над анализом стихотворения по выбору. Использование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алгоритма: год написания, принадлежность циклу, сборнику, тема, идея, использованные тропы.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анализ стихотворения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Сочинение-рассуждение в жанре эссе  «Какую из книг я взял/а бы с собой на необитаемый остров»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>Подбор материала, ключевых слов и словосочетаний. Составление плана. Соблюдение трехчастной структуры эссе.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bCs/>
                <w:sz w:val="24"/>
                <w:szCs w:val="24"/>
              </w:rPr>
              <w:t>: сочинение-рассуждение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959" w:type="dxa"/>
            <w:gridSpan w:val="2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137</w:t>
            </w:r>
          </w:p>
        </w:tc>
        <w:tc>
          <w:tcPr>
            <w:tcW w:w="1166" w:type="dxa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5.5</w:t>
            </w:r>
          </w:p>
        </w:tc>
        <w:tc>
          <w:tcPr>
            <w:tcW w:w="3795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14556" w:type="dxa"/>
            <w:gridSpan w:val="9"/>
            <w:vAlign w:val="center"/>
          </w:tcPr>
          <w:p w:rsidR="00071B72" w:rsidRPr="009202E8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202E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Модуль 9. </w:t>
            </w:r>
          </w:p>
          <w:p w:rsidR="00071B72" w:rsidRPr="009202E8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9202E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Работа с художественным текстом: литература XX века.</w:t>
            </w:r>
            <w:r w:rsidRPr="009202E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202E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Стили речи. 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02E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Речевая тема: «Выбор профессии – залог будущего», «В мире прекрасного». 28 часов. 3 ФО, 1 СО.</w:t>
            </w: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138-139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М. А. Булгаков. Слово о писателе. Сатирическая повесть «Собачье сердце». 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Композиция. Сочетание комического и трагического.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Стили речи.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Знакомство с биографией, составление «Литературной визитки». Беседа об отражении исторических событий в творчестве автора. Работа с понятиями «трагическое» и «комическое».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устный ответ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140-141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Художественное своеобразие повести «Собачье сердце». Реальность и фантастика.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Быт москвичей.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Язык повести. Разговорный стиль.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Составление Т-таблицы «реальность и фантастика». Подбор примеров из текста о быте и проблемах москвичей того времени. Выявление особенностей сатирического воплощения человека новой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формации в лице Шарикова. Составление сравнительной портретной характеристики пса Шарика и человека Шарикова. Дискуссия: что было бы, если бы профессор использовал для операции не Клима Чугункина?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Продукт: сценарий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142-143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795" w:type="dxa"/>
          </w:tcPr>
          <w:p w:rsidR="00071B72" w:rsidRPr="009202E8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Проблема отношений между новой властью и старой интеллигенцией.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 xml:space="preserve">Профессор Преображенский, его характеристика. Ответственность профессора.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«Выбор профессии  – залог будущего».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Разговорный стиль.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Исследование текста на тему, как М. Булгаков  отразил свою заветную мысль об ответственности интеллигенции перед своей страной. Подбор цитат. Дискуссия: согласны ли вы с мнением автора, что революция – своего рода насильственная операция, проведённая над обществом? Составление характеристики представителей новой и старой власти.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психологический портрет персонажа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144-145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Нравственная  и социально-философская проблематика повести.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Шарик и Шариков. Явление «шариковщины». Современные шариковы.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Научный стиль.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Заполнение «спайдеграмм» «шариковщина». Использование творческого пересказа событий от лица разных персонажей.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эссе на тему «В чем актуальность произведения Булгакова в наши дни?»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146-147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6.2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«Собачье сердце»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–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 повесть-предупреждение. </w:t>
            </w:r>
            <w:r w:rsidRPr="009202E8">
              <w:rPr>
                <w:rFonts w:ascii="Times New Roman" w:hAnsi="Times New Roman"/>
                <w:bCs/>
                <w:sz w:val="24"/>
                <w:szCs w:val="24"/>
              </w:rPr>
              <w:t>Фрагменты фильма В. Бортко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071B72" w:rsidRDefault="00071B72" w:rsidP="009202E8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Речевая тема: «Выбор профессии  – залог будущего».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Научный стиль. Рецензия на фильм.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Просмотр эпизодов фильма, сопоставление авторского замысла и реализации. Беседа на тему «Ответственность за биологический и социальный эксперимент, проведенный человеком».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рецензия на фильм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148-149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М. А. Шолохов. Слово о писателе.  Историческая основа рассказа «Судьба человека». Публицистический стиль.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Знакомство с биографией, работа с текстом учебной статьи. Составление хронологической таблицы биографии. Беседа об отражении исторических событий в творчестве автора и создании рассказа.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конспект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150-151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Изображение русского национального характера на примере А. Соколова. Характеристика Соколова.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Стили речи.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Анализ эпизодов, подбор цитат, раскрывающих, как русский солдат проявляет свой национальный характер в сложной жизненной ситуации и сохраняет человечность.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Создание ассоциограммы «русский национальный характер». Концепт «путь» и его реализация – подбор доказательств. Определение связи профессии и жизненного пути.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ассоциограмма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152-153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Гуманизм рассказа.</w:t>
            </w:r>
            <w:r w:rsidRPr="00C27543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Роль антитезы в тексте.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Особенности композиции. Роль пейзажа.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Стили речи.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понятиями «антитеза»,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«композиция». Поиск в тексте цитат, раскрывающих сострадание,  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>любовь к другим людям,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смысл человеческого бытия. Создание кластера «гуманизм».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кластер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154-155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6.4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Повесть «Судьба человека» на экране кинематографа.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41CB">
              <w:rPr>
                <w:rFonts w:ascii="Times New Roman" w:hAnsi="Times New Roman"/>
                <w:b/>
                <w:bCs/>
                <w:sz w:val="24"/>
                <w:szCs w:val="24"/>
              </w:rPr>
              <w:t>Речевая тема: «В мире прекрасного».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Стили речи. 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Просмотр эпизодов фильма, сопоставление авторского замысла и реализации. Дискуссия: что сильнее воздействует на читателя или зрителя – сила актерской игры или печатный текст? 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развернутый ответ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156-159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Литература нашего времени.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Обзор современной литературы. Художественный стиль речи.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Презентация постеров, плакатов, буктрейлеров, рисунков со своим представлением любого прозаического произведения тсовременности.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презентация произведения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ФО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160-161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Своеобразие лирики Н. А. Заболоцкого.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55B0">
              <w:rPr>
                <w:rFonts w:ascii="Times New Roman" w:hAnsi="Times New Roman"/>
                <w:bCs/>
                <w:sz w:val="24"/>
                <w:szCs w:val="24"/>
              </w:rPr>
              <w:t>«Я не ищу гармонии в природе»,  «О красоте человеческих лиц».</w:t>
            </w: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Речевая тема: «В мире прекрасного».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Художественный стиль речи.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Знакомство с биографией, составление «Литературной визитки. Беседа об отражении исторических событий в творчестве автора. Анализ стихотворения по выбору по алгоритму. Выразительное чтение стихотворений. Определение функции тропов в поэтическом тексте.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 xml:space="preserve">Продукт: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составление вопросов «В кресле автора»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162-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163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3.6</w:t>
            </w:r>
          </w:p>
        </w:tc>
        <w:tc>
          <w:tcPr>
            <w:tcW w:w="3795" w:type="dxa"/>
          </w:tcPr>
          <w:p w:rsidR="00071B72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Тематика и идея стихов </w:t>
            </w: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«Можжевеловый куст», «Завещание». </w:t>
            </w:r>
          </w:p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Художественный стиль речи.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Определение своеобразия </w:t>
            </w:r>
            <w:r w:rsidRPr="00C275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художественного мышления в связи с особыми событиями биографии поэта. Выразительное чтение стихотворений наизусть. Анализ стихотворения по выбору. Определение основной идеи стихотворений. </w:t>
            </w:r>
          </w:p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: устный ответ 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5.3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5.4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4.4</w:t>
            </w:r>
          </w:p>
        </w:tc>
        <w:tc>
          <w:tcPr>
            <w:tcW w:w="3795" w:type="dxa"/>
          </w:tcPr>
          <w:p w:rsidR="00071B72" w:rsidRPr="00C27543" w:rsidRDefault="00071B72" w:rsidP="00C27543">
            <w:pPr>
              <w:spacing w:after="0" w:line="240" w:lineRule="auto"/>
              <w:ind w:right="-1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bCs/>
                <w:sz w:val="24"/>
                <w:szCs w:val="24"/>
              </w:rPr>
              <w:t>Суммативное оценивание по модулю № 9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 xml:space="preserve">Выполнение тестовых заданий. 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Продукт: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СО</w:t>
            </w: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1B72" w:rsidRPr="00C27543" w:rsidTr="000C626D">
        <w:trPr>
          <w:jc w:val="center"/>
        </w:trPr>
        <w:tc>
          <w:tcPr>
            <w:tcW w:w="84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165</w:t>
            </w:r>
          </w:p>
        </w:tc>
        <w:tc>
          <w:tcPr>
            <w:tcW w:w="1279" w:type="dxa"/>
            <w:gridSpan w:val="2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4.6</w:t>
            </w:r>
          </w:p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5.6</w:t>
            </w:r>
          </w:p>
        </w:tc>
        <w:tc>
          <w:tcPr>
            <w:tcW w:w="3795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Работа над ошибками</w:t>
            </w:r>
          </w:p>
        </w:tc>
        <w:tc>
          <w:tcPr>
            <w:tcW w:w="838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3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sz w:val="24"/>
                <w:szCs w:val="24"/>
              </w:rPr>
              <w:t>Индивидуальные задания.</w:t>
            </w:r>
          </w:p>
          <w:p w:rsidR="00071B72" w:rsidRPr="00C27543" w:rsidRDefault="00071B72" w:rsidP="00C27543">
            <w:pPr>
              <w:spacing w:after="0"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543">
              <w:rPr>
                <w:rFonts w:ascii="Times New Roman" w:hAnsi="Times New Roman"/>
                <w:b/>
                <w:sz w:val="24"/>
                <w:szCs w:val="24"/>
              </w:rPr>
              <w:t>Продукт</w:t>
            </w:r>
            <w:r w:rsidRPr="00C27543">
              <w:rPr>
                <w:rFonts w:ascii="Times New Roman" w:hAnsi="Times New Roman"/>
                <w:sz w:val="24"/>
                <w:szCs w:val="24"/>
              </w:rPr>
              <w:t>: упражнения на коррекцию ошибок</w:t>
            </w:r>
          </w:p>
        </w:tc>
        <w:tc>
          <w:tcPr>
            <w:tcW w:w="1466" w:type="dxa"/>
            <w:vAlign w:val="center"/>
          </w:tcPr>
          <w:p w:rsidR="00071B72" w:rsidRPr="00C27543" w:rsidRDefault="00071B72" w:rsidP="00C275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</w:tcPr>
          <w:p w:rsidR="00071B72" w:rsidRPr="00C27543" w:rsidRDefault="00071B72" w:rsidP="00C275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1B72" w:rsidRPr="00ED088E" w:rsidRDefault="00071B72" w:rsidP="001C02FC">
      <w:pPr>
        <w:spacing w:after="0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71B72" w:rsidRPr="00ED088E" w:rsidRDefault="00071B72" w:rsidP="001C0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B72" w:rsidRPr="00787FE7" w:rsidRDefault="00071B72"/>
    <w:sectPr w:rsidR="00071B72" w:rsidRPr="00787FE7" w:rsidSect="000C626D">
      <w:pgSz w:w="16838" w:h="11906" w:orient="landscape" w:code="9"/>
      <w:pgMar w:top="1440" w:right="1440" w:bottom="1440" w:left="144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8A1" w:rsidRDefault="002B08A1" w:rsidP="00AC6A1F">
      <w:pPr>
        <w:spacing w:after="0" w:line="240" w:lineRule="auto"/>
      </w:pPr>
      <w:r>
        <w:separator/>
      </w:r>
    </w:p>
  </w:endnote>
  <w:endnote w:type="continuationSeparator" w:id="0">
    <w:p w:rsidR="002B08A1" w:rsidRDefault="002B08A1" w:rsidP="00AC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8A1" w:rsidRDefault="002B08A1" w:rsidP="00AC6A1F">
      <w:pPr>
        <w:spacing w:after="0" w:line="240" w:lineRule="auto"/>
      </w:pPr>
      <w:r>
        <w:separator/>
      </w:r>
    </w:p>
  </w:footnote>
  <w:footnote w:type="continuationSeparator" w:id="0">
    <w:p w:rsidR="002B08A1" w:rsidRDefault="002B08A1" w:rsidP="00AC6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024970"/>
    <w:multiLevelType w:val="hybridMultilevel"/>
    <w:tmpl w:val="E4820A76"/>
    <w:lvl w:ilvl="0" w:tplc="BE8C74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4BE7"/>
    <w:rsid w:val="00001A73"/>
    <w:rsid w:val="000030A9"/>
    <w:rsid w:val="00013948"/>
    <w:rsid w:val="00014AA5"/>
    <w:rsid w:val="000218B6"/>
    <w:rsid w:val="000319C0"/>
    <w:rsid w:val="00035792"/>
    <w:rsid w:val="00037645"/>
    <w:rsid w:val="000572B8"/>
    <w:rsid w:val="00063ABE"/>
    <w:rsid w:val="00063FDB"/>
    <w:rsid w:val="0006636B"/>
    <w:rsid w:val="00070F5A"/>
    <w:rsid w:val="00071B72"/>
    <w:rsid w:val="00094F04"/>
    <w:rsid w:val="000B0753"/>
    <w:rsid w:val="000B3BE4"/>
    <w:rsid w:val="000C3D30"/>
    <w:rsid w:val="000C626D"/>
    <w:rsid w:val="000C65DB"/>
    <w:rsid w:val="000E09DF"/>
    <w:rsid w:val="000F73CF"/>
    <w:rsid w:val="00103586"/>
    <w:rsid w:val="00120863"/>
    <w:rsid w:val="0012145F"/>
    <w:rsid w:val="00134AF3"/>
    <w:rsid w:val="00143CED"/>
    <w:rsid w:val="001654BF"/>
    <w:rsid w:val="00184D89"/>
    <w:rsid w:val="001B2578"/>
    <w:rsid w:val="001B5B40"/>
    <w:rsid w:val="001C02FC"/>
    <w:rsid w:val="001D1898"/>
    <w:rsid w:val="001E4C8F"/>
    <w:rsid w:val="001F5407"/>
    <w:rsid w:val="001F684D"/>
    <w:rsid w:val="00207D45"/>
    <w:rsid w:val="002113BA"/>
    <w:rsid w:val="00212D5D"/>
    <w:rsid w:val="00215171"/>
    <w:rsid w:val="00222E17"/>
    <w:rsid w:val="00247A2E"/>
    <w:rsid w:val="00272F13"/>
    <w:rsid w:val="00297D66"/>
    <w:rsid w:val="002B08A1"/>
    <w:rsid w:val="002B6034"/>
    <w:rsid w:val="002E1C1D"/>
    <w:rsid w:val="002E3B5C"/>
    <w:rsid w:val="002F2CD8"/>
    <w:rsid w:val="00301EF3"/>
    <w:rsid w:val="00307666"/>
    <w:rsid w:val="00313B09"/>
    <w:rsid w:val="00324597"/>
    <w:rsid w:val="00334CD6"/>
    <w:rsid w:val="00351402"/>
    <w:rsid w:val="00371775"/>
    <w:rsid w:val="00382A28"/>
    <w:rsid w:val="0039013C"/>
    <w:rsid w:val="003A5B92"/>
    <w:rsid w:val="003A6F33"/>
    <w:rsid w:val="003B24FC"/>
    <w:rsid w:val="003B2D02"/>
    <w:rsid w:val="003B54CC"/>
    <w:rsid w:val="003C19FD"/>
    <w:rsid w:val="003C5836"/>
    <w:rsid w:val="003D73C6"/>
    <w:rsid w:val="003E2973"/>
    <w:rsid w:val="003E54E8"/>
    <w:rsid w:val="003F548A"/>
    <w:rsid w:val="004109DA"/>
    <w:rsid w:val="00417EE7"/>
    <w:rsid w:val="00430DBE"/>
    <w:rsid w:val="00431267"/>
    <w:rsid w:val="00432ACB"/>
    <w:rsid w:val="00436162"/>
    <w:rsid w:val="00437F71"/>
    <w:rsid w:val="00443C58"/>
    <w:rsid w:val="004536E0"/>
    <w:rsid w:val="0049508A"/>
    <w:rsid w:val="00497105"/>
    <w:rsid w:val="004A177B"/>
    <w:rsid w:val="004A4E89"/>
    <w:rsid w:val="004A60D8"/>
    <w:rsid w:val="004B4591"/>
    <w:rsid w:val="004C4BB6"/>
    <w:rsid w:val="004C586A"/>
    <w:rsid w:val="004D54C3"/>
    <w:rsid w:val="004E652F"/>
    <w:rsid w:val="004F0CF1"/>
    <w:rsid w:val="004F7BCE"/>
    <w:rsid w:val="00521965"/>
    <w:rsid w:val="00522581"/>
    <w:rsid w:val="0052278A"/>
    <w:rsid w:val="0053097E"/>
    <w:rsid w:val="00532F96"/>
    <w:rsid w:val="0053458C"/>
    <w:rsid w:val="00542712"/>
    <w:rsid w:val="00570A7F"/>
    <w:rsid w:val="00590159"/>
    <w:rsid w:val="00597DD0"/>
    <w:rsid w:val="005C12C7"/>
    <w:rsid w:val="005C52F8"/>
    <w:rsid w:val="005C7868"/>
    <w:rsid w:val="005E649D"/>
    <w:rsid w:val="005F1B30"/>
    <w:rsid w:val="006004B5"/>
    <w:rsid w:val="006226A9"/>
    <w:rsid w:val="00623CE2"/>
    <w:rsid w:val="00636DC9"/>
    <w:rsid w:val="0066798F"/>
    <w:rsid w:val="006723D3"/>
    <w:rsid w:val="006757EE"/>
    <w:rsid w:val="00677AD2"/>
    <w:rsid w:val="00684C83"/>
    <w:rsid w:val="006857ED"/>
    <w:rsid w:val="006A0C26"/>
    <w:rsid w:val="006A1D3C"/>
    <w:rsid w:val="006A2565"/>
    <w:rsid w:val="006B224F"/>
    <w:rsid w:val="006B5446"/>
    <w:rsid w:val="006C7988"/>
    <w:rsid w:val="006D474F"/>
    <w:rsid w:val="006F7151"/>
    <w:rsid w:val="007017A0"/>
    <w:rsid w:val="00701C16"/>
    <w:rsid w:val="00702C44"/>
    <w:rsid w:val="007055B0"/>
    <w:rsid w:val="00716C7F"/>
    <w:rsid w:val="0072656D"/>
    <w:rsid w:val="007544DC"/>
    <w:rsid w:val="00774350"/>
    <w:rsid w:val="00775B9F"/>
    <w:rsid w:val="0077676C"/>
    <w:rsid w:val="00780891"/>
    <w:rsid w:val="00787FE7"/>
    <w:rsid w:val="007A2700"/>
    <w:rsid w:val="007A73BA"/>
    <w:rsid w:val="007A7A80"/>
    <w:rsid w:val="007B740C"/>
    <w:rsid w:val="007C1E54"/>
    <w:rsid w:val="007C3DC3"/>
    <w:rsid w:val="007D035C"/>
    <w:rsid w:val="007F1A0F"/>
    <w:rsid w:val="007F768A"/>
    <w:rsid w:val="00814749"/>
    <w:rsid w:val="00835557"/>
    <w:rsid w:val="00844023"/>
    <w:rsid w:val="00853D3B"/>
    <w:rsid w:val="008633A6"/>
    <w:rsid w:val="008727D9"/>
    <w:rsid w:val="008A309F"/>
    <w:rsid w:val="008C1888"/>
    <w:rsid w:val="008D0B8D"/>
    <w:rsid w:val="00901D93"/>
    <w:rsid w:val="00901F7C"/>
    <w:rsid w:val="009202E8"/>
    <w:rsid w:val="00926E5B"/>
    <w:rsid w:val="00936F41"/>
    <w:rsid w:val="0095369F"/>
    <w:rsid w:val="009A0DC4"/>
    <w:rsid w:val="009C29C4"/>
    <w:rsid w:val="009D66BB"/>
    <w:rsid w:val="009D7F6B"/>
    <w:rsid w:val="009E483E"/>
    <w:rsid w:val="00A2449C"/>
    <w:rsid w:val="00A55D52"/>
    <w:rsid w:val="00A617B6"/>
    <w:rsid w:val="00A71A2D"/>
    <w:rsid w:val="00A870F3"/>
    <w:rsid w:val="00AA1D2D"/>
    <w:rsid w:val="00AC460F"/>
    <w:rsid w:val="00AC6A1F"/>
    <w:rsid w:val="00AD2272"/>
    <w:rsid w:val="00AE2F61"/>
    <w:rsid w:val="00B03955"/>
    <w:rsid w:val="00B0617D"/>
    <w:rsid w:val="00B17419"/>
    <w:rsid w:val="00B3300D"/>
    <w:rsid w:val="00B43C09"/>
    <w:rsid w:val="00B54997"/>
    <w:rsid w:val="00B7168B"/>
    <w:rsid w:val="00B716C5"/>
    <w:rsid w:val="00B755BF"/>
    <w:rsid w:val="00B92F04"/>
    <w:rsid w:val="00BD2E1A"/>
    <w:rsid w:val="00BD3A55"/>
    <w:rsid w:val="00BD691D"/>
    <w:rsid w:val="00BE5A68"/>
    <w:rsid w:val="00BF15DF"/>
    <w:rsid w:val="00BF5C7A"/>
    <w:rsid w:val="00C134E8"/>
    <w:rsid w:val="00C229F0"/>
    <w:rsid w:val="00C27543"/>
    <w:rsid w:val="00C35EE2"/>
    <w:rsid w:val="00C45B82"/>
    <w:rsid w:val="00C52F24"/>
    <w:rsid w:val="00C560CE"/>
    <w:rsid w:val="00C57A9F"/>
    <w:rsid w:val="00C66743"/>
    <w:rsid w:val="00C71B27"/>
    <w:rsid w:val="00C74A85"/>
    <w:rsid w:val="00C77109"/>
    <w:rsid w:val="00C8038E"/>
    <w:rsid w:val="00C8502E"/>
    <w:rsid w:val="00C96038"/>
    <w:rsid w:val="00CA1FB1"/>
    <w:rsid w:val="00CE38C9"/>
    <w:rsid w:val="00CF3C67"/>
    <w:rsid w:val="00D04648"/>
    <w:rsid w:val="00D04B9A"/>
    <w:rsid w:val="00D1715E"/>
    <w:rsid w:val="00D306D5"/>
    <w:rsid w:val="00D33A44"/>
    <w:rsid w:val="00D46149"/>
    <w:rsid w:val="00D5134A"/>
    <w:rsid w:val="00D674D8"/>
    <w:rsid w:val="00DD2076"/>
    <w:rsid w:val="00DD32C1"/>
    <w:rsid w:val="00DE7F0F"/>
    <w:rsid w:val="00DF5847"/>
    <w:rsid w:val="00E04527"/>
    <w:rsid w:val="00E063FF"/>
    <w:rsid w:val="00E20364"/>
    <w:rsid w:val="00E257BF"/>
    <w:rsid w:val="00E34E13"/>
    <w:rsid w:val="00E3797D"/>
    <w:rsid w:val="00E5542F"/>
    <w:rsid w:val="00E55B40"/>
    <w:rsid w:val="00E61361"/>
    <w:rsid w:val="00E648B5"/>
    <w:rsid w:val="00E71CD1"/>
    <w:rsid w:val="00E76AC3"/>
    <w:rsid w:val="00E94339"/>
    <w:rsid w:val="00E94AB3"/>
    <w:rsid w:val="00E94F8E"/>
    <w:rsid w:val="00E97854"/>
    <w:rsid w:val="00EA7CB1"/>
    <w:rsid w:val="00EC251E"/>
    <w:rsid w:val="00EC41CB"/>
    <w:rsid w:val="00ED088E"/>
    <w:rsid w:val="00EE3DF6"/>
    <w:rsid w:val="00F26BE5"/>
    <w:rsid w:val="00F27D90"/>
    <w:rsid w:val="00F34BE7"/>
    <w:rsid w:val="00F67749"/>
    <w:rsid w:val="00F70405"/>
    <w:rsid w:val="00F731FA"/>
    <w:rsid w:val="00F76BB9"/>
    <w:rsid w:val="00F870B6"/>
    <w:rsid w:val="00F97778"/>
    <w:rsid w:val="00FA4C8B"/>
    <w:rsid w:val="00FB0B25"/>
    <w:rsid w:val="00FB2437"/>
    <w:rsid w:val="00FB7CBE"/>
    <w:rsid w:val="00FD7ADB"/>
    <w:rsid w:val="00FE7543"/>
    <w:rsid w:val="00FF0357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AE6FE58-11E9-4D99-A19D-4E904B47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15E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02FC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C02FC"/>
    <w:pPr>
      <w:keepNext/>
      <w:keepLines/>
      <w:spacing w:before="20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C02FC"/>
    <w:rPr>
      <w:rFonts w:ascii="Calibri Light" w:hAnsi="Calibri Light" w:cs="Times New Roman"/>
      <w:b/>
      <w:bCs/>
      <w:color w:val="2F5496"/>
      <w:sz w:val="28"/>
      <w:szCs w:val="28"/>
      <w:lang w:val="ru-RU" w:eastAsia="ru-RU"/>
    </w:rPr>
  </w:style>
  <w:style w:type="character" w:customStyle="1" w:styleId="Heading2Char">
    <w:name w:val="Heading 2 Char"/>
    <w:link w:val="Heading2"/>
    <w:uiPriority w:val="99"/>
    <w:locked/>
    <w:rsid w:val="001C02FC"/>
    <w:rPr>
      <w:rFonts w:ascii="Calibri Light" w:hAnsi="Calibri Light" w:cs="Times New Roman"/>
      <w:color w:val="2F5496"/>
      <w:sz w:val="26"/>
      <w:szCs w:val="26"/>
      <w:lang w:val="ru-RU"/>
    </w:rPr>
  </w:style>
  <w:style w:type="paragraph" w:customStyle="1" w:styleId="11">
    <w:name w:val="Заголовок 11"/>
    <w:basedOn w:val="Normal"/>
    <w:next w:val="Normal"/>
    <w:uiPriority w:val="99"/>
    <w:rsid w:val="001C02FC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F5496"/>
      <w:sz w:val="28"/>
      <w:szCs w:val="28"/>
      <w:lang w:eastAsia="ru-RU"/>
    </w:rPr>
  </w:style>
  <w:style w:type="paragraph" w:customStyle="1" w:styleId="21">
    <w:name w:val="Заголовок 21"/>
    <w:basedOn w:val="Normal"/>
    <w:next w:val="Normal"/>
    <w:uiPriority w:val="99"/>
    <w:semiHidden/>
    <w:rsid w:val="001C02FC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table" w:styleId="TableGrid">
    <w:name w:val="Table Grid"/>
    <w:basedOn w:val="TableNormal"/>
    <w:uiPriority w:val="99"/>
    <w:rsid w:val="001C0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next w:val="NoSpacing"/>
    <w:uiPriority w:val="99"/>
    <w:rsid w:val="001C02FC"/>
    <w:rPr>
      <w:rFonts w:eastAsia="Times New Roman"/>
      <w:sz w:val="22"/>
      <w:szCs w:val="22"/>
      <w:lang w:val="ru-RU" w:eastAsia="ru-RU"/>
    </w:rPr>
  </w:style>
  <w:style w:type="character" w:customStyle="1" w:styleId="apple-converted-space">
    <w:name w:val="apple-converted-space"/>
    <w:uiPriority w:val="99"/>
    <w:rsid w:val="001C02FC"/>
    <w:rPr>
      <w:rFonts w:cs="Times New Roman"/>
    </w:rPr>
  </w:style>
  <w:style w:type="paragraph" w:styleId="NormalWeb">
    <w:name w:val="Normal (Web)"/>
    <w:aliases w:val="Обычный (Web)"/>
    <w:basedOn w:val="Normal"/>
    <w:link w:val="NormalWebChar"/>
    <w:uiPriority w:val="99"/>
    <w:rsid w:val="001C02FC"/>
    <w:pPr>
      <w:spacing w:before="100" w:beforeAutospacing="1" w:after="100" w:afterAutospacing="1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pple-style-span">
    <w:name w:val="apple-style-span"/>
    <w:uiPriority w:val="99"/>
    <w:rsid w:val="001C02FC"/>
    <w:rPr>
      <w:rFonts w:cs="Times New Roman"/>
    </w:rPr>
  </w:style>
  <w:style w:type="paragraph" w:styleId="ListParagraph">
    <w:name w:val="List Paragraph"/>
    <w:aliases w:val="Абзац списка1,List Paragraph 1,List Paragraph11,Абзац списка2,List Paragraph1,Listă paragraf,Resume Title"/>
    <w:basedOn w:val="Normal"/>
    <w:link w:val="ListParagraphChar"/>
    <w:uiPriority w:val="99"/>
    <w:qFormat/>
    <w:rsid w:val="001C02FC"/>
    <w:pPr>
      <w:ind w:left="720"/>
      <w:contextualSpacing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C0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C02FC"/>
    <w:rPr>
      <w:rFonts w:ascii="Segoe UI" w:hAnsi="Segoe UI" w:cs="Segoe UI"/>
      <w:sz w:val="18"/>
      <w:szCs w:val="18"/>
    </w:rPr>
  </w:style>
  <w:style w:type="character" w:customStyle="1" w:styleId="10">
    <w:name w:val="Гиперссылка1"/>
    <w:uiPriority w:val="99"/>
    <w:rsid w:val="001C02FC"/>
    <w:rPr>
      <w:rFonts w:cs="Times New Roman"/>
      <w:color w:val="0563C1"/>
      <w:u w:val="single"/>
    </w:rPr>
  </w:style>
  <w:style w:type="character" w:customStyle="1" w:styleId="12">
    <w:name w:val="Неразрешенное упоминание1"/>
    <w:uiPriority w:val="99"/>
    <w:semiHidden/>
    <w:rsid w:val="001C02FC"/>
    <w:rPr>
      <w:rFonts w:cs="Times New Roman"/>
      <w:color w:val="605E5C"/>
      <w:shd w:val="clear" w:color="auto" w:fill="E1DFDD"/>
    </w:rPr>
  </w:style>
  <w:style w:type="character" w:customStyle="1" w:styleId="c3">
    <w:name w:val="c3"/>
    <w:uiPriority w:val="99"/>
    <w:rsid w:val="001C02FC"/>
    <w:rPr>
      <w:rFonts w:cs="Times New Roman"/>
    </w:rPr>
  </w:style>
  <w:style w:type="character" w:customStyle="1" w:styleId="c0">
    <w:name w:val="c0"/>
    <w:uiPriority w:val="99"/>
    <w:rsid w:val="001C02FC"/>
    <w:rPr>
      <w:rFonts w:cs="Times New Roman"/>
    </w:rPr>
  </w:style>
  <w:style w:type="paragraph" w:styleId="NoSpacing">
    <w:name w:val="No Spacing"/>
    <w:uiPriority w:val="99"/>
    <w:qFormat/>
    <w:rsid w:val="001C02FC"/>
    <w:rPr>
      <w:sz w:val="22"/>
      <w:szCs w:val="22"/>
      <w:lang w:val="ru-RU"/>
    </w:rPr>
  </w:style>
  <w:style w:type="character" w:styleId="Hyperlink">
    <w:name w:val="Hyperlink"/>
    <w:uiPriority w:val="99"/>
    <w:semiHidden/>
    <w:rsid w:val="001C02FC"/>
    <w:rPr>
      <w:rFonts w:cs="Times New Roman"/>
      <w:color w:val="0000FF"/>
      <w:u w:val="single"/>
    </w:rPr>
  </w:style>
  <w:style w:type="character" w:customStyle="1" w:styleId="110">
    <w:name w:val="Заголовок 1 Знак1"/>
    <w:uiPriority w:val="99"/>
    <w:rsid w:val="001C02F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0">
    <w:name w:val="Заголовок 2 Знак1"/>
    <w:uiPriority w:val="99"/>
    <w:semiHidden/>
    <w:rsid w:val="001C02FC"/>
    <w:rPr>
      <w:rFonts w:ascii="Cambria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rsid w:val="00AC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C6A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6A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C6A1F"/>
    <w:rPr>
      <w:rFonts w:cs="Times New Roman"/>
    </w:rPr>
  </w:style>
  <w:style w:type="character" w:customStyle="1" w:styleId="ListParagraphChar">
    <w:name w:val="List Paragraph Char"/>
    <w:aliases w:val="Абзац списка1 Char,List Paragraph 1 Char,List Paragraph11 Char,Абзац списка2 Char,List Paragraph1 Char,Listă paragraf Char,Resume Title Char"/>
    <w:link w:val="ListParagraph"/>
    <w:uiPriority w:val="99"/>
    <w:locked/>
    <w:rsid w:val="0049508A"/>
    <w:rPr>
      <w:rFonts w:ascii="Calibri" w:hAnsi="Calibri"/>
      <w:sz w:val="22"/>
      <w:lang w:val="ru-RU" w:eastAsia="en-US"/>
    </w:rPr>
  </w:style>
  <w:style w:type="paragraph" w:customStyle="1" w:styleId="Pa33">
    <w:name w:val="Pa33"/>
    <w:basedOn w:val="Normal"/>
    <w:next w:val="Normal"/>
    <w:uiPriority w:val="99"/>
    <w:rsid w:val="0049508A"/>
    <w:pPr>
      <w:autoSpaceDE w:val="0"/>
      <w:autoSpaceDN w:val="0"/>
      <w:adjustRightInd w:val="0"/>
      <w:spacing w:after="0" w:line="201" w:lineRule="atLeast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9508A"/>
    <w:pPr>
      <w:widowControl w:val="0"/>
      <w:autoSpaceDE w:val="0"/>
      <w:autoSpaceDN w:val="0"/>
      <w:spacing w:after="0" w:line="240" w:lineRule="auto"/>
    </w:pPr>
    <w:rPr>
      <w:rFonts w:ascii="DejaVu Sans" w:eastAsia="Times New Roman" w:hAnsi="DejaVu Sans" w:cs="DejaVu Sans"/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49508A"/>
    <w:rPr>
      <w:rFonts w:ascii="DejaVu Sans" w:hAnsi="DejaVu Sans" w:cs="DejaVu Sans"/>
      <w:sz w:val="22"/>
      <w:szCs w:val="22"/>
      <w:lang w:val="en-US" w:eastAsia="en-US" w:bidi="ar-SA"/>
    </w:rPr>
  </w:style>
  <w:style w:type="character" w:customStyle="1" w:styleId="4">
    <w:name w:val="Заголовок №4_"/>
    <w:link w:val="40"/>
    <w:uiPriority w:val="99"/>
    <w:locked/>
    <w:rsid w:val="000C65DB"/>
    <w:rPr>
      <w:rFonts w:ascii="Century Schoolbook" w:hAnsi="Century Schoolbook"/>
      <w:i/>
      <w:spacing w:val="6"/>
      <w:sz w:val="19"/>
    </w:rPr>
  </w:style>
  <w:style w:type="paragraph" w:customStyle="1" w:styleId="40">
    <w:name w:val="Заголовок №4"/>
    <w:basedOn w:val="Normal"/>
    <w:link w:val="4"/>
    <w:uiPriority w:val="99"/>
    <w:rsid w:val="000C65DB"/>
    <w:pPr>
      <w:widowControl w:val="0"/>
      <w:shd w:val="clear" w:color="auto" w:fill="FFFFFF"/>
      <w:spacing w:after="0" w:line="226" w:lineRule="exact"/>
      <w:jc w:val="right"/>
      <w:outlineLvl w:val="3"/>
    </w:pPr>
    <w:rPr>
      <w:rFonts w:ascii="Century Schoolbook" w:hAnsi="Century Schoolbook"/>
      <w:i/>
      <w:spacing w:val="6"/>
      <w:sz w:val="19"/>
      <w:szCs w:val="20"/>
      <w:lang w:eastAsia="ko-KR"/>
    </w:rPr>
  </w:style>
  <w:style w:type="character" w:customStyle="1" w:styleId="NormalWebChar">
    <w:name w:val="Normal (Web) Char"/>
    <w:aliases w:val="Обычный (Web) Char"/>
    <w:link w:val="NormalWeb"/>
    <w:uiPriority w:val="99"/>
    <w:locked/>
    <w:rsid w:val="00835557"/>
    <w:rPr>
      <w:rFonts w:eastAsia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57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40</Pages>
  <Words>7673</Words>
  <Characters>43738</Characters>
  <Application>Microsoft Office Word</Application>
  <DocSecurity>0</DocSecurity>
  <Lines>364</Lines>
  <Paragraphs>102</Paragraphs>
  <ScaleCrop>false</ScaleCrop>
  <Company>Krokoz™</Company>
  <LinksUpToDate>false</LinksUpToDate>
  <CharactersWithSpaces>51309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E406MA</dc:creator>
  <cp:keywords/>
  <dc:description/>
  <cp:lastModifiedBy>Angela Prisacaru</cp:lastModifiedBy>
  <cp:revision>115</cp:revision>
  <dcterms:created xsi:type="dcterms:W3CDTF">2023-12-24T05:53:00Z</dcterms:created>
  <dcterms:modified xsi:type="dcterms:W3CDTF">2024-05-07T10:08:00Z</dcterms:modified>
</cp:coreProperties>
</file>