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44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490"/>
      </w:tblGrid>
      <w:tr w:rsidR="00AD0027" w:rsidTr="005D27B5">
        <w:trPr>
          <w:trHeight w:val="5670"/>
        </w:trPr>
        <w:tc>
          <w:tcPr>
            <w:tcW w:w="1449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D27B5" w:rsidRPr="005D27B5" w:rsidRDefault="005D27B5" w:rsidP="005D27B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МИНИСТЕРСТВО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ОБРАЗОВАНИЯ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ИССЛЕДОВАНИЙ РЕСПУБЛИКИ МОЛДОВА</w:t>
            </w:r>
            <w:r w:rsidRPr="005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MD"/>
              </w:rPr>
              <w:t xml:space="preserve">                       </w:t>
            </w:r>
          </w:p>
          <w:p w:rsidR="005D27B5" w:rsidRDefault="005D27B5" w:rsidP="005D27B5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D0027" w:rsidRPr="005D27B5" w:rsidRDefault="005D27B5" w:rsidP="005D27B5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MODEL DE PROIECT DIDACTIC DE LUNGĂ DURATĂ</w:t>
            </w:r>
          </w:p>
          <w:p w:rsidR="00AD0027" w:rsidRPr="005D27B5" w:rsidRDefault="005D27B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LA </w:t>
            </w:r>
            <w:proofErr w:type="gramStart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DISCIPLINA 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Limba</w:t>
            </w:r>
            <w:proofErr w:type="spellEnd"/>
            <w:proofErr w:type="gramEnd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rusă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șc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naț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.)</w:t>
            </w:r>
          </w:p>
          <w:p w:rsidR="00AD0027" w:rsidRPr="005D27B5" w:rsidRDefault="005D27B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clasa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V</w:t>
            </w:r>
          </w:p>
          <w:p w:rsidR="00AD0027" w:rsidRPr="005D27B5" w:rsidRDefault="005D27B5">
            <w:pPr>
              <w:spacing w:before="240"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Anul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studii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 2023-2024</w:t>
            </w:r>
          </w:p>
          <w:p w:rsidR="00AD0027" w:rsidRPr="005D27B5" w:rsidRDefault="005D27B5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</w:pPr>
            <w:r w:rsidRPr="005D27B5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/>
              </w:rPr>
              <w:t xml:space="preserve"> </w:t>
            </w:r>
          </w:p>
          <w:p w:rsidR="00AD0027" w:rsidRPr="005D27B5" w:rsidRDefault="005D27B5">
            <w:pPr>
              <w:spacing w:after="0"/>
              <w:ind w:left="40"/>
              <w:jc w:val="center"/>
              <w:rPr>
                <w:rFonts w:ascii="Arial" w:eastAsia="Arial" w:hAnsi="Arial" w:cs="Arial"/>
                <w:b/>
                <w:sz w:val="12"/>
                <w:szCs w:val="12"/>
                <w:lang w:val="en-US"/>
              </w:rPr>
            </w:pPr>
            <w:r w:rsidRPr="005D27B5">
              <w:rPr>
                <w:rFonts w:ascii="Arial" w:eastAsia="Arial" w:hAnsi="Arial" w:cs="Arial"/>
                <w:b/>
                <w:sz w:val="12"/>
                <w:szCs w:val="12"/>
                <w:lang w:val="en-US"/>
              </w:rPr>
              <w:t xml:space="preserve"> </w:t>
            </w:r>
          </w:p>
          <w:p w:rsidR="00AD0027" w:rsidRPr="005D27B5" w:rsidRDefault="005D27B5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ATENȚIE!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Cadrele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didactice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vor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personaliza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proiectele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didactice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lungă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durată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în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funcție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specificul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colectivului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elevi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și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resurselor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educaționale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disponibile</w:t>
            </w:r>
            <w:proofErr w:type="spellEnd"/>
            <w:proofErr w:type="gram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, 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conformitate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prevederile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curriculumului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disciplină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ediția</w:t>
            </w:r>
            <w:proofErr w:type="spellEnd"/>
            <w:r w:rsidRPr="005D27B5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 2019).</w:t>
            </w:r>
          </w:p>
          <w:p w:rsidR="00AD0027" w:rsidRPr="005D27B5" w:rsidRDefault="005D27B5">
            <w:pPr>
              <w:spacing w:after="0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27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AD0027" w:rsidRDefault="00AD0027" w:rsidP="00A51EBF">
            <w:pPr>
              <w:spacing w:after="0"/>
              <w:ind w:left="40"/>
              <w:rPr>
                <w:b/>
                <w:sz w:val="8"/>
                <w:szCs w:val="8"/>
              </w:rPr>
            </w:pPr>
          </w:p>
        </w:tc>
      </w:tr>
    </w:tbl>
    <w:p w:rsidR="00AD0027" w:rsidRDefault="005D27B5" w:rsidP="00A51EBF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bookmarkStart w:id="0" w:name="_GoBack"/>
      <w:bookmarkEnd w:id="0"/>
    </w:p>
    <w:p w:rsidR="00AD0027" w:rsidRDefault="005D27B5" w:rsidP="005D27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КАЛЕНДАРНО-ТЕМАТИЧЕСКОЕ ПЛАНИРОВАНИЕ ПО РУССКОМУ ЯЗЫКУ</w:t>
      </w:r>
    </w:p>
    <w:tbl>
      <w:tblPr>
        <w:tblStyle w:val="a0"/>
        <w:tblpPr w:leftFromText="180" w:rightFromText="180" w:bottomFromText="200" w:vertAnchor="text" w:tblpY="611"/>
        <w:tblW w:w="14300" w:type="dxa"/>
        <w:tblLayout w:type="fixed"/>
        <w:tblLook w:val="0000" w:firstRow="0" w:lastRow="0" w:firstColumn="0" w:lastColumn="0" w:noHBand="0" w:noVBand="0"/>
      </w:tblPr>
      <w:tblGrid>
        <w:gridCol w:w="5120"/>
        <w:gridCol w:w="3780"/>
        <w:gridCol w:w="2610"/>
        <w:gridCol w:w="2790"/>
      </w:tblGrid>
      <w:tr w:rsidR="00AD0027" w:rsidTr="005D27B5">
        <w:trPr>
          <w:trHeight w:val="487"/>
        </w:trPr>
        <w:tc>
          <w:tcPr>
            <w:tcW w:w="51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год   20___ -  20___</w:t>
            </w:r>
          </w:p>
        </w:tc>
        <w:tc>
          <w:tcPr>
            <w:tcW w:w="378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семестр</w:t>
            </w:r>
          </w:p>
        </w:tc>
        <w:tc>
          <w:tcPr>
            <w:tcW w:w="261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 семестр</w:t>
            </w:r>
          </w:p>
        </w:tc>
        <w:tc>
          <w:tcPr>
            <w:tcW w:w="279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год</w:t>
            </w:r>
          </w:p>
        </w:tc>
      </w:tr>
      <w:tr w:rsidR="00AD0027" w:rsidTr="005D27B5">
        <w:trPr>
          <w:trHeight w:val="39"/>
        </w:trPr>
        <w:tc>
          <w:tcPr>
            <w:tcW w:w="51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378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 часов</w:t>
            </w:r>
          </w:p>
        </w:tc>
        <w:tc>
          <w:tcPr>
            <w:tcW w:w="261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____часов</w:t>
            </w:r>
          </w:p>
        </w:tc>
        <w:tc>
          <w:tcPr>
            <w:tcW w:w="279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____часов</w:t>
            </w:r>
          </w:p>
        </w:tc>
      </w:tr>
      <w:tr w:rsidR="00AD0027" w:rsidTr="005D27B5">
        <w:trPr>
          <w:trHeight w:val="64"/>
        </w:trPr>
        <w:tc>
          <w:tcPr>
            <w:tcW w:w="51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модулей/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тематических блоков</w:t>
            </w:r>
          </w:p>
        </w:tc>
        <w:tc>
          <w:tcPr>
            <w:tcW w:w="378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Устный курс-1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Букварный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3 темы</w:t>
            </w:r>
          </w:p>
        </w:tc>
        <w:tc>
          <w:tcPr>
            <w:tcW w:w="261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Послебук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варный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 тем </w:t>
            </w:r>
          </w:p>
        </w:tc>
        <w:tc>
          <w:tcPr>
            <w:tcW w:w="279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10 тем </w:t>
            </w:r>
          </w:p>
        </w:tc>
      </w:tr>
      <w:tr w:rsidR="00AD0027" w:rsidTr="005D27B5">
        <w:trPr>
          <w:trHeight w:val="480"/>
        </w:trPr>
        <w:tc>
          <w:tcPr>
            <w:tcW w:w="51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 оценивания</w:t>
            </w:r>
          </w:p>
        </w:tc>
        <w:tc>
          <w:tcPr>
            <w:tcW w:w="378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 -2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 -1</w:t>
            </w:r>
          </w:p>
        </w:tc>
        <w:tc>
          <w:tcPr>
            <w:tcW w:w="261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ФО-4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СО-1</w:t>
            </w:r>
          </w:p>
        </w:tc>
        <w:tc>
          <w:tcPr>
            <w:tcW w:w="279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ФО-6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СО-2</w:t>
            </w:r>
          </w:p>
        </w:tc>
      </w:tr>
      <w:tr w:rsidR="00AD0027" w:rsidTr="005D27B5">
        <w:trPr>
          <w:trHeight w:val="401"/>
        </w:trPr>
        <w:tc>
          <w:tcPr>
            <w:tcW w:w="51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Календарные сроки 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первичного оценивания </w:t>
            </w:r>
          </w:p>
        </w:tc>
        <w:tc>
          <w:tcPr>
            <w:tcW w:w="378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AD0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D9D9D9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AD0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027" w:rsidTr="005D27B5">
        <w:trPr>
          <w:trHeight w:val="270"/>
        </w:trPr>
        <w:tc>
          <w:tcPr>
            <w:tcW w:w="51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Календарные сроки 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/текущего оценивания</w:t>
            </w:r>
          </w:p>
        </w:tc>
        <w:tc>
          <w:tcPr>
            <w:tcW w:w="378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Октябрь/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1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Февраль/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9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D9D9D9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AD0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D0027" w:rsidTr="005D27B5">
        <w:trPr>
          <w:trHeight w:val="23"/>
        </w:trPr>
        <w:tc>
          <w:tcPr>
            <w:tcW w:w="512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Календарные сроки </w:t>
            </w:r>
          </w:p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Суммативного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/итогового оценивания</w:t>
            </w:r>
          </w:p>
        </w:tc>
        <w:tc>
          <w:tcPr>
            <w:tcW w:w="378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1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5D27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790" w:type="dxa"/>
            <w:tcBorders>
              <w:top w:val="single" w:sz="8" w:space="0" w:color="000066"/>
              <w:left w:val="single" w:sz="8" w:space="0" w:color="000066"/>
              <w:bottom w:val="single" w:sz="8" w:space="0" w:color="000066"/>
              <w:right w:val="single" w:sz="8" w:space="0" w:color="000066"/>
            </w:tcBorders>
            <w:shd w:val="clear" w:color="auto" w:fill="D9D9D9"/>
            <w:tcMar>
              <w:top w:w="59" w:type="dxa"/>
              <w:left w:w="119" w:type="dxa"/>
              <w:bottom w:w="59" w:type="dxa"/>
              <w:right w:w="119" w:type="dxa"/>
            </w:tcMar>
            <w:vAlign w:val="center"/>
          </w:tcPr>
          <w:p w:rsidR="00AD0027" w:rsidRDefault="00AD00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027" w:rsidRDefault="005D27B5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 КЛАСС</w:t>
      </w:r>
    </w:p>
    <w:p w:rsidR="00AD0027" w:rsidRDefault="005D27B5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D0027" w:rsidRDefault="00AD0027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027" w:rsidRDefault="00AD0027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027" w:rsidRDefault="00AD0027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027" w:rsidRDefault="00AD0027">
      <w:pPr>
        <w:spacing w:after="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27B5" w:rsidRDefault="005D27B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0027" w:rsidRDefault="005D27B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ПО РУССКОМУ ЯЗЫКУ</w:t>
      </w:r>
    </w:p>
    <w:p w:rsidR="00AD0027" w:rsidRDefault="005D27B5">
      <w:pPr>
        <w:spacing w:before="240" w:after="24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  КЛАСС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AD0027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0027" w:rsidRDefault="005D2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Специфические компетенции:</w:t>
      </w:r>
    </w:p>
    <w:p w:rsidR="00AD0027" w:rsidRDefault="005D27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Воспринимать и понимать устные и письменные высказывания, осознавая роль русского языка как средства коммуникации.</w:t>
      </w:r>
    </w:p>
    <w:p w:rsidR="00AD0027" w:rsidRDefault="005D27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Продуцировать устные и письменные высказывания в соответствии с коммуникативными потребностями, используя оптимальные стратегии и тактики речевого поведения.</w:t>
      </w:r>
    </w:p>
    <w:p w:rsidR="00AD0027" w:rsidRDefault="005D27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знания о системе языка и речи для решения коммуникативных задач, проявляя интерес к русскому языку как к одному из мировых языков.</w:t>
      </w:r>
    </w:p>
    <w:p w:rsidR="00AD0027" w:rsidRDefault="005D27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Проявлять личностное отношение к национальным и мировым ценностям посредством русского языка,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демонстрируя  толерантность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интерес к культуре народа изучаемого языка.       </w:t>
      </w:r>
    </w:p>
    <w:p w:rsidR="00AD0027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D0027" w:rsidRDefault="005D27B5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Библиография:</w:t>
      </w:r>
    </w:p>
    <w:p w:rsidR="00AD0027" w:rsidRDefault="005D27B5">
      <w:pPr>
        <w:numPr>
          <w:ilvl w:val="2"/>
          <w:numId w:val="1"/>
        </w:numPr>
        <w:spacing w:after="0" w:line="240" w:lineRule="auto"/>
        <w:ind w:left="1170" w:hanging="8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Curriculum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Național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gimnaziu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predare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limba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română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Русский язык,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cl.V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-IX, 2019.Chișinău, 2020</w:t>
      </w:r>
    </w:p>
    <w:p w:rsidR="00AD0027" w:rsidRPr="005D27B5" w:rsidRDefault="005D27B5">
      <w:pPr>
        <w:numPr>
          <w:ilvl w:val="2"/>
          <w:numId w:val="1"/>
        </w:numPr>
        <w:spacing w:after="0" w:line="240" w:lineRule="auto"/>
        <w:ind w:left="1170" w:hanging="8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Русская</w:t>
      </w:r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</w:t>
      </w:r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manual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pentru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cl.5,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M.Volcovscaia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N.Gorbaciova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S.Covalenco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editura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Prut International, 2020</w:t>
      </w:r>
    </w:p>
    <w:p w:rsidR="00AD0027" w:rsidRPr="005D27B5" w:rsidRDefault="005D27B5">
      <w:pPr>
        <w:numPr>
          <w:ilvl w:val="2"/>
          <w:numId w:val="1"/>
        </w:numPr>
        <w:spacing w:after="0" w:line="240" w:lineRule="auto"/>
        <w:ind w:left="1170" w:hanging="8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Ghidul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implementare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curriculumului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disciplinar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Limba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rusă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clasele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V-IX, an. 2020</w:t>
      </w:r>
    </w:p>
    <w:p w:rsidR="00AD0027" w:rsidRPr="005D27B5" w:rsidRDefault="005D27B5">
      <w:pPr>
        <w:numPr>
          <w:ilvl w:val="2"/>
          <w:numId w:val="1"/>
        </w:numPr>
        <w:spacing w:after="0" w:line="240" w:lineRule="auto"/>
        <w:ind w:left="1170" w:hanging="8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Repere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metodologice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privind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organizarea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procesului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educațional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limba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rusă</w:t>
      </w:r>
      <w:proofErr w:type="spellEnd"/>
      <w:r w:rsidRPr="005D27B5">
        <w:rPr>
          <w:rFonts w:ascii="Times New Roman" w:eastAsia="Times New Roman" w:hAnsi="Times New Roman" w:cs="Times New Roman"/>
          <w:sz w:val="28"/>
          <w:szCs w:val="28"/>
          <w:lang w:val="en-US"/>
        </w:rPr>
        <w:t>, an. 2023-2024</w:t>
      </w:r>
    </w:p>
    <w:p w:rsidR="00AD0027" w:rsidRPr="005D27B5" w:rsidRDefault="00AD0027">
      <w:pPr>
        <w:rPr>
          <w:sz w:val="28"/>
          <w:szCs w:val="28"/>
          <w:lang w:val="en-US"/>
        </w:rPr>
      </w:pPr>
    </w:p>
    <w:p w:rsidR="00AD0027" w:rsidRPr="005D27B5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D0027" w:rsidRPr="005D27B5" w:rsidRDefault="005D27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5D27B5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  </w:t>
      </w:r>
    </w:p>
    <w:p w:rsidR="00AD0027" w:rsidRPr="005D27B5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D0027" w:rsidRPr="005D27B5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D0027" w:rsidRPr="005D27B5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D0027" w:rsidRPr="005D27B5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D0027" w:rsidRPr="005D27B5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D0027" w:rsidRPr="005D27B5" w:rsidRDefault="00AD00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</w:p>
    <w:p w:rsidR="00AD0027" w:rsidRPr="005D27B5" w:rsidRDefault="00AD0027">
      <w:pPr>
        <w:rPr>
          <w:lang w:val="en-US"/>
        </w:rPr>
      </w:pPr>
    </w:p>
    <w:tbl>
      <w:tblPr>
        <w:tblStyle w:val="a1"/>
        <w:tblW w:w="151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1"/>
        <w:gridCol w:w="847"/>
        <w:gridCol w:w="2413"/>
        <w:gridCol w:w="126"/>
        <w:gridCol w:w="18"/>
        <w:gridCol w:w="2271"/>
        <w:gridCol w:w="3259"/>
        <w:gridCol w:w="142"/>
        <w:gridCol w:w="2692"/>
        <w:gridCol w:w="850"/>
        <w:gridCol w:w="709"/>
        <w:gridCol w:w="1276"/>
      </w:tblGrid>
      <w:tr w:rsidR="00AD0027">
        <w:trPr>
          <w:trHeight w:val="286"/>
        </w:trPr>
        <w:tc>
          <w:tcPr>
            <w:tcW w:w="531" w:type="dxa"/>
            <w:vMerge w:val="restart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847" w:type="dxa"/>
            <w:vMerge w:val="restart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Ед. комп.</w:t>
            </w:r>
          </w:p>
        </w:tc>
        <w:tc>
          <w:tcPr>
            <w:tcW w:w="4828" w:type="dxa"/>
            <w:gridSpan w:val="4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Содержание</w:t>
            </w:r>
          </w:p>
        </w:tc>
        <w:tc>
          <w:tcPr>
            <w:tcW w:w="3259" w:type="dxa"/>
            <w:vMerge w:val="restart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Виды деятельности              учения/обучения</w:t>
            </w:r>
          </w:p>
        </w:tc>
        <w:tc>
          <w:tcPr>
            <w:tcW w:w="2834" w:type="dxa"/>
            <w:gridSpan w:val="2"/>
            <w:vMerge w:val="restart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Оценивание</w:t>
            </w:r>
          </w:p>
        </w:tc>
        <w:tc>
          <w:tcPr>
            <w:tcW w:w="850" w:type="dxa"/>
            <w:vMerge w:val="restart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Кол-во часов</w:t>
            </w:r>
          </w:p>
        </w:tc>
        <w:tc>
          <w:tcPr>
            <w:tcW w:w="709" w:type="dxa"/>
            <w:vMerge w:val="restart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76" w:type="dxa"/>
            <w:vMerge w:val="restart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Примеча-ние</w:t>
            </w:r>
            <w:proofErr w:type="spellEnd"/>
            <w:proofErr w:type="gramEnd"/>
          </w:p>
        </w:tc>
      </w:tr>
      <w:tr w:rsidR="00AD0027">
        <w:trPr>
          <w:trHeight w:val="475"/>
        </w:trPr>
        <w:tc>
          <w:tcPr>
            <w:tcW w:w="531" w:type="dxa"/>
            <w:vMerge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47" w:type="dxa"/>
            <w:vMerge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Речевые темы</w:t>
            </w:r>
          </w:p>
        </w:tc>
        <w:tc>
          <w:tcPr>
            <w:tcW w:w="2271" w:type="dxa"/>
          </w:tcPr>
          <w:p w:rsidR="00AD0027" w:rsidRDefault="005D27B5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Элементы конструирования речевой деятельности</w:t>
            </w:r>
          </w:p>
        </w:tc>
        <w:tc>
          <w:tcPr>
            <w:tcW w:w="3259" w:type="dxa"/>
            <w:vMerge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4" w:type="dxa"/>
            <w:gridSpan w:val="2"/>
            <w:vMerge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2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3</w:t>
            </w: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4</w:t>
            </w:r>
          </w:p>
        </w:tc>
        <w:tc>
          <w:tcPr>
            <w:tcW w:w="3259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5</w:t>
            </w:r>
          </w:p>
        </w:tc>
        <w:tc>
          <w:tcPr>
            <w:tcW w:w="2834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6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7</w:t>
            </w:r>
          </w:p>
        </w:tc>
        <w:tc>
          <w:tcPr>
            <w:tcW w:w="709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8</w:t>
            </w:r>
          </w:p>
        </w:tc>
        <w:tc>
          <w:tcPr>
            <w:tcW w:w="1276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9</w:t>
            </w:r>
          </w:p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10921" w:type="dxa"/>
            <w:gridSpan w:val="7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МОДУЛЬ № 1.  УСТНЫЙ КУРС</w:t>
            </w:r>
          </w:p>
        </w:tc>
        <w:tc>
          <w:tcPr>
            <w:tcW w:w="850" w:type="dxa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5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1-2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4.1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Давайте познакомимся!</w:t>
            </w:r>
          </w:p>
          <w:p w:rsidR="00AD0027" w:rsidRDefault="005D27B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Как тебя зовут? </w:t>
            </w:r>
          </w:p>
          <w:p w:rsidR="00AD0027" w:rsidRDefault="005D27B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Как твоя фамилия? </w:t>
            </w:r>
          </w:p>
          <w:p w:rsidR="00AD0027" w:rsidRDefault="005D27B5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Как зовут членов твоей семьи?</w:t>
            </w:r>
          </w:p>
          <w:p w:rsidR="00AD0027" w:rsidRDefault="005D27B5">
            <w:pP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Приветствие и прощание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Здравствуй! Добрый день/вечер/утро! Привет! До свидания! До встречи!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Меня зовут…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Моя фамилия…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Маму зовут…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Папу зовут…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Упражнения на активизацию в речи учащихся новых слов по теме.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Задания на воспроизведение мини-диалогов.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Имитация фоновой лексики, ее объяснение, сравнивание понятий, свойственной русской и родной культуре.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Адекватное реагирование на звучащую речь.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 по теме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«Давайте познакомимся!»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Устные ответы на вопросы по теме </w:t>
            </w:r>
            <w:r>
              <w:rPr>
                <w:rFonts w:ascii="Times New Roman" w:eastAsia="Times New Roman" w:hAnsi="Times New Roman" w:cs="Times New Roman"/>
                <w:i/>
              </w:rPr>
              <w:t>«Давайте познакомимся!»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Диалог на тему </w:t>
            </w:r>
            <w:r>
              <w:rPr>
                <w:rFonts w:ascii="Times New Roman" w:eastAsia="Times New Roman" w:hAnsi="Times New Roman" w:cs="Times New Roman"/>
                <w:i/>
              </w:rPr>
              <w:t>«Давайте познакомимся!»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2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561"/>
        </w:trPr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   Наша школа и наш класс.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В каком классе, в какой школе ты учишься? Как зовут твоих учителей?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Какая твоя школа/какой твой класс?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Какие школьные предметы вы изучаете?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Кто что делает на уроках?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Что делают на уроке русского языка? Твой любимый школьный предмет.</w:t>
            </w:r>
          </w:p>
        </w:tc>
        <w:tc>
          <w:tcPr>
            <w:tcW w:w="227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Я учусь в 5 классе.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Моих учителей зовут…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Моя школа…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Мой класс…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Мы изучаем…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На уроке русского языка мы…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Мой любимый предмет…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активизацию в речи учащихся новых слов.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Задания на воспроизведение мини-диалогов.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Задания на воспроизведение стихов, считалок, рифмовок.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Адекватное реагирование на звучащую речь.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 по теме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«Наша школа, наш класс».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Устные ответы на вопросы по теме </w:t>
            </w:r>
            <w:r>
              <w:rPr>
                <w:rFonts w:ascii="Times New Roman" w:eastAsia="Times New Roman" w:hAnsi="Times New Roman" w:cs="Times New Roman"/>
                <w:i/>
              </w:rPr>
              <w:t>«Наша школа, наш класс».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Диалог на тему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«Наша школа, наш класс».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Воспроизведение наизусть стишка по теме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«Наша школа, класс».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3113"/>
        </w:trPr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4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Я и моя семья. 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Из кого состоит твоя семья?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Как зовут родителей?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Как зовут брата/сестру?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Кто где работает, учится?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7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Моя семья состоит из…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Родителей зовут…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Мама работает…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Папа работает…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Брат учится в…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Сестра учится в…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Упражнения на активизацию в речи учащихся новых слов.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по содержанию тематической и сюжетной картинок с использованием лексики, типовых предложений.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Задания и   упражнения, формирующие способности элементарной монологической речи.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Адекватное реагирование на звучащую речь.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Лексика по теме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«Я и моя семья».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Устные 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теме  </w:t>
            </w:r>
            <w:r>
              <w:rPr>
                <w:rFonts w:ascii="Times New Roman" w:eastAsia="Times New Roman" w:hAnsi="Times New Roman" w:cs="Times New Roman"/>
                <w:i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>Я и моя семья».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Элементарное монологическое высказывание на тему    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«Я и моя семья».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Что мы знаем и умеем.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b/>
                <w:color w:val="2C2C2C"/>
              </w:rPr>
            </w:pPr>
            <w:r>
              <w:rPr>
                <w:rFonts w:ascii="Times New Roman" w:eastAsia="Times New Roman" w:hAnsi="Times New Roman" w:cs="Times New Roman"/>
                <w:b/>
                <w:color w:val="2C2C2C"/>
              </w:rPr>
              <w:t>Применение полученных знаний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и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>их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для решения коммуникативных задач.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Вычленение из потока устного высказывания звуков, слов, словосочетаний, предложений.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Задания и упражнения, формирующие способности элементарной монологической речи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теме на основе иллюстративного материала, теле- и видеофильмов; по воображаемой ситуации.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 по содержанию тематической и сюжетной картинок с использованием лексики, типовых предложений по речевой теме.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Упражнения на составление диалогов по ответам на вопросы, по образцу, по аналогии в соответствии с темой и ситуацией.</w:t>
            </w:r>
          </w:p>
        </w:tc>
        <w:tc>
          <w:tcPr>
            <w:tcW w:w="2692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Лексика по теме</w:t>
            </w:r>
          </w:p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«Давайте познакомимся!».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Устные ответы на вопросы по теме </w:t>
            </w:r>
            <w:r>
              <w:rPr>
                <w:rFonts w:ascii="Times New Roman" w:eastAsia="Times New Roman" w:hAnsi="Times New Roman" w:cs="Times New Roman"/>
                <w:i/>
              </w:rPr>
              <w:t>«Давайте познакомимся!», «Наша школа, наш класс»,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«Я и моя семья».</w:t>
            </w:r>
          </w:p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Диалог на тему </w:t>
            </w:r>
            <w:r>
              <w:rPr>
                <w:rFonts w:ascii="Times New Roman" w:eastAsia="Times New Roman" w:hAnsi="Times New Roman" w:cs="Times New Roman"/>
                <w:i/>
              </w:rPr>
              <w:t>«Давайте познакомимся!».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Диалог на тему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«Наша школа, наш класс».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Элементарное монологическое высказывание на тему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«Я и моя семья».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8229" w:type="dxa"/>
            <w:gridSpan w:val="6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Букварный период</w:t>
            </w:r>
          </w:p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5D27B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8229" w:type="dxa"/>
            <w:gridSpan w:val="6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МОДУЛЬ № 2.  Я и моя семья.</w:t>
            </w:r>
          </w:p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5D27B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и моя семья. Мои занятия.</w:t>
            </w:r>
          </w:p>
          <w:p w:rsidR="00AD0027" w:rsidRDefault="00AD00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Чем вы любите заниматься в свободное время?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Буквы: А,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У, </w:t>
            </w:r>
          </w:p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Н, Т,</w:t>
            </w:r>
          </w:p>
          <w:p w:rsidR="00AD0027" w:rsidRDefault="005D27B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 свободное время мы любим…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активизацию в речи учащихся новых слов по теме «Я и моя семья».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чтение слов по слогам, затем целиком (по звучащему образцу и без него).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упражнения на правильное произношение звуков, названий изучаемых букв русского алфавита, подбор слов с этими буквами.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Адекватное реагирование на звучащую речь.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«Я и моя семья».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теме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и моя семья».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букв.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Наша семья.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  это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Буквы:  Э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М, Б, П.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мама, папа…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из потока устного высказывания звуков, слов, словосочетаний, предложений.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чтение слов по слогам, затем целиком (по звучащему образцу и без него).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и упражнения на правильное произношение звуков, названий изучаемых букв русского алфавита, подбор слов с этими буквами.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слов с буквами: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,Б,П.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Устные ответы на вопросы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теме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Наша семья».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«Наша семья».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Запись букв, слов, предложений.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Моя семья.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Кто  это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?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это?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Буквы: Е,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Д, Г, К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Это мама, это дом…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из потока устного высказывания звуков, слов, словосочетаний, предложений.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слов с буквами: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,Д,Г,К.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упражнения, формирующие способности элементарной монологической речи по теме на основе иллюстративного материала.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правильное и плавное чтение коротких предложений, небольших по объёму текстов.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семья».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букв, слов, предложений.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монологическое высказывание по картинке на тем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семья».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Мои занятия.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Чем вы любите заниматься в свободное время?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Буквы: С, З, Р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свободное время мы любим…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из потока устного высказывания звуков, слов, словосочетаний, предложений.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слов с буквами: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С,З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,Р.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правильное и плавное чтение коротких предложений, небольших по объёму текстов.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 на вопросы по содержанию текста.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и упражнения на правильное произношение звуков, названий изучаемых букв русского алфавита, подбор слов с этими буквами.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Выразительное чтение текста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 Мои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занятия».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Ответы на вопросы по тексту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«Мои занятия».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букв, слов, предложений.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и моя семья.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Твои обязанности в семье.</w:t>
            </w:r>
          </w:p>
        </w:tc>
        <w:tc>
          <w:tcPr>
            <w:tcW w:w="2271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Буквы: Я, Й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Мои обязанности в семье …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Вычленение из потока устного высказывания звуков, слов, словосочетаний, предложений.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упражнения на правильное произношение звуков, названий изучаемых букв русского алфавита, подбор слов с этими буквами.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правильное и плавное чтение коротких предложений, небольших по объёму текстов.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Устные ответы на вопросы по содержанию текста. 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«Я и моя семья».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Запись букв, слов.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Наш дом и двор.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Город,  квартира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в которой живёшь ты и твоя семья.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Твой город, твоя квартира какой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 какая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)?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Что есть в квартире?</w:t>
            </w: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Буквы: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Ф.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Мой город…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Моя квартира…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квартире есть…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комнате есть…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и запись слов с новыми буквами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В,Ф.</w:t>
            </w:r>
            <w:proofErr w:type="gramEnd"/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активизацию в речи учащихся изученных слов.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правильное и плавное чтение коротких предложений, небольших по объёму текстов.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ответы на вопросы по содержанию текста.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«Квартира Виктора».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букв, слов.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«Я и моя семья».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Наш дом.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 xml:space="preserve">Село, дом, в котором живёшь ты и твоя семья.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Твоё село, твой дом какое (какой)?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Что есть в доме, дворе?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Буквы: Л, ь.  </w:t>
            </w:r>
          </w:p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Где?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Моё село…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Мой дом…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доме есть…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Во дворе есть…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активизацию в речи учащихся изученных слов.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и упражнения на правильное произношение звуков, названий изучаемых букв русского алфавита, подбор слов с этими буквами.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правильное и плавное чтение коротких предложений, небольших по объёму текстов.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ответы на вопросы по содержанию текста.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«Наш дом».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Лексика по теме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«Я и моя семья».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букв, слов.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дом/Моя квартира»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Маша и Медведь.</w:t>
            </w:r>
          </w:p>
          <w:p w:rsidR="00AD0027" w:rsidRDefault="00AD002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Буквы: Ж, Ш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Гласные после шипящих. Сочетания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ЖЕ- ШЕ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активизацию в речи учащихся изученных слов.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упражнения на правильное произношение звуков, названий изучаемых букв русского алфавита, подбор слов с этими буквами.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правильное и плавное чтение коротких предложений, небольших по объёму текстов.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списывание слов из учебника, с доски с одновременным проговариванием (по слогам) и обращая внимание на написание русских букв.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«Маша и медведь».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букв, слов.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монологическое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высказывание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любимый герой мультфильма «Маша и Медведь»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Сад и огород бабушки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Буква: ы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Множественное число имён сущ.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и запись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буквой:  Ы.</w:t>
            </w:r>
            <w:proofErr w:type="gramEnd"/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списывание слов из учебника, с доски с одновременным проговариванием (по слогам) и обращая внимание на написание русских букв.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Упражнения на осознанное выразительное чтение текстов - монологов.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слов, предложений в соответствии с правилами русской каллиграфии и орфографии.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«Сад и огород бабушки»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Элементарное монологическое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Что мы посадим у себя в саду и огороде?»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мы знаем и умеем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оценивание №1.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Буквы: А, О, У, Н, Т, Э, М, Б, П, Е, И, Д, Г, К, С, З, Р, 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Й,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Ф, Л, ь, Ж, Ш, ы.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Применение полученных знаний и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их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речи для решения коммуникативных задач.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Буквенно-слоговой и словарный диктант на правописание слов с этими буквами.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составление диалогов по ответам на вопросы.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самостоятельное чтение знакомых ученику коротких предложений, небольших текстов.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Задания и упражнения, формирующие способности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элементарной монологической речи по теме на основе иллюстративного материала.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слоговой и словарный диктант.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семья».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монологическое высказывание по картинкам на тему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«Моя семья»,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дом/двор, моя квартира»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1.6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2.5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2.7 2.10 3.1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3.2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письменных работ.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тем: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Местоимение: мой, моя, мои. Имя существительное. Вопросы: Кто? Что?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Упражнения, стимулирующие активное включение учащихся в диалог, беседу.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Корректирующая запись слов и предложений с одновременным проговариванием, обращая внимание на написание русских букв и соединение их в слове.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Запись слов и предложений. Диалог на тему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«Моя семья». 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монологическое высказывание по картинкам на тему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«Моя семья»,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дом/двор, моя квартира».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8229" w:type="dxa"/>
            <w:gridSpan w:val="6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МОДУЛЬ №3.</w:t>
            </w:r>
            <w: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Наша школа, класс.</w:t>
            </w:r>
          </w:p>
        </w:tc>
        <w:tc>
          <w:tcPr>
            <w:tcW w:w="2692" w:type="dxa"/>
          </w:tcPr>
          <w:p w:rsidR="00AD0027" w:rsidRDefault="00AD0027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Наша школа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Знакомство со школой, классом.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 каком классе, школе ты учишься? Как зовут твоих учителей?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Какая твоя школа/класс?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Х, Ч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всегда мягкий согласный, правописание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 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 чу,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Именительный падеж, одушевлённые и неодушевлённые существительные.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Кто это? Что это?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и запись слов с буквами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Х,Ч.</w:t>
            </w:r>
            <w:proofErr w:type="gramEnd"/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-,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-;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слов с новыми буквами с ответами на вопросы: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Кто это? Что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это?;</w:t>
            </w:r>
            <w:proofErr w:type="gramEnd"/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активизацию в речи учащихся изученных слов по теме «Наша школа».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Элементарный подготовленный вопросно-ответный диалог.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Элементарное монологическое/диалогическое высказывание в соответствии с правилами русской грамматики. 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Элементарное монологическое высказывание на тему: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«Моя школа».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«Школа».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Разговор классной доски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Какие школьные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предметы  вы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изучаете? Кто что делает на уроках? Что делают ученики на уроке русского языка? Твой любимый школьный предмет.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Буквы: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Х, Ч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Именительный и винительный падеж одушевлённых и неодушевлённых существительных.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Упражнения, стимулирующие активное включение учащихся в диалог, беседу.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правильное и плавное чтение коротких предложений, небольших по объёму текстов.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мини-рассказов о любимом предмете.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коротких предложений, небольших текстов с соблюдением правил переноса и пунктуации в конце предложений.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по ролям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«Разговор классной доски».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Мини-рассказ на тему: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«Мои любимые школьные предметы, изучаемые в школе».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слов и предложений под диктовку.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Люда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показывает  школу</w:t>
            </w:r>
            <w:proofErr w:type="gramEnd"/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есть у нас в школе? Кто что делает на уроке.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Буквы: Ю, Ё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Буквы, обозначающие два звука.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Настоящее время глагола.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 глаголов в настоящем времени.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типа: назвать звуки в словах, составить одно слово из изученных букв/слогов.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Задания и упражнения на правильное произношение звуков, названий изучаемых букв русского алфавита, подбор слов с этими буквами.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самостоятельное чтение (в темпе естественной устной речи) знакомых ученику коротких предложений, небольших текстов.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Упражнения на списывание слов из учебника, с доски с одновременным проговариванием (по слогам) и обращая внимание на написание русских букв.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«Люда показывает школу».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на тему: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«Чем мы занимаемся на разных предметах в школе?»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2.9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3.5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Люда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показывает  школу</w:t>
            </w:r>
            <w:proofErr w:type="gramEnd"/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есть у нас в школе? Кто что делает на уроке.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Буквы: Ю, Ё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 глаголов в настоящем времени.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активизацию в речи учащихся изученных слов.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 и упражнения, формирующие способности элементарной монологической речи по теме на основе иллюстративного материала.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правильное и плавное чтение коротких предложений, небольших по объёму текстов (на основе осознанной имитации образца и без него). </w:t>
            </w:r>
          </w:p>
        </w:tc>
        <w:tc>
          <w:tcPr>
            <w:tcW w:w="2692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монологическое высказывание на тему: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«Что мы делаем на уроке»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Что мы знаем и умеем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Учёный сын.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Применение полученных знаний и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их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речи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для решения коммуникативных задач.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 Х, Ч, Ю, Ё.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Буквенно-слоговой и словарный диктант на правописание слов с этими буквами.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самостоятельное чтение (в темпе естественной устной речи) знакомых ученику коротких предложений, небольших текстов.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текста 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Учёный сын».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слоговой и словарный диктант.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оценивание №2.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Дифференцированное оценивание.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Анализ письменных работ.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диалогов по теме.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монологического высказывания по теме.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Монологическое высказывание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Мой любимый предмет, изучаемый в школе. Что мы делаем в школе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Диалог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школе»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8229" w:type="dxa"/>
            <w:gridSpan w:val="6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МОДУЛЬ №4.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Домашние и дикие животные и птицы.</w:t>
            </w:r>
          </w:p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5D27B5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Щенок Шарик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Каких домашних и диких животных и птиц вы знаете? Какие они?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Какие животные, птицы живут в вашем доме/дворе?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 Щ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Гласные после шипящих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ща,щё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,ще,щу</w:t>
            </w:r>
            <w:proofErr w:type="spellEnd"/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слов с буквой Щ.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активизацию в речи учащихся новых слов по теме.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Словарный диктант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 ща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правильное и плавное чтение коротких предложений, небольших по объёму текстов (на основе осознанной имитации образца и без него).</w:t>
            </w:r>
          </w:p>
        </w:tc>
        <w:tc>
          <w:tcPr>
            <w:tcW w:w="2692" w:type="dxa"/>
          </w:tcPr>
          <w:p w:rsidR="00AD0027" w:rsidRDefault="005D27B5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по теме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«Домашние и дикие животные и птицы».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«Щенок Шарик».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монологическое высказывание на тему: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«Мой любимый домашний питомец».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47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Как мышонок за сыром ездил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Какие животные, птицы живут в вашем доме/дворе?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Каких домашних и диких животных вы знаете? Какие они?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 Ъ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Глаголы движения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нашем дворе живут…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знаю следующих домашних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животных:…</w:t>
            </w:r>
            <w:proofErr w:type="gramEnd"/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Чтение и запись слов с буквой Ъ.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активизацию в речи учащихся новых слов по теме.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образцов элементарных монологических высказываний (повествование), пересказ содержания маленьких текстов.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Пересказ содержания текстов с опорой на ключевые слова, по сюжетным картинкам, рисункам.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списывание с доски, из учебника слов и предложений соответственно языковой теме; словарные диктанты; запись коротких предложений.</w:t>
            </w: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Лексика по теме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«Домашние и дикие животные и птицы».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«Как мышонок за сыром ездил».</w:t>
            </w:r>
          </w:p>
          <w:p w:rsidR="00AD0027" w:rsidRDefault="00AD00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текста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 мышонок за сыром ездил».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Цыплёнок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Какие животные, птицы живут в вашем доме/дворе?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Каких домашних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диких  птиц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вы знаете? Какие они?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Буква Ц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нашем дворе живут…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Я знаю следующих домашних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птиц:…</w:t>
            </w:r>
            <w:proofErr w:type="gramEnd"/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слов с буквой Ц.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активизацию в речи учащихся новых слов по теме.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Инсценировка диалогов (из сказок, мультфильмов, на учебно-бытовые темы, ситуации из повседневной жизни).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Вычленение из речевого потока предложения-вопросы и ответы на них.</w:t>
            </w: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Лексика по теме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«Домашние и дикие животные и птицы».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Выразительное чтение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ролям  текста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«Цыплёнок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Цып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Элементарное 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«Домашние птицы».</w:t>
            </w: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Что мы знаем и умеем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Котёнок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Применение полученных знаний и использование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решения коммуникативных задач.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Буквы: Щ, ъ, Ц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Буквенно-слоговой и словарный диктант на правописание слов с этими буквами.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на самостоятельное   чтение знакомых ученику коротких предложений, небольших текстов.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Упражнения на составление диалогов по ответам на вопросы, по образцу, по аналогии в соответствии с темой и ситуацией.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и упражнения на правильное произношение звуков, названий изучаемых букв русского алфавита, подбор слов с этими буквами.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списывание с доски, из учебника слов и предложений соответственно языковой теме; словарные диктанты; запись коротких предложений.</w:t>
            </w:r>
          </w:p>
        </w:tc>
        <w:tc>
          <w:tcPr>
            <w:tcW w:w="2692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текста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«Котёнок».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Буквенно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слоговой и словарный диктант. 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Элементарный подготовленный вопросно-ответный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диалог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«Твои домашние животные».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2.10 2.11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Итоговое оценивание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с различными видами заданий по модулю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«Букварный период».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и запись слов (по образцу) с правильным соединением в них букв.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списывание  слов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предложений соответственно языковой теме;  запись коротких предложений.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Письменные ответы на вопросы по содержанию читаемых текстов.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Задания, обеспечивающие применение сформированных способностей осознанно оперировать сведениями по содержанию текста: ставить логически правильно вопросы, осознанно выбирать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информацию для ответов на них; записывать слова в алфавитном порядке.</w:t>
            </w: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тестовых заданий.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ответов на вопросы по тексту.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слов, предложений в соответствии с правилами русской каллиграфии и орфографии.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Элементарное монологическое высказывание (3-4 предложения). 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570"/>
        </w:trPr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47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Анализ итогового оценивания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598"/>
        </w:trPr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Урок внеклассного чтения.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Сказка «Репка»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278"/>
        </w:trPr>
        <w:tc>
          <w:tcPr>
            <w:tcW w:w="531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229" w:type="dxa"/>
            <w:gridSpan w:val="6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 xml:space="preserve">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 xml:space="preserve">   период  </w:t>
            </w:r>
          </w:p>
        </w:tc>
        <w:tc>
          <w:tcPr>
            <w:tcW w:w="2692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</w:rPr>
              <w:t>38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326"/>
        </w:trPr>
        <w:tc>
          <w:tcPr>
            <w:tcW w:w="531" w:type="dxa"/>
          </w:tcPr>
          <w:p w:rsidR="00AD0027" w:rsidRDefault="00AD00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229" w:type="dxa"/>
            <w:gridSpan w:val="6"/>
          </w:tcPr>
          <w:p w:rsidR="00AD0027" w:rsidRDefault="005D27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Модуль 5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  <w:r>
              <w:rPr>
                <w:b/>
                <w:i/>
                <w:color w:val="2C2C2C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>Число и время. Времена года.</w:t>
            </w:r>
          </w:p>
        </w:tc>
        <w:tc>
          <w:tcPr>
            <w:tcW w:w="2692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AD0027" w:rsidRDefault="005D27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11 ч.</w:t>
            </w:r>
          </w:p>
        </w:tc>
        <w:tc>
          <w:tcPr>
            <w:tcW w:w="709" w:type="dxa"/>
          </w:tcPr>
          <w:p w:rsidR="00AD0027" w:rsidRDefault="00AD00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0027" w:rsidRDefault="00AD00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3.9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 xml:space="preserve"> </w:t>
            </w:r>
          </w:p>
        </w:tc>
        <w:tc>
          <w:tcPr>
            <w:tcW w:w="2539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Утром, днём, вечером…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80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Который час?</w:t>
            </w:r>
          </w:p>
        </w:tc>
        <w:tc>
          <w:tcPr>
            <w:tcW w:w="2289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Стечение согласных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,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-.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активизацию в речи новых слов, речевых и языковых понятий и категорий.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текстов, диалогов, монологов.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Составление монолога по образцу с использованием изученной лексики, типовых конструкций, словоформ. 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Адекватное реагирование на звучащую речь.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Чтение текста.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Элементарное монологическое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высказывание 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Как я провожу свой день».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3170"/>
        </w:trPr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39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Дни недели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Сколько дней в неделе?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</w:p>
        </w:tc>
        <w:tc>
          <w:tcPr>
            <w:tcW w:w="2289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Вопрос: Когда?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Формы слов, обозначающие дни недели.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активизацию в речи учащихся новых слов.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имитацию вопросно-ответных 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читаемых текстов;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Чтение текста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«Лицейские годы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А.Пушкина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».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тексту.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Диалог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«Дни недели».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Элементарное монологическое высказывание «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Моё расписание уроков на неделю».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2.9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Открываем календарь...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Сколько месяцев в году?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Сколько недель в месяце? Сколько дней в неделе?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Вопрос: Когда?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Формы, обозначающие названия месяцев, отвечающие на вопрос: Когда?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активизацию в речи учащихся новых слов.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Вычленение из речевого потока предложения-вопросы и ответы на них.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Произношение и запись слов (по образцу) с правильным соединением в них букв.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на правильное и плавное чтение коротких предложений, небольших по объёму текстов (на основе осознанной имитации образца и без него).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Выразительное чтение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 Элементарное монологическое высказывание по сказке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С. Маршака.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1.4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3.7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lastRenderedPageBreak/>
              <w:t>Какое сегодня число?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Какое число было вчера? Какое число будет завтра? Скажи, когда ты родился: день, месяц, год? А твой брат/сестра? Когда день рождения мамы, папы?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lastRenderedPageBreak/>
              <w:t xml:space="preserve">Вопросы: Какое число? Когда </w:t>
            </w: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lastRenderedPageBreak/>
              <w:t>(какого числа)?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Вычленение из речевого потока предложения-вопросы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и ответы на них.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Упражнения на осознанное выразительное чтение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before="1" w:line="237" w:lineRule="auto"/>
              <w:ind w:right="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диалогов с использованием типовых конструкций, изученной лексики по теме.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Устные ответы на вопросы по теме.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Чтение текста.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Элементарное диалогическое высказывание на тему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«Летние каникулы».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4.3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Когда можно это посмотреть.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Когда (какого числа)? 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 - 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читаемых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before="1"/>
              <w:ind w:right="9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монолога по образцу с использованием изученной лексики, типовых конструкций, словоформ.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before="1"/>
              <w:ind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содержания текстов на культурологическую тему с опорой на ключевые слова с использованием тематической лексики по сюжетным картинкам, рисункам.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Выразительное чтение текста, стихотворения.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тексту.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Элементарное устное монологическое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высказывание  на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культурологическую тему.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Монологическое высказывание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«8 марта», «Первое апреля»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(объявление о концерте, о спектакле).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«Вот пришли морозы, и зима настала» И. Суриков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C2C2C"/>
                <w:sz w:val="24"/>
                <w:szCs w:val="24"/>
              </w:rPr>
              <w:t>Какие времена года вы знаете?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C2C2C"/>
                <w:sz w:val="24"/>
                <w:szCs w:val="24"/>
              </w:rPr>
              <w:t>Признаки зимы.</w:t>
            </w:r>
          </w:p>
        </w:tc>
        <w:tc>
          <w:tcPr>
            <w:tcW w:w="227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C2C2C"/>
                <w:sz w:val="24"/>
                <w:szCs w:val="24"/>
              </w:rPr>
              <w:t>Безударные гласные в корне слова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правильное и плавное чтение слов, текстов.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Задания и упражнения, формирующие способности элементарной монологической речи по теме на основе иллюстративного материала, теле- и видеофильмов; по воображаемой ситуации.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словосочетаний, предложений с изучаемой лексикой по теме.</w:t>
            </w: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Адекватное реагирование на звучащую речь.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Выразительное чтение стихотворения И. Сурикова.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Элементарное 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«Зима в России и Молдове».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Элементарное монологическое высказывание по картине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«Зимние игры».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«Стали птицы песни петь, и расцвёл подснежник»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С. Маршак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C2C2C"/>
                <w:sz w:val="24"/>
                <w:szCs w:val="24"/>
              </w:rPr>
              <w:t>Признаки весны.</w:t>
            </w:r>
          </w:p>
        </w:tc>
        <w:tc>
          <w:tcPr>
            <w:tcW w:w="227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Оглушение согласных на конце слова.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осознанное выразительное чтение текстов, диалогов, монологов. 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читаемых текстов, сюжетных картинок.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с установкой: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«Что произносим, что пишем?»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текста с соблюдением правил русской фонетики и орфоэпии;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ответы на вопросы по содержанию текста.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стихотворения.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Элементарное монологическое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высказывание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Весенний ручей».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2.10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3.7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«Доброе лето! Сколько тепла в нём и сколько в нём света!»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Н.Полякова</w:t>
            </w:r>
            <w:proofErr w:type="spellEnd"/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C2C2C"/>
                <w:sz w:val="24"/>
                <w:szCs w:val="24"/>
              </w:rPr>
              <w:t>Признаки лета.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правильное и плавное чтение коротких предложений, небольших по объёму текстов.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-Задания и упражнения, формирующие способности элементарной монологической речи по теме на основе иллюстративного материала, теле- и видеофильмов; по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воображаемой ситуации.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Упражнения на списывание с доски, из учебника слов и предложений соответственно языковой теме; словарные диктанты; запись коротких предложений.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диалога с использованием типовых конструкций, изученной лексики по теме.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Чтение текста с соблюдением правил русской фонетики и орфографии.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Элементарное монологическое высказывание по картинке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«Лето».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слов,  предложений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правилами русской каллиграфии и орфографии.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Элементарное диалогическое высказывание.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4286"/>
        </w:trPr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2.9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3.6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 xml:space="preserve">«Мчатся птицы за моря, и открылась школа...» С. Маршак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Признаки осени.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spacing w:line="23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Слоги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жи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-ши;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же-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ше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;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активизацию в речи учащихся новых слов;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выразительное чтение текстов, диалогов, монологов.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Мини-конкурсы чтецов.  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Задания и упражнения, формирующие способности элементарной монологической речи по теме на основе иллюстративного материала, теле- и видеофильмов; по воображаемой ситуации.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установкой: «Что произносим, что пишем?».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Адекватное реагирование на звучащую речь.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Чтение текста с соблюдением правил русской фонетики и орфоэпии.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Элементарное 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«Ранняя и поздняя осень».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Запись слов, предложений в соответствии с правилами русской каллиграфии и орфографии.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1.3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2.7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3.7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Что мы знаем и умеем.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Моё любимое время года.</w:t>
            </w:r>
          </w:p>
        </w:tc>
        <w:tc>
          <w:tcPr>
            <w:tcW w:w="227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Применение полученных знаний.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Упражнение на определение темы, содержания сюжетных картинок, диалогов, рассказов.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правильное и плавное чтение коротких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предложений, небольших по объёму текстов (на основе осознанной имитации образца и без него).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читаемых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Задания и упражнения, формирующие способности элементарной монологической речи по теме на основе иллюстративного материала,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диалогов с использованием типовых конструкций, изученной лексики по теме.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Чтение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Устные ответы на вопросы по содержанию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Диалог 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Моё любимое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lastRenderedPageBreak/>
              <w:t xml:space="preserve">время года». 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«Любимое время года».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оценивание №3.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Оценивание полученных знаний.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Анализ письменных работ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выполнение заданий по тесту.</w:t>
            </w: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заданий.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ответов на вопросы по тексту.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слов, предложений в соответствии с правилами русской каллиграфии и орфографии.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Элементарное монологическое высказывание (3-4 предложения). 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color w:val="1D1D1D"/>
                <w:sz w:val="20"/>
                <w:szCs w:val="20"/>
              </w:rPr>
            </w:pPr>
          </w:p>
        </w:tc>
        <w:tc>
          <w:tcPr>
            <w:tcW w:w="8229" w:type="dxa"/>
            <w:gridSpan w:val="6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8"/>
                <w:szCs w:val="28"/>
              </w:rPr>
              <w:t>Модуль 6.</w:t>
            </w:r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 xml:space="preserve">   Наша пища. Наша одежда и обувь.</w:t>
            </w:r>
            <w:r>
              <w:rPr>
                <w:rFonts w:ascii="Times New Roman" w:eastAsia="Times New Roman" w:hAnsi="Times New Roman" w:cs="Times New Roman"/>
                <w:b/>
                <w:color w:val="1D1D1D"/>
              </w:rPr>
              <w:t xml:space="preserve"> 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 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color w:val="1D1D1D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>6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3.3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Готовим вместе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Что мы готовим?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Что мы едим?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Родительный падеж существительных.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Что из чего готовим?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7"/>
              </w:tabs>
              <w:spacing w:before="5" w:line="237" w:lineRule="auto"/>
              <w:ind w:right="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активизацию в речи учащихся новых слов, речевых и языковых понятий и категорий.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Мини-конкурсы чтецов.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Вычленение из речевого потока предложения-вопросы и ответы на них.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Составление словосочетаний и предложений с изучаемой лексикой.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Упражнения на списывание с доски, из учебника слов и предложений соответственно языковой теме; словарные диктанты; запись коротких предложений.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Составление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монолога  с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Адекватное реагирование на звучащую речь.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Выразительное чтение стихотворения.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Устные ответы на вопросы по содержанию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«Приятного аппетита!»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1.4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2.3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 xml:space="preserve">Вкусный обед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Твоя любимая еда (любимое блюдо).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Какие продукты мы покупаем в магазине/на рынке?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Сколько стоит...?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2C2C2C"/>
                <w:sz w:val="24"/>
                <w:szCs w:val="24"/>
              </w:rPr>
              <w:t>Это стоит...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Вычленение из речевого потока предложения-вопросы и ответы на них;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правильное и плавное чтение коротких предложений, небольших по объёму текстов (на основе осознанной имитации образца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и без него);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имитацию вопросно-ответных диалогов;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списывание с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доски, из учебника слов и предложений соответственно языковой теме; словарные диктанты; запись коротких предложений.</w:t>
            </w:r>
          </w:p>
        </w:tc>
        <w:tc>
          <w:tcPr>
            <w:tcW w:w="2692" w:type="dxa"/>
          </w:tcPr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Чтение текста с соблюдением правил русской фонетики и орфографии.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Устные ответы на вопросы по содержанию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Элементарное диалогическое высказывание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«На рынке».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4445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4.5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 xml:space="preserve">Мы идём за покупками.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Где мы покупаем одежду, обувь?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Какую одежду и обувь ты носишь в разные времена года? 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Учимся отвечать на вопрос </w:t>
            </w: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  <w:u w:val="single"/>
              </w:rPr>
              <w:t>кому?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активизацию в речи учащихся новых слов, речевых и языковых понятий и категорий.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осознанное выразительное чтение текстов-диалогов.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составление диалогов по ответам на вопросы, по образцу, по аналогии в соответствии с темой и ситуацией.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диалогов с использованием типовых конструкций, изученной лексики по теме.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рассказа по сюжетным картинкам, по воображаемой ситуации, по теме, связанной с культурой.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Выразительное чтение 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Диалог 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В магазине «Одежда и обувь».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Элементарное монологическое высказывание на тему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«Традиционные молдавские и русские национальные костюмы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1.6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Что мы знаем и умеем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lastRenderedPageBreak/>
              <w:t>Применение полученных знаний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осознанное выразительное чтение текстов,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диалогов,  монологов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читаемых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Трансформация словоформ.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Составление монолога по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Выразительное чтение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Устные ответы по содержанию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Монологическое высказывание</w:t>
            </w: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Магазины в Республике Молдова».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3.8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оценивание №4.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Оценивание полученных знаний.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Анализ письменных работ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Самостоятельное выполнение заданий по тесту.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заданий.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ответов на вопросы по тексту.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слов, предложений в соответствии с правилами русской каллиграфии и орфографии.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Элементарное монологическое высказывание (3-4 предложения). </w:t>
            </w:r>
          </w:p>
        </w:tc>
        <w:tc>
          <w:tcPr>
            <w:tcW w:w="850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8229" w:type="dxa"/>
            <w:gridSpan w:val="6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Модуль 7.    Моё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здоровье.  </w:t>
            </w:r>
            <w:proofErr w:type="gramEnd"/>
          </w:p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Здоровье - это жизнь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Части тела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У кого что болит?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Местоимения: у меня, у тебя, у него, у неё, у нас, у вас, у них.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активизацию в речи учащихся новых слов, речевых и языковых понятий и категорий.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текстов-диалогов.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имитацию вопросно-ответных 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Трансформация словоформ.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Адекватное реагирование на звучащую речь.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Выразительное чтение текста по ролям.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Запись слов,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предложений  в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соответствии с правилами русской каллиграфии и пунктуации.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Элементарное 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«Что такое здоровье?»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Если ты заболел...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Советы врача.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Что у тебя болит?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Императив.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стихотворения, диалога.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Упражнения, способствующие активизации элементарной диалогической речи. 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списывание с доски, из учебника слов и предложений соответственно языковой теме; словарные диктанты; запись коротких предложений.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Элементарный подготовленный вопросно-ответный диалог.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Чтение диалога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«В поликлинике»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по ролям с соблюдением правил русской фонетики и орфоэпии.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Элементарное 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«Если ты заболел…».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1.4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Чтобы не болеть, нужно...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значит беречь здоровье: личная гигиена, правильное питание, утренняя гимнастика, закаливание, умение правильно одеваться в разные времена года.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Кому что можно/нельзя/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надо/нужно/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Местоимения: мне, тебе, ему, ей, нам, вам, им.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Вычленение из речевого потока предложения-вопросы и ответы на них.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 Мини-конкурсы чтецов.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и упражнения, способствующие активизации элементарной диалогической речи учащихся (вопрос-ответ).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Подстановочные упражнения.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Составление монолога по образцу с использованием изученной лексики, типовых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Выразительное чтение стихотворения.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Элементарное монологическое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высказывание 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Какие есть враги у здоровья? Как с ними бороться?»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Что мы знаем и умеем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Применение полученных знаний и использование их в речи для решения коммуникативных задач.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текста- диалога.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Упражнения на имитацию вопросно-ответных 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составление диалогов по ответам на вопросы, по образцу, по аналогии в соответствии с темой и ситуацией.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Выразительное чтение диалога.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Устные ответы на вопросы по содержанию прочитанного диалога.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Диалогическое высказывание «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На приёме у врача»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Элементарное монологическое высказывание «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Если хочешь быть здоров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1550"/>
        </w:trPr>
        <w:tc>
          <w:tcPr>
            <w:tcW w:w="531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оценивание №5.</w:t>
            </w:r>
          </w:p>
        </w:tc>
        <w:tc>
          <w:tcPr>
            <w:tcW w:w="227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Оценивание полученных знаний.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Самостоятельное выполнение заданий по тесту.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заданий.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ответов на вопросы по тексту.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слов, предложений в соответствии с правилами русской каллиграфии и орфографии.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Элементарное монологическое высказывание (3-4 предложения). </w:t>
            </w:r>
          </w:p>
        </w:tc>
        <w:tc>
          <w:tcPr>
            <w:tcW w:w="850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8229" w:type="dxa"/>
            <w:gridSpan w:val="6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 xml:space="preserve">             Модуль 8.   Моя Родина – Республика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Молдова. </w:t>
            </w:r>
          </w:p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3.3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Мы из Молдовы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Как называется наша республика?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0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Как называется столица Республики Молдова? Какая она?  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Правильно отвечаем на вопрос: Откуда?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текстов, диалогов, монологов.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прочитанного диалога.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списывание с доски, из учебника слов и предложений соответственно языковой теме.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Составление словосочетаний, предложений с изучаемой лексикой.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Составление монолога по образцу с использованием изученной лексики, типовых 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Адекватное реагирование на звучащую речь.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Чтение текста по ролям с соблюдением правил русской фонетики и орфоэпии.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Устные ответы на вопросы по прочитанному тексту.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Элементарное монологическое высказывание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фотографии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Молдова». 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конструкций, словоформ.</w:t>
            </w:r>
          </w:p>
        </w:tc>
        <w:tc>
          <w:tcPr>
            <w:tcW w:w="2692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1.6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2.4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2.11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Легенды родного края.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0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Какие большие города Республики Молдова ты знаешь? Какие сёла Республики Молдова ты знаешь?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lastRenderedPageBreak/>
              <w:t>Какие они?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lastRenderedPageBreak/>
              <w:t>Вопросы: Какой? Какая? Какое?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Какие?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осознанное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выразительное  чтение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Пересказ содержания маленьких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прочитанного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 Упражнения на списывание с доски, из учебника слов и предложений соответственно языковой теме; словарные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диктанты; запись коротких предложений.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Чтение текста с соблюдением правил русской фонетики и орфоэпии. 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тексту.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Подробный пересказ текста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Легенда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Izvorul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cucului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».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1.4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2.10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4.5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0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Каса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маре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 Чем славится наша   страна? В каком городе/ селе ты живёшь/ побывал? 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20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4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Правильно отвечаем на вопросы: Где? Откуда? Куда?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97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Вычленение из речевого потока предложения-вопросы и ответы на них.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читаемых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Беседа по содержанию тематической и сюжетной картинок с использованием лексики, типовых предложений по речевой теме.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Упражнения на списывание с доски, из учебника слов и предложений соответственно языковой теме; словарные диктанты; запись коротких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предложений.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Составление рассказа по сюжетным картинкам, по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воображаемой ситуации, по теме, связанной с культурой.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  Чтение текста с соблюдением правил русской фонетики и орфоэпии. 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Устные ответы на вопросы по содержанию прочитанного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Элементарное монологическое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высказывание-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описание 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маре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5657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2.10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4.5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60"/>
              </w:tabs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 xml:space="preserve">Два великих музыканта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ab/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Какие молдавские народные песни и танцы ты знаешь?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lastRenderedPageBreak/>
              <w:t xml:space="preserve"> О каких известных людях Молдовы ты можешь рассказать?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lastRenderedPageBreak/>
              <w:t>Правильно отвечаем на вопросы: Чей? Чья? Чьё?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Мини-конкурсы чтецов.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Задания и упражнения, способствующие активизации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элементарной диалогической речи учащихся (вопрос-ответ).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Ответы на вопросы по содержанию читаемых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списывание с доски, из учебника слов и предложений соответственно языковой теме.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Составление рассказа по сюжетным картинкам, по воображаемой ситуации, по теме, связанной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культурой.  </w:t>
            </w:r>
            <w:proofErr w:type="gramEnd"/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 Чтение текста с соблюдением правил русской фонетики и орфоэпии.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Выразительное чтение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>стихотворения.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Устные ответы по содержанию текста. Элементарное монологическое высказывание на культурологическую тему о русских и молдавских певцах и музыкантах.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2.10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4.5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Что мы знаем и умеем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Применение полученных знаний и использование их в речи.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текста по ролям.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Мини-конкурсы чтецов.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составления диалогов по ответам на вопросы.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Упражнения на списывание с доски, из учебника слов и предложений соответственно языковой теме.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Составление рассказа по сюжетным картинкам, по воображаемой ситуации, по теме, связанной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культурой.  </w:t>
            </w:r>
            <w:proofErr w:type="gramEnd"/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Элементарный подготовленный вопросно-ответный диалог.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Чтение текста по ролям.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Элементарное монологическое высказывание на тему: «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Ковёр для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каса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маре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».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562"/>
        </w:trPr>
        <w:tc>
          <w:tcPr>
            <w:tcW w:w="531" w:type="dxa"/>
          </w:tcPr>
          <w:p w:rsidR="00AD0027" w:rsidRDefault="00AD00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3.9 </w:t>
            </w:r>
          </w:p>
        </w:tc>
        <w:tc>
          <w:tcPr>
            <w:tcW w:w="2557" w:type="dxa"/>
            <w:gridSpan w:val="3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Формативное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оценивание №6</w:t>
            </w:r>
          </w:p>
        </w:tc>
        <w:tc>
          <w:tcPr>
            <w:tcW w:w="2271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Оценивание полученных знаний.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Самостоятельное выполнение заданий по тесту.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заданий.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ответов на вопросы по тексту.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Запись слов, предложений в соответствии с правилами русской каллиграфии и орфографии.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Элементарное монологическое высказывание (3-4 предложения). 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8229" w:type="dxa"/>
            <w:gridSpan w:val="6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 xml:space="preserve">                               Модуль 9. О России. </w:t>
            </w:r>
          </w:p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color w:val="2C2C2C"/>
                <w:sz w:val="28"/>
                <w:szCs w:val="28"/>
              </w:rPr>
              <w:t>6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6061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2.6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2.10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2413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Мы в России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Как называется страна, в которой живут россияне? Кто из вас был в России? Что вы знаете об этой стране? Назовите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столицу  Российской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Федерации.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Какие города Российской Федерации вы знаете?</w:t>
            </w:r>
          </w:p>
        </w:tc>
        <w:tc>
          <w:tcPr>
            <w:tcW w:w="2415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Правильно отвечаем на вопросы: Ехать на чём? Идти как? С кем?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Упражнения, стимулирующие адекватную реакцию и ответ на побуждение к выполнению коммуникативных действий.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Пересказ содержания текстов с опорой на ключевые слова.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составление диалогов по ответам на вопросы, по образцу, по аналогии в соответствии с темой и ситуацией.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 Упражнения на списывание с доски, из учебника слов и предложений соответственно языковой теме.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Адекватное реагирование на звучащую речь.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Чтение текста с соблюдением правил русской фонетики. Подробный пересказ текста.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Элементарный подготовленный вопросно-ответный диалог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«Города России». 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2C2C2C"/>
              </w:rPr>
              <w:t>2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2.6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4.5</w:t>
            </w:r>
          </w:p>
        </w:tc>
        <w:tc>
          <w:tcPr>
            <w:tcW w:w="2413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Стройная берёзка, тонкая рябина...</w:t>
            </w:r>
          </w:p>
        </w:tc>
        <w:tc>
          <w:tcPr>
            <w:tcW w:w="2415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Вопросы: Какой? Какая? Какое? Какие?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Какое дерево тебе нравится? Почему?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 содержания текста с опорой на ключевые слова.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содержанию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тематической и сюжетной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картинок с использованием лексики, типовых предложений по речевой теме.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на списывание с доски, из учебника слов и предложений соответственно языковой теме.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сюжетным картинкам, по воображаемой ситуации, по теме, связанной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культурой.  </w:t>
            </w:r>
            <w:proofErr w:type="gramEnd"/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 Чтение текста с соблюдением правил русской фонетики.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Пересказ текста. Элементарное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монологическое высказывание на культурологическую тему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« Дерево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 - символ Молдовы</w:t>
            </w: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2C2C2C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2.4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4.5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2413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Слава и гордость России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Каких известных людей России (писателей, поэтов, учёных …) вы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 xml:space="preserve">знаете?  </w:t>
            </w:r>
            <w:proofErr w:type="gramEnd"/>
          </w:p>
        </w:tc>
        <w:tc>
          <w:tcPr>
            <w:tcW w:w="2415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>Правильно отвечаем на вопрос: Был кем?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Кем ты хочешь стать?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Пересказ содержания текста. 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списывание с доски, из учебника слов и предложений соответственно языковой теме.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Составление рассказа по сюжетным картинкам, по воображаемой ситуации, по теме, связанной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культурой.  </w:t>
            </w:r>
            <w:proofErr w:type="gramEnd"/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Чтение текста с соблюдением правил русской фонетики.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Пересказ текста о М. В. Ломоносове.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Элементарное монологическое высказывание об известном учёном/поэте.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0"/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2.4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4.4</w:t>
            </w:r>
          </w:p>
        </w:tc>
        <w:tc>
          <w:tcPr>
            <w:tcW w:w="2413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Что мы знаем и умеем</w:t>
            </w:r>
          </w:p>
        </w:tc>
        <w:tc>
          <w:tcPr>
            <w:tcW w:w="2415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Применение полученных знаний и использования их в речи.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имитацию вопросно-ответных 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Пересказ содержания текста.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списывание с доски, из учебника слов и предложений соответственно языковой теме.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Пересказ содержания текстов на культурологическую тему с опорой на ключевые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слова с использованием тематической лексики по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сюжетным картинкам, рисункам.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 Чтение текста с соблюдением правил русской фонетики и орфоэпии.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Пересказ текста о Красной площади.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Элементарный вопросно-ответный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культурологическую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тему: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«Экскурсия по Москве».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2C2C2C"/>
              </w:rPr>
              <w:lastRenderedPageBreak/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8229" w:type="dxa"/>
            <w:gridSpan w:val="6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Модуль 10. В мире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фантазии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сказок. </w:t>
            </w:r>
          </w:p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5D27B5"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ч.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rPr>
          <w:trHeight w:val="278"/>
        </w:trPr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6566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1.1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2.6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</w:p>
        </w:tc>
        <w:tc>
          <w:tcPr>
            <w:tcW w:w="2413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0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 xml:space="preserve">Волшебные сказки. </w:t>
            </w: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Какие молдавские/русские сказки ты знаешь? Какая сказка тебе больше всего нравится? Кто твои любимые герои сказок?</w:t>
            </w:r>
          </w:p>
        </w:tc>
        <w:tc>
          <w:tcPr>
            <w:tcW w:w="2415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920"/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>Как называется эта книга? Как тебя зовут?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Упражнения, стимулирующие адекватную реакцию и ответ на побуждение к выполнению учебных и коммуникативных действий.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осознанное выразительное чтение текстов.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Упражнения на имитацию вопросно-ответных диалогов.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Пересказ содержания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текстов  с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опорой на ключевые слова, по сюжетным картинкам, рисункам.</w:t>
            </w:r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>Адекватное реагирование на звучащую речь.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Диалог </w:t>
            </w:r>
            <w:r>
              <w:rPr>
                <w:rFonts w:ascii="Times New Roman" w:eastAsia="Times New Roman" w:hAnsi="Times New Roman" w:cs="Times New Roman"/>
                <w:i/>
                <w:color w:val="1D1D1D"/>
              </w:rPr>
              <w:t>«В библиотеке».</w:t>
            </w: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 Подробный пересказ сказки.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Элементарное монологическое высказывание на тему: </w:t>
            </w:r>
            <w:r>
              <w:rPr>
                <w:rFonts w:ascii="Times New Roman" w:eastAsia="Times New Roman" w:hAnsi="Times New Roman" w:cs="Times New Roman"/>
                <w:i/>
                <w:color w:val="1D1D1D"/>
              </w:rPr>
              <w:t xml:space="preserve">«Моя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1D1D1D"/>
              </w:rPr>
              <w:t>любимая  русская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1D1D1D"/>
              </w:rPr>
              <w:t>/ молдавская сказка».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>2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2.6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2.10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  <w:t xml:space="preserve">Сказки о животных.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«Лисичка сестричка и серый волк»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540"/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1D1D1D"/>
                <w:sz w:val="24"/>
                <w:szCs w:val="24"/>
              </w:rPr>
              <w:t>Какую сказку ты хотел бы рассказать?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920"/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2C2C2C"/>
                <w:sz w:val="24"/>
                <w:szCs w:val="24"/>
              </w:rPr>
              <w:t xml:space="preserve"> Глаголы нести и везти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-Упражнения на осознанное выразительное чтение текстов. 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Пересказ содержания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текстов  с</w:t>
            </w:r>
            <w:proofErr w:type="gramEnd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опорой на ключевые слова, по сюжетным картинкам, рисункам.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Упражнения на списывание с доски, из учебника слов и предложений соответственно языковой теме; словарные диктанты; запись коротких 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предложений.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 Составление монолога по образцу с использованием изученной лексики, типовых </w:t>
            </w: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lastRenderedPageBreak/>
              <w:t xml:space="preserve">конструкций, </w:t>
            </w:r>
            <w:proofErr w:type="gramStart"/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 xml:space="preserve">словоформ.  </w:t>
            </w:r>
            <w:proofErr w:type="gramEnd"/>
          </w:p>
        </w:tc>
        <w:tc>
          <w:tcPr>
            <w:tcW w:w="2692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lastRenderedPageBreak/>
              <w:t xml:space="preserve">Чтение текста с соблюдением правил русской фонетики и орфоэпии. 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Подробный пересказ.  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1D1D1D"/>
              </w:rPr>
            </w:pPr>
            <w:r>
              <w:rPr>
                <w:rFonts w:ascii="Times New Roman" w:eastAsia="Times New Roman" w:hAnsi="Times New Roman" w:cs="Times New Roman"/>
                <w:color w:val="1D1D1D"/>
              </w:rPr>
              <w:t xml:space="preserve">Элементарное 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  <w:color w:val="1D1D1D"/>
              </w:rPr>
              <w:t>«Какой волк, какая лиса?»</w:t>
            </w:r>
          </w:p>
          <w:p w:rsidR="00AD0027" w:rsidRDefault="00AD0027"/>
          <w:p w:rsidR="00AD0027" w:rsidRDefault="00AD0027"/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color w:val="1D1D1D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1.7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2.2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2.5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2.6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413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Что мы знаем и умеем.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«Старик и сливы»</w:t>
            </w:r>
          </w:p>
          <w:p w:rsidR="00AD0027" w:rsidRDefault="00AD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1D1D1D"/>
                <w:sz w:val="24"/>
                <w:szCs w:val="24"/>
              </w:rPr>
            </w:pPr>
          </w:p>
        </w:tc>
        <w:tc>
          <w:tcPr>
            <w:tcW w:w="2415" w:type="dxa"/>
            <w:gridSpan w:val="3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полученных знаний и использования их в речи.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осознанное выразительное чтение текстов.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и упражнения, способствующие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активизации элементарной диалогической речи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учащихся (вопрос-ответ).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 на вопросы по содержанию читаемых текстов, сюжетных картинок, мультфильмов, видеофильмов.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Пересказ содержания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текстов 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опорой на ключевые слова, по сюжетным картинкам, рисункам.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монолога по образцу с использованием изученной лексики, типовых конструкций, словоформ.</w:t>
            </w:r>
          </w:p>
        </w:tc>
        <w:tc>
          <w:tcPr>
            <w:tcW w:w="2692" w:type="dxa"/>
          </w:tcPr>
          <w:p w:rsidR="00AD0027" w:rsidRDefault="005D27B5"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Чтение текста с соблюдением правил русской фонетики и орфоэпии. 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Ответы на вопросы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содержанию читаемых текстов.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t>П</w:t>
            </w:r>
            <w:r>
              <w:rPr>
                <w:rFonts w:ascii="Times New Roman" w:eastAsia="Times New Roman" w:hAnsi="Times New Roman" w:cs="Times New Roman"/>
              </w:rPr>
              <w:t>одробный пересказ текста.</w:t>
            </w:r>
          </w:p>
          <w:p w:rsidR="00AD0027" w:rsidRDefault="005D27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Элементарное монологическое высказывание </w:t>
            </w:r>
            <w:r>
              <w:rPr>
                <w:rFonts w:ascii="Times New Roman" w:eastAsia="Times New Roman" w:hAnsi="Times New Roman" w:cs="Times New Roman"/>
                <w:i/>
              </w:rPr>
              <w:t>«Советую прочитать сказку…»</w:t>
            </w:r>
          </w:p>
        </w:tc>
        <w:tc>
          <w:tcPr>
            <w:tcW w:w="850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</w:rPr>
            </w:pPr>
            <w:r>
              <w:rPr>
                <w:color w:val="1D1D1D"/>
              </w:rPr>
              <w:t>1</w:t>
            </w:r>
          </w:p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7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3.9</w:t>
            </w:r>
          </w:p>
        </w:tc>
        <w:tc>
          <w:tcPr>
            <w:tcW w:w="2413" w:type="dxa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D1D1D"/>
                <w:sz w:val="24"/>
                <w:szCs w:val="24"/>
              </w:rPr>
              <w:t>Итоговое оценивание за год.</w:t>
            </w:r>
          </w:p>
        </w:tc>
        <w:tc>
          <w:tcPr>
            <w:tcW w:w="2415" w:type="dxa"/>
            <w:gridSpan w:val="3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Оценивание полученных знаний.</w:t>
            </w:r>
          </w:p>
        </w:tc>
        <w:tc>
          <w:tcPr>
            <w:tcW w:w="3401" w:type="dxa"/>
            <w:gridSpan w:val="2"/>
          </w:tcPr>
          <w:p w:rsidR="00AD0027" w:rsidRDefault="005D27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D1D1D"/>
                <w:sz w:val="24"/>
                <w:szCs w:val="24"/>
              </w:rPr>
              <w:t>Самостоятельное выполнение тестовых заданий.</w:t>
            </w:r>
          </w:p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тестовых заданий.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ответов на вопросы по тексту.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слов, предложений в соответствии с правилами русской каллиграфии и орфографии. </w:t>
            </w:r>
          </w:p>
          <w:p w:rsidR="00AD0027" w:rsidRDefault="005D2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Элементарное монологическое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высказывание (3-4 предложения). </w:t>
            </w:r>
          </w:p>
        </w:tc>
        <w:tc>
          <w:tcPr>
            <w:tcW w:w="850" w:type="dxa"/>
          </w:tcPr>
          <w:p w:rsidR="00AD0027" w:rsidRDefault="00AD0027"/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7" w:type="dxa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AD0027" w:rsidRDefault="005D27B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Анализ итогового оценивания</w:t>
            </w:r>
          </w:p>
        </w:tc>
        <w:tc>
          <w:tcPr>
            <w:tcW w:w="2415" w:type="dxa"/>
            <w:gridSpan w:val="3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AD0027" w:rsidRDefault="00AD00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AD0027"/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  <w:tr w:rsidR="00AD0027">
        <w:tc>
          <w:tcPr>
            <w:tcW w:w="531" w:type="dxa"/>
          </w:tcPr>
          <w:p w:rsidR="00AD0027" w:rsidRDefault="00AD0027"/>
        </w:tc>
        <w:tc>
          <w:tcPr>
            <w:tcW w:w="847" w:type="dxa"/>
          </w:tcPr>
          <w:p w:rsidR="00AD0027" w:rsidRDefault="00AD0027"/>
        </w:tc>
        <w:tc>
          <w:tcPr>
            <w:tcW w:w="2413" w:type="dxa"/>
          </w:tcPr>
          <w:p w:rsidR="00AD0027" w:rsidRDefault="00AD0027"/>
        </w:tc>
        <w:tc>
          <w:tcPr>
            <w:tcW w:w="2415" w:type="dxa"/>
            <w:gridSpan w:val="3"/>
          </w:tcPr>
          <w:p w:rsidR="00AD0027" w:rsidRDefault="00AD0027"/>
        </w:tc>
        <w:tc>
          <w:tcPr>
            <w:tcW w:w="3401" w:type="dxa"/>
            <w:gridSpan w:val="2"/>
          </w:tcPr>
          <w:p w:rsidR="00AD0027" w:rsidRDefault="00AD0027"/>
        </w:tc>
        <w:tc>
          <w:tcPr>
            <w:tcW w:w="2692" w:type="dxa"/>
          </w:tcPr>
          <w:p w:rsidR="00AD0027" w:rsidRDefault="00AD0027"/>
        </w:tc>
        <w:tc>
          <w:tcPr>
            <w:tcW w:w="850" w:type="dxa"/>
          </w:tcPr>
          <w:p w:rsidR="00AD0027" w:rsidRDefault="00AD0027"/>
        </w:tc>
        <w:tc>
          <w:tcPr>
            <w:tcW w:w="709" w:type="dxa"/>
          </w:tcPr>
          <w:p w:rsidR="00AD0027" w:rsidRDefault="00AD0027"/>
        </w:tc>
        <w:tc>
          <w:tcPr>
            <w:tcW w:w="1276" w:type="dxa"/>
          </w:tcPr>
          <w:p w:rsidR="00AD0027" w:rsidRDefault="00AD0027"/>
        </w:tc>
      </w:tr>
    </w:tbl>
    <w:p w:rsidR="00AD0027" w:rsidRDefault="00AD0027"/>
    <w:p w:rsidR="00AD0027" w:rsidRDefault="00AD0027"/>
    <w:sectPr w:rsidR="00AD0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93E" w:rsidRDefault="001B593E" w:rsidP="00A51EBF">
      <w:pPr>
        <w:spacing w:after="0" w:line="240" w:lineRule="auto"/>
      </w:pPr>
      <w:r>
        <w:separator/>
      </w:r>
    </w:p>
  </w:endnote>
  <w:endnote w:type="continuationSeparator" w:id="0">
    <w:p w:rsidR="001B593E" w:rsidRDefault="001B593E" w:rsidP="00A5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BF" w:rsidRDefault="00A51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BF" w:rsidRDefault="00A51E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BF" w:rsidRDefault="00A51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93E" w:rsidRDefault="001B593E" w:rsidP="00A51EBF">
      <w:pPr>
        <w:spacing w:after="0" w:line="240" w:lineRule="auto"/>
      </w:pPr>
      <w:r>
        <w:separator/>
      </w:r>
    </w:p>
  </w:footnote>
  <w:footnote w:type="continuationSeparator" w:id="0">
    <w:p w:rsidR="001B593E" w:rsidRDefault="001B593E" w:rsidP="00A5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BF" w:rsidRDefault="00A51E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704052"/>
      <w:docPartObj>
        <w:docPartGallery w:val="Watermarks"/>
        <w:docPartUnique/>
      </w:docPartObj>
    </w:sdtPr>
    <w:sdtContent>
      <w:p w:rsidR="00A51EBF" w:rsidRDefault="00A51EB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EBF" w:rsidRDefault="00A51E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DF6"/>
    <w:multiLevelType w:val="multilevel"/>
    <w:tmpl w:val="A7EC7A2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54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80C53"/>
    <w:multiLevelType w:val="multilevel"/>
    <w:tmpl w:val="1444E684"/>
    <w:lvl w:ilvl="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27"/>
    <w:rsid w:val="001B593E"/>
    <w:rsid w:val="005D27B5"/>
    <w:rsid w:val="00A51EBF"/>
    <w:rsid w:val="00AD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76120CF-3914-4E9B-87F6-945A0724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51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EBF"/>
  </w:style>
  <w:style w:type="paragraph" w:styleId="Footer">
    <w:name w:val="footer"/>
    <w:basedOn w:val="Normal"/>
    <w:link w:val="FooterChar"/>
    <w:uiPriority w:val="99"/>
    <w:unhideWhenUsed/>
    <w:rsid w:val="00A51E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ydgBy5z7uxpV6jkc/pNQb8ALIA==">CgMxLjAyCGguZ2pkZ3hzOAByITFUWTJQVy1FSk1uUlBycDItNG0tVV94TTBpejNJMkRYZQ==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6909</Words>
  <Characters>39383</Characters>
  <Application>Microsoft Office Word</Application>
  <DocSecurity>0</DocSecurity>
  <Lines>328</Lines>
  <Paragraphs>92</Paragraphs>
  <ScaleCrop>false</ScaleCrop>
  <Company/>
  <LinksUpToDate>false</LinksUpToDate>
  <CharactersWithSpaces>46200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2024-01-03T13:00:00Z</dcterms:created>
  <dcterms:modified xsi:type="dcterms:W3CDTF">2024-01-04T14:11:00Z</dcterms:modified>
</cp:coreProperties>
</file>