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2CB0FF" w14:textId="77777777" w:rsidR="00C16CB7" w:rsidRPr="00496F16" w:rsidRDefault="00C16CB7" w:rsidP="00C16CB7">
      <w:pPr>
        <w:spacing w:after="0" w:line="240" w:lineRule="auto"/>
        <w:ind w:left="1134" w:right="1134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 w:rsidRPr="00496F16">
        <w:rPr>
          <w:rFonts w:ascii="Times New Roman" w:eastAsia="Times New Roman" w:hAnsi="Times New Roman"/>
          <w:b/>
          <w:bCs/>
          <w:sz w:val="32"/>
          <w:szCs w:val="32"/>
        </w:rPr>
        <w:t>MINISTERUL EDUCAȚIEI ȘI CERCETĂRII AL REPUBLICII MOLDOVA</w:t>
      </w:r>
    </w:p>
    <w:p w14:paraId="188EFD1B" w14:textId="77777777" w:rsidR="00C16CB7" w:rsidRPr="00496F16" w:rsidRDefault="00C16CB7" w:rsidP="00C16CB7">
      <w:pPr>
        <w:spacing w:after="0" w:line="240" w:lineRule="auto"/>
        <w:ind w:left="1800" w:right="175"/>
        <w:jc w:val="center"/>
        <w:rPr>
          <w:rFonts w:ascii="Times New Roman" w:eastAsia="Times New Roman" w:hAnsi="Times New Roman"/>
          <w:b/>
          <w:bCs/>
          <w:i/>
          <w:color w:val="002060"/>
          <w:sz w:val="32"/>
          <w:szCs w:val="32"/>
        </w:rPr>
      </w:pPr>
    </w:p>
    <w:p w14:paraId="4090BFD0" w14:textId="77777777" w:rsidR="00C16CB7" w:rsidRPr="00496F16" w:rsidRDefault="00C16CB7" w:rsidP="00C16CB7">
      <w:pPr>
        <w:spacing w:after="0" w:line="240" w:lineRule="auto"/>
        <w:ind w:left="1800" w:right="175"/>
        <w:jc w:val="center"/>
        <w:rPr>
          <w:rFonts w:ascii="Times New Roman" w:eastAsia="Times New Roman" w:hAnsi="Times New Roman"/>
          <w:b/>
          <w:bCs/>
          <w:i/>
          <w:color w:val="002060"/>
          <w:sz w:val="32"/>
          <w:szCs w:val="32"/>
        </w:rPr>
      </w:pPr>
    </w:p>
    <w:p w14:paraId="0C1B6196" w14:textId="77777777" w:rsidR="00C16CB7" w:rsidRPr="00496F16" w:rsidRDefault="00C16CB7" w:rsidP="00C16CB7">
      <w:pPr>
        <w:tabs>
          <w:tab w:val="left" w:pos="3960"/>
        </w:tabs>
        <w:spacing w:line="360" w:lineRule="auto"/>
        <w:rPr>
          <w:rFonts w:ascii="Times New Roman" w:hAnsi="Times New Roman"/>
          <w:sz w:val="28"/>
          <w:szCs w:val="32"/>
          <w:lang w:val="ro-MD"/>
        </w:rPr>
      </w:pPr>
      <w:r w:rsidRPr="00496F16">
        <w:rPr>
          <w:rFonts w:ascii="Times New Roman" w:hAnsi="Times New Roman"/>
          <w:sz w:val="28"/>
          <w:szCs w:val="32"/>
          <w:lang w:val="ro-MD"/>
        </w:rPr>
        <w:t xml:space="preserve">Discutat la Ședința Comisiei Metodice __________________               APROBAT </w:t>
      </w:r>
      <w:r>
        <w:rPr>
          <w:rFonts w:ascii="Times New Roman" w:hAnsi="Times New Roman"/>
          <w:sz w:val="28"/>
          <w:szCs w:val="32"/>
          <w:lang w:val="ro-MD"/>
        </w:rPr>
        <w:t>__________________</w:t>
      </w:r>
      <w:r w:rsidRPr="00496F16">
        <w:rPr>
          <w:rFonts w:ascii="Times New Roman" w:hAnsi="Times New Roman"/>
          <w:sz w:val="28"/>
          <w:szCs w:val="32"/>
          <w:lang w:val="ro-MD"/>
        </w:rPr>
        <w:t>__________</w:t>
      </w:r>
    </w:p>
    <w:p w14:paraId="117B74DD" w14:textId="77777777" w:rsidR="00C16CB7" w:rsidRPr="00496F16" w:rsidRDefault="00C16CB7" w:rsidP="00C16CB7">
      <w:pPr>
        <w:tabs>
          <w:tab w:val="left" w:pos="3960"/>
        </w:tabs>
        <w:spacing w:line="360" w:lineRule="auto"/>
        <w:jc w:val="center"/>
        <w:rPr>
          <w:rFonts w:ascii="Times New Roman" w:hAnsi="Times New Roman"/>
          <w:sz w:val="28"/>
          <w:szCs w:val="32"/>
          <w:lang w:val="ro-MD"/>
        </w:rPr>
      </w:pPr>
      <w:r w:rsidRPr="00496F16">
        <w:rPr>
          <w:rFonts w:ascii="Times New Roman" w:hAnsi="Times New Roman"/>
          <w:sz w:val="28"/>
          <w:szCs w:val="32"/>
          <w:lang w:val="ro-MD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32"/>
          <w:lang w:val="ro-MD"/>
        </w:rPr>
        <w:t xml:space="preserve">       </w:t>
      </w:r>
      <w:r w:rsidRPr="00496F16">
        <w:rPr>
          <w:rFonts w:ascii="Times New Roman" w:hAnsi="Times New Roman"/>
          <w:sz w:val="28"/>
          <w:szCs w:val="32"/>
          <w:lang w:val="ro-MD"/>
        </w:rPr>
        <w:t xml:space="preserve">   Șeful Comisiei metodice</w:t>
      </w:r>
    </w:p>
    <w:p w14:paraId="483EECB2" w14:textId="77777777" w:rsidR="00C16CB7" w:rsidRPr="00496F16" w:rsidRDefault="00C16CB7" w:rsidP="00C16CB7">
      <w:pPr>
        <w:spacing w:after="0" w:line="240" w:lineRule="auto"/>
        <w:ind w:right="175"/>
        <w:jc w:val="both"/>
        <w:rPr>
          <w:rFonts w:ascii="Times New Roman" w:eastAsia="Times New Roman" w:hAnsi="Times New Roman"/>
          <w:bCs/>
          <w:sz w:val="32"/>
          <w:szCs w:val="32"/>
          <w:lang w:val="ro-MD"/>
        </w:rPr>
      </w:pPr>
    </w:p>
    <w:p w14:paraId="310B3B29" w14:textId="77777777" w:rsidR="00C16CB7" w:rsidRPr="00496F16" w:rsidRDefault="00C16CB7" w:rsidP="00C16CB7">
      <w:pPr>
        <w:spacing w:after="0"/>
        <w:ind w:left="1800" w:right="175"/>
        <w:jc w:val="center"/>
        <w:rPr>
          <w:rFonts w:ascii="Times New Roman" w:eastAsia="Times New Roman" w:hAnsi="Times New Roman"/>
          <w:b/>
          <w:bCs/>
          <w:i/>
          <w:sz w:val="32"/>
          <w:szCs w:val="32"/>
        </w:rPr>
      </w:pPr>
      <w:r w:rsidRPr="00496F16">
        <w:rPr>
          <w:rFonts w:ascii="Times New Roman" w:eastAsia="Times New Roman" w:hAnsi="Times New Roman"/>
          <w:b/>
          <w:bCs/>
          <w:i/>
          <w:sz w:val="32"/>
          <w:szCs w:val="32"/>
        </w:rPr>
        <w:t>PROIECT DIDACTIC DE LUNGĂ DURATĂ LA DISCIPLINA ȘCOLARĂ</w:t>
      </w:r>
    </w:p>
    <w:p w14:paraId="16E96D36" w14:textId="77777777" w:rsidR="00C16CB7" w:rsidRPr="00496F16" w:rsidRDefault="00C16CB7" w:rsidP="00C16CB7">
      <w:pPr>
        <w:spacing w:after="0"/>
        <w:ind w:left="1800" w:right="175"/>
        <w:jc w:val="center"/>
        <w:rPr>
          <w:rFonts w:ascii="Times New Roman" w:eastAsia="Times New Roman" w:hAnsi="Times New Roman"/>
          <w:b/>
          <w:bCs/>
          <w:i/>
          <w:sz w:val="32"/>
          <w:szCs w:val="32"/>
        </w:rPr>
      </w:pPr>
      <w:r w:rsidRPr="00496F16">
        <w:rPr>
          <w:rFonts w:ascii="Times New Roman" w:eastAsia="Times New Roman" w:hAnsi="Times New Roman"/>
          <w:b/>
          <w:bCs/>
          <w:i/>
          <w:sz w:val="32"/>
          <w:szCs w:val="32"/>
        </w:rPr>
        <w:t>EDUCAȚIE PENTRU SOCIETATE</w:t>
      </w:r>
    </w:p>
    <w:p w14:paraId="140F77E1" w14:textId="77777777" w:rsidR="00C16CB7" w:rsidRPr="00496F16" w:rsidRDefault="00C16CB7" w:rsidP="00C16CB7">
      <w:pPr>
        <w:spacing w:after="0"/>
        <w:jc w:val="center"/>
        <w:rPr>
          <w:rFonts w:ascii="Times New Roman" w:eastAsia="Times New Roman" w:hAnsi="Times New Roman"/>
          <w:b/>
          <w:bCs/>
          <w:i/>
          <w:sz w:val="32"/>
          <w:szCs w:val="32"/>
        </w:rPr>
      </w:pPr>
      <w:r w:rsidRPr="00713ED4">
        <w:rPr>
          <w:rFonts w:ascii="Times New Roman" w:eastAsia="Times New Roman" w:hAnsi="Times New Roman"/>
          <w:bCs/>
          <w:sz w:val="28"/>
          <w:szCs w:val="32"/>
        </w:rPr>
        <w:t xml:space="preserve">(elaborat de Grupul de lucru, conform ordinului MEC nr.1544/2023, în baza Curriculumului la </w:t>
      </w:r>
      <w:r w:rsidRPr="00713ED4">
        <w:rPr>
          <w:rFonts w:ascii="Times New Roman" w:eastAsia="Times New Roman" w:hAnsi="Times New Roman"/>
          <w:bCs/>
          <w:i/>
          <w:iCs/>
          <w:sz w:val="28"/>
          <w:szCs w:val="32"/>
        </w:rPr>
        <w:t>Educație pentru Societate</w:t>
      </w:r>
      <w:r w:rsidRPr="00713ED4">
        <w:rPr>
          <w:rFonts w:ascii="Times New Roman" w:eastAsia="Times New Roman" w:hAnsi="Times New Roman"/>
          <w:bCs/>
          <w:sz w:val="28"/>
          <w:szCs w:val="32"/>
        </w:rPr>
        <w:t>, a</w:t>
      </w:r>
      <w:r w:rsidRPr="00713ED4">
        <w:rPr>
          <w:rFonts w:ascii="Times New Roman" w:hAnsi="Times New Roman"/>
          <w:sz w:val="28"/>
          <w:szCs w:val="32"/>
        </w:rPr>
        <w:t>probat prin Ordinul MEC nr.1124/2018)</w:t>
      </w:r>
    </w:p>
    <w:p w14:paraId="30769C40" w14:textId="77777777" w:rsidR="00C16CB7" w:rsidRDefault="00C16CB7" w:rsidP="00C16CB7">
      <w:pPr>
        <w:spacing w:after="0"/>
        <w:ind w:left="1800" w:right="175"/>
        <w:jc w:val="center"/>
        <w:rPr>
          <w:rFonts w:ascii="Times New Roman" w:eastAsia="Times New Roman" w:hAnsi="Times New Roman"/>
          <w:b/>
          <w:bCs/>
          <w:i/>
          <w:sz w:val="32"/>
          <w:szCs w:val="32"/>
        </w:rPr>
      </w:pPr>
    </w:p>
    <w:p w14:paraId="51550EDA" w14:textId="5CCAAF25" w:rsidR="00C16CB7" w:rsidRDefault="00C16CB7" w:rsidP="00C16CB7">
      <w:pPr>
        <w:spacing w:after="0"/>
        <w:ind w:right="175"/>
        <w:jc w:val="center"/>
        <w:rPr>
          <w:rFonts w:ascii="Times New Roman" w:eastAsia="Times New Roman" w:hAnsi="Times New Roman"/>
          <w:b/>
          <w:bCs/>
          <w:i/>
          <w:sz w:val="32"/>
          <w:szCs w:val="32"/>
        </w:rPr>
      </w:pPr>
      <w:r>
        <w:rPr>
          <w:rFonts w:ascii="Times New Roman" w:eastAsia="Times New Roman" w:hAnsi="Times New Roman"/>
          <w:b/>
          <w:bCs/>
          <w:i/>
          <w:sz w:val="32"/>
          <w:szCs w:val="32"/>
        </w:rPr>
        <w:t>C</w:t>
      </w:r>
      <w:r w:rsidRPr="00496F16">
        <w:rPr>
          <w:rFonts w:ascii="Times New Roman" w:eastAsia="Times New Roman" w:hAnsi="Times New Roman"/>
          <w:b/>
          <w:bCs/>
          <w:i/>
          <w:sz w:val="32"/>
          <w:szCs w:val="32"/>
        </w:rPr>
        <w:t xml:space="preserve">lasa a </w:t>
      </w:r>
      <w:r>
        <w:rPr>
          <w:rFonts w:ascii="Times New Roman" w:eastAsia="Times New Roman" w:hAnsi="Times New Roman"/>
          <w:b/>
          <w:bCs/>
          <w:i/>
          <w:sz w:val="32"/>
          <w:szCs w:val="32"/>
        </w:rPr>
        <w:t>X</w:t>
      </w:r>
      <w:r>
        <w:rPr>
          <w:rFonts w:ascii="Times New Roman" w:eastAsia="Times New Roman" w:hAnsi="Times New Roman"/>
          <w:b/>
          <w:bCs/>
          <w:i/>
          <w:sz w:val="32"/>
          <w:szCs w:val="32"/>
        </w:rPr>
        <w:t>-a</w:t>
      </w:r>
    </w:p>
    <w:p w14:paraId="4727A599" w14:textId="77777777" w:rsidR="00C16CB7" w:rsidRDefault="00C16CB7" w:rsidP="00C16CB7">
      <w:pPr>
        <w:jc w:val="center"/>
        <w:rPr>
          <w:rFonts w:ascii="Times New Roman" w:hAnsi="Times New Roman"/>
          <w:b/>
          <w:sz w:val="28"/>
          <w:szCs w:val="28"/>
          <w:lang w:val="ro-MD"/>
        </w:rPr>
      </w:pPr>
    </w:p>
    <w:p w14:paraId="5708C7B5" w14:textId="77777777" w:rsidR="00C16CB7" w:rsidRPr="0002190F" w:rsidRDefault="00C16CB7" w:rsidP="00C16CB7">
      <w:pPr>
        <w:jc w:val="center"/>
        <w:rPr>
          <w:rFonts w:ascii="Times New Roman" w:hAnsi="Times New Roman"/>
          <w:b/>
          <w:sz w:val="28"/>
          <w:szCs w:val="28"/>
          <w:lang w:val="ro-MD"/>
        </w:rPr>
      </w:pPr>
      <w:r w:rsidRPr="0002190F">
        <w:rPr>
          <w:rFonts w:ascii="Times New Roman" w:hAnsi="Times New Roman"/>
          <w:b/>
          <w:sz w:val="28"/>
          <w:szCs w:val="28"/>
          <w:lang w:val="ro-MD"/>
        </w:rPr>
        <w:t>Anul de studii: _________________</w:t>
      </w:r>
    </w:p>
    <w:p w14:paraId="06E23E87" w14:textId="77777777" w:rsidR="00C16CB7" w:rsidRPr="0002190F" w:rsidRDefault="00C16CB7" w:rsidP="00C16CB7">
      <w:pPr>
        <w:rPr>
          <w:rFonts w:ascii="Times New Roman" w:hAnsi="Times New Roman"/>
          <w:b/>
          <w:sz w:val="28"/>
          <w:szCs w:val="28"/>
          <w:lang w:val="ro-MD"/>
        </w:rPr>
      </w:pPr>
    </w:p>
    <w:p w14:paraId="3085775E" w14:textId="77777777" w:rsidR="00C16CB7" w:rsidRPr="0002190F" w:rsidRDefault="00C16CB7" w:rsidP="00C16CB7">
      <w:pPr>
        <w:rPr>
          <w:rFonts w:ascii="Times New Roman" w:hAnsi="Times New Roman"/>
          <w:b/>
          <w:sz w:val="28"/>
          <w:szCs w:val="28"/>
          <w:lang w:val="ro-MD"/>
        </w:rPr>
      </w:pPr>
      <w:r w:rsidRPr="0002190F">
        <w:rPr>
          <w:rFonts w:ascii="Times New Roman" w:hAnsi="Times New Roman"/>
          <w:b/>
          <w:sz w:val="28"/>
          <w:szCs w:val="28"/>
          <w:lang w:val="ro-MD"/>
        </w:rPr>
        <w:t xml:space="preserve">Instituția de învățământ </w:t>
      </w:r>
      <w:r>
        <w:rPr>
          <w:rFonts w:ascii="Times New Roman" w:hAnsi="Times New Roman"/>
          <w:b/>
          <w:sz w:val="28"/>
          <w:szCs w:val="28"/>
          <w:lang w:val="ro-MD"/>
        </w:rPr>
        <w:t>_______________________________</w:t>
      </w:r>
      <w:r w:rsidRPr="0002190F">
        <w:rPr>
          <w:rFonts w:ascii="Times New Roman" w:hAnsi="Times New Roman"/>
          <w:b/>
          <w:sz w:val="28"/>
          <w:szCs w:val="28"/>
          <w:lang w:val="ro-MD"/>
        </w:rPr>
        <w:t>_____ Localitatea  __________________________</w:t>
      </w:r>
    </w:p>
    <w:p w14:paraId="0B411F14" w14:textId="77777777" w:rsidR="00C16CB7" w:rsidRPr="0002190F" w:rsidRDefault="00C16CB7" w:rsidP="00C16CB7">
      <w:pPr>
        <w:jc w:val="center"/>
        <w:rPr>
          <w:rFonts w:ascii="Times New Roman" w:hAnsi="Times New Roman"/>
          <w:b/>
          <w:sz w:val="28"/>
          <w:szCs w:val="28"/>
          <w:lang w:val="ro-MD"/>
        </w:rPr>
      </w:pPr>
    </w:p>
    <w:p w14:paraId="5C51F225" w14:textId="77777777" w:rsidR="00C16CB7" w:rsidRDefault="00C16CB7" w:rsidP="00C16CB7">
      <w:pPr>
        <w:spacing w:after="0" w:line="240" w:lineRule="auto"/>
        <w:ind w:right="175"/>
        <w:jc w:val="both"/>
        <w:rPr>
          <w:rFonts w:ascii="Times New Roman" w:hAnsi="Times New Roman"/>
          <w:b/>
          <w:sz w:val="28"/>
          <w:szCs w:val="28"/>
          <w:lang w:val="ro-MD"/>
        </w:rPr>
      </w:pPr>
      <w:r w:rsidRPr="0002190F">
        <w:rPr>
          <w:rFonts w:ascii="Times New Roman" w:hAnsi="Times New Roman"/>
          <w:b/>
          <w:sz w:val="28"/>
          <w:szCs w:val="28"/>
          <w:lang w:val="ro-MD"/>
        </w:rPr>
        <w:t xml:space="preserve">Numele, prenumele cadrului didactic________________________ </w:t>
      </w:r>
      <w:r>
        <w:rPr>
          <w:rFonts w:ascii="Times New Roman" w:hAnsi="Times New Roman"/>
          <w:b/>
          <w:sz w:val="28"/>
          <w:szCs w:val="28"/>
          <w:lang w:val="ro-MD"/>
        </w:rPr>
        <w:t xml:space="preserve">   </w:t>
      </w:r>
      <w:r w:rsidRPr="0002190F">
        <w:rPr>
          <w:rFonts w:ascii="Times New Roman" w:hAnsi="Times New Roman"/>
          <w:b/>
          <w:sz w:val="28"/>
          <w:szCs w:val="28"/>
          <w:lang w:val="ro-MD"/>
        </w:rPr>
        <w:t>Grad d</w:t>
      </w:r>
      <w:r>
        <w:rPr>
          <w:rFonts w:ascii="Times New Roman" w:hAnsi="Times New Roman"/>
          <w:b/>
          <w:sz w:val="28"/>
          <w:szCs w:val="28"/>
          <w:lang w:val="ro-MD"/>
        </w:rPr>
        <w:t>idactic ____________________</w:t>
      </w:r>
      <w:r w:rsidRPr="0002190F">
        <w:rPr>
          <w:rFonts w:ascii="Times New Roman" w:hAnsi="Times New Roman"/>
          <w:b/>
          <w:sz w:val="28"/>
          <w:szCs w:val="28"/>
          <w:lang w:val="ro-MD"/>
        </w:rPr>
        <w:t>____</w:t>
      </w:r>
    </w:p>
    <w:p w14:paraId="4EC351E7" w14:textId="77777777" w:rsidR="00C16CB7" w:rsidRDefault="00C16CB7" w:rsidP="00C16CB7">
      <w:pPr>
        <w:spacing w:after="0" w:line="240" w:lineRule="auto"/>
        <w:ind w:right="175"/>
        <w:jc w:val="both"/>
        <w:rPr>
          <w:rFonts w:ascii="Times New Roman" w:hAnsi="Times New Roman"/>
          <w:b/>
          <w:sz w:val="28"/>
          <w:szCs w:val="28"/>
          <w:lang w:val="ro-MD"/>
        </w:rPr>
      </w:pPr>
    </w:p>
    <w:p w14:paraId="3629EA4D" w14:textId="77777777" w:rsidR="00C16CB7" w:rsidRDefault="00C16CB7" w:rsidP="00C16CB7">
      <w:pPr>
        <w:spacing w:after="0" w:line="240" w:lineRule="auto"/>
        <w:ind w:left="1800" w:right="175"/>
        <w:jc w:val="center"/>
        <w:rPr>
          <w:rFonts w:ascii="Times New Roman" w:hAnsi="Times New Roman"/>
          <w:b/>
          <w:sz w:val="28"/>
          <w:szCs w:val="28"/>
          <w:lang w:val="ro-MD"/>
        </w:rPr>
        <w:sectPr w:rsidR="00C16CB7" w:rsidSect="00071FC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993" w:right="1440" w:bottom="1440" w:left="1440" w:header="708" w:footer="708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pgNumType w:start="1"/>
          <w:cols w:space="720"/>
          <w:docGrid w:linePitch="299"/>
        </w:sectPr>
      </w:pPr>
    </w:p>
    <w:p w14:paraId="636ED773" w14:textId="77777777" w:rsidR="00181ED9" w:rsidRPr="00CB55F3" w:rsidRDefault="00181ED9" w:rsidP="00E57F2A">
      <w:pPr>
        <w:spacing w:after="0" w:line="240" w:lineRule="auto"/>
        <w:ind w:left="1800" w:right="175"/>
        <w:jc w:val="center"/>
        <w:rPr>
          <w:rFonts w:ascii="Times New Roman" w:eastAsia="Times New Roman" w:hAnsi="Times New Roman"/>
          <w:b/>
          <w:bCs/>
          <w:i/>
          <w:color w:val="002060"/>
          <w:sz w:val="24"/>
          <w:szCs w:val="24"/>
        </w:rPr>
      </w:pPr>
      <w:r w:rsidRPr="00CB55F3">
        <w:rPr>
          <w:rFonts w:ascii="Times New Roman" w:eastAsia="Times New Roman" w:hAnsi="Times New Roman"/>
          <w:b/>
          <w:bCs/>
          <w:i/>
          <w:color w:val="002060"/>
          <w:sz w:val="24"/>
          <w:szCs w:val="24"/>
        </w:rPr>
        <w:lastRenderedPageBreak/>
        <w:t>ADMINISTRAREA DISCIPLINEI</w:t>
      </w:r>
    </w:p>
    <w:p w14:paraId="2E4C3018" w14:textId="77777777" w:rsidR="00181ED9" w:rsidRPr="00CB55F3" w:rsidRDefault="00181ED9" w:rsidP="00181ED9">
      <w:pPr>
        <w:spacing w:after="0" w:line="240" w:lineRule="auto"/>
        <w:ind w:left="1800" w:right="175"/>
        <w:jc w:val="center"/>
        <w:rPr>
          <w:rFonts w:ascii="Times New Roman" w:eastAsia="Times New Roman" w:hAnsi="Times New Roman"/>
          <w:b/>
          <w:bCs/>
          <w:i/>
          <w:sz w:val="24"/>
          <w:szCs w:val="24"/>
        </w:rPr>
      </w:pPr>
    </w:p>
    <w:tbl>
      <w:tblPr>
        <w:tblW w:w="1395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"/>
        <w:gridCol w:w="2631"/>
        <w:gridCol w:w="3360"/>
        <w:gridCol w:w="1677"/>
        <w:gridCol w:w="3032"/>
        <w:gridCol w:w="6"/>
        <w:gridCol w:w="2355"/>
        <w:gridCol w:w="7"/>
      </w:tblGrid>
      <w:tr w:rsidR="00181ED9" w:rsidRPr="00CB55F3" w14:paraId="6548E698" w14:textId="77777777" w:rsidTr="0001248A">
        <w:trPr>
          <w:gridAfter w:val="1"/>
          <w:wAfter w:w="7" w:type="dxa"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DCFFA" w14:textId="77777777" w:rsidR="00181ED9" w:rsidRPr="00CB55F3" w:rsidRDefault="00181ED9" w:rsidP="00C04C44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B55F3">
              <w:rPr>
                <w:rFonts w:ascii="Times New Roman" w:eastAsia="Times New Roman" w:hAnsi="Times New Roman"/>
                <w:b/>
                <w:sz w:val="24"/>
                <w:szCs w:val="24"/>
              </w:rPr>
              <w:t>Statutul disciplinei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079B2" w14:textId="77777777" w:rsidR="00181ED9" w:rsidRPr="00CB55F3" w:rsidRDefault="007815E4" w:rsidP="00C04C44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Aria c</w:t>
            </w:r>
            <w:r w:rsidR="00181ED9" w:rsidRPr="00CB55F3">
              <w:rPr>
                <w:rFonts w:ascii="Times New Roman" w:eastAsia="Times New Roman" w:hAnsi="Times New Roman"/>
                <w:b/>
                <w:sz w:val="24"/>
                <w:szCs w:val="24"/>
              </w:rPr>
              <w:t>urriculară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96D45" w14:textId="77777777" w:rsidR="00181ED9" w:rsidRPr="00CB55F3" w:rsidRDefault="00181ED9" w:rsidP="00C04C44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B55F3">
              <w:rPr>
                <w:rFonts w:ascii="Times New Roman" w:eastAsia="Times New Roman" w:hAnsi="Times New Roman"/>
                <w:b/>
                <w:sz w:val="24"/>
                <w:szCs w:val="24"/>
              </w:rPr>
              <w:t>Clasa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1AE1C" w14:textId="77777777" w:rsidR="00181ED9" w:rsidRPr="00CB55F3" w:rsidRDefault="00181ED9" w:rsidP="00C04C44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B55F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Nr. de </w:t>
            </w:r>
            <w:proofErr w:type="spellStart"/>
            <w:r w:rsidRPr="00CB55F3">
              <w:rPr>
                <w:rFonts w:ascii="Times New Roman" w:eastAsia="Times New Roman" w:hAnsi="Times New Roman"/>
                <w:b/>
                <w:sz w:val="24"/>
                <w:szCs w:val="24"/>
              </w:rPr>
              <w:t>unităţi</w:t>
            </w:r>
            <w:proofErr w:type="spellEnd"/>
            <w:r w:rsidRPr="00CB55F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de </w:t>
            </w:r>
            <w:r w:rsidR="00C04C44" w:rsidRPr="00CB55F3">
              <w:rPr>
                <w:rFonts w:ascii="Times New Roman" w:eastAsia="Times New Roman" w:hAnsi="Times New Roman"/>
                <w:b/>
                <w:sz w:val="24"/>
                <w:szCs w:val="24"/>
              </w:rPr>
              <w:t>învățare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12AEE" w14:textId="77777777" w:rsidR="00181ED9" w:rsidRPr="00CB55F3" w:rsidRDefault="00181ED9" w:rsidP="00C04C44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B55F3">
              <w:rPr>
                <w:rFonts w:ascii="Times New Roman" w:eastAsia="Times New Roman" w:hAnsi="Times New Roman"/>
                <w:b/>
                <w:sz w:val="24"/>
                <w:szCs w:val="24"/>
              </w:rPr>
              <w:t>Nr. de ore pe an</w:t>
            </w:r>
          </w:p>
        </w:tc>
      </w:tr>
      <w:tr w:rsidR="00181ED9" w:rsidRPr="00CB55F3" w14:paraId="4AFD7856" w14:textId="77777777" w:rsidTr="0001248A">
        <w:trPr>
          <w:gridAfter w:val="1"/>
          <w:wAfter w:w="7" w:type="dxa"/>
          <w:cantSplit/>
          <w:trHeight w:val="569"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331E8" w14:textId="77777777" w:rsidR="002D620E" w:rsidRPr="002D620E" w:rsidRDefault="002D620E" w:rsidP="00882F0F">
            <w:pPr>
              <w:tabs>
                <w:tab w:val="left" w:pos="41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620E">
              <w:rPr>
                <w:rFonts w:ascii="Times New Roman" w:eastAsia="Times New Roman" w:hAnsi="Times New Roman"/>
                <w:b/>
                <w:sz w:val="24"/>
                <w:szCs w:val="24"/>
              </w:rPr>
              <w:t>O</w:t>
            </w:r>
            <w:r w:rsidR="00181ED9" w:rsidRPr="002D620E">
              <w:rPr>
                <w:rFonts w:ascii="Times New Roman" w:eastAsia="Times New Roman" w:hAnsi="Times New Roman"/>
                <w:b/>
                <w:sz w:val="24"/>
                <w:szCs w:val="24"/>
              </w:rPr>
              <w:t>bligatorie</w:t>
            </w:r>
            <w:r w:rsidRPr="002D620E">
              <w:rPr>
                <w:rFonts w:ascii="Times New Roman" w:eastAsia="Times New Roman" w:hAnsi="Times New Roman"/>
                <w:sz w:val="24"/>
                <w:szCs w:val="24"/>
              </w:rPr>
              <w:t>-modelul IV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E5F35" w14:textId="77777777" w:rsidR="00181ED9" w:rsidRPr="00882F0F" w:rsidRDefault="00181ED9" w:rsidP="00882F0F">
            <w:pPr>
              <w:tabs>
                <w:tab w:val="left" w:pos="41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55F3">
              <w:rPr>
                <w:rFonts w:ascii="Times New Roman" w:eastAsia="Times New Roman" w:hAnsi="Times New Roman"/>
                <w:sz w:val="24"/>
                <w:szCs w:val="24"/>
              </w:rPr>
              <w:t xml:space="preserve">Educație </w:t>
            </w:r>
            <w:proofErr w:type="spellStart"/>
            <w:r w:rsidRPr="00CB55F3">
              <w:rPr>
                <w:rFonts w:ascii="Times New Roman" w:eastAsia="Times New Roman" w:hAnsi="Times New Roman"/>
                <w:sz w:val="24"/>
                <w:szCs w:val="24"/>
              </w:rPr>
              <w:t>socioumanistică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74A7F" w14:textId="77777777" w:rsidR="00181ED9" w:rsidRPr="00CB55F3" w:rsidRDefault="00D434E2" w:rsidP="00882F0F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X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1C699" w14:textId="77777777" w:rsidR="00181ED9" w:rsidRPr="00CB55F3" w:rsidRDefault="00097A22" w:rsidP="00882F0F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CBAF7" w14:textId="77777777" w:rsidR="00181ED9" w:rsidRPr="00A12741" w:rsidRDefault="00D434E2" w:rsidP="00882F0F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35</w:t>
            </w:r>
          </w:p>
        </w:tc>
      </w:tr>
      <w:tr w:rsidR="00181ED9" w:rsidRPr="00CB55F3" w14:paraId="43E850CF" w14:textId="77777777" w:rsidTr="0001248A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E5694" w14:textId="77777777" w:rsidR="00181ED9" w:rsidRPr="00CB55F3" w:rsidRDefault="00181ED9" w:rsidP="00C04C44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B55F3">
              <w:rPr>
                <w:rFonts w:ascii="Times New Roman" w:eastAsia="Times New Roman" w:hAnsi="Times New Roman"/>
                <w:b/>
                <w:sz w:val="24"/>
                <w:szCs w:val="24"/>
              </w:rPr>
              <w:t>Clasa</w:t>
            </w:r>
          </w:p>
        </w:tc>
        <w:tc>
          <w:tcPr>
            <w:tcW w:w="10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C55B7" w14:textId="77777777" w:rsidR="00181ED9" w:rsidRPr="00CB55F3" w:rsidRDefault="00181ED9" w:rsidP="00C04C44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CB55F3">
              <w:rPr>
                <w:rFonts w:ascii="Times New Roman" w:eastAsia="Times New Roman" w:hAnsi="Times New Roman"/>
                <w:b/>
                <w:sz w:val="24"/>
                <w:szCs w:val="24"/>
              </w:rPr>
              <w:t>Unităţi</w:t>
            </w:r>
            <w:proofErr w:type="spellEnd"/>
            <w:r w:rsidRPr="00CB55F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de </w:t>
            </w:r>
            <w:r w:rsidR="00C04C44" w:rsidRPr="00CB55F3">
              <w:rPr>
                <w:rFonts w:ascii="Times New Roman" w:eastAsia="Times New Roman" w:hAnsi="Times New Roman"/>
                <w:b/>
                <w:sz w:val="24"/>
                <w:szCs w:val="24"/>
              </w:rPr>
              <w:t>învățare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12154" w14:textId="77777777" w:rsidR="00181ED9" w:rsidRPr="00CB55F3" w:rsidRDefault="00181ED9" w:rsidP="00C04C44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B55F3">
              <w:rPr>
                <w:rFonts w:ascii="Times New Roman" w:eastAsia="Times New Roman" w:hAnsi="Times New Roman"/>
                <w:b/>
                <w:sz w:val="24"/>
                <w:szCs w:val="24"/>
              </w:rPr>
              <w:t>Nr. de ore</w:t>
            </w:r>
          </w:p>
        </w:tc>
      </w:tr>
      <w:tr w:rsidR="002367FA" w:rsidRPr="00CB55F3" w14:paraId="33382F5F" w14:textId="77777777" w:rsidTr="0001248A">
        <w:trPr>
          <w:cantSplit/>
          <w:trHeight w:val="216"/>
        </w:trPr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70DF01" w14:textId="77777777" w:rsidR="002367FA" w:rsidRPr="00CB55F3" w:rsidRDefault="002D620E" w:rsidP="00C04C44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X</w:t>
            </w:r>
          </w:p>
          <w:p w14:paraId="7F27FFFA" w14:textId="77777777" w:rsidR="002367FA" w:rsidRPr="00CB55F3" w:rsidRDefault="002367FA" w:rsidP="00C04C44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3C941920" w14:textId="77777777" w:rsidR="002367FA" w:rsidRPr="00CB55F3" w:rsidRDefault="002367FA" w:rsidP="00C04C44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1894AB7B" w14:textId="77777777" w:rsidR="002367FA" w:rsidRPr="00CB55F3" w:rsidRDefault="002367FA" w:rsidP="00C04C44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352C5" w14:textId="77777777" w:rsidR="002367FA" w:rsidRPr="00CB55F3" w:rsidRDefault="0058400E" w:rsidP="000911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Lecție</w:t>
            </w:r>
            <w:r w:rsidR="002367FA" w:rsidRPr="00CB55F3">
              <w:rPr>
                <w:rFonts w:ascii="Times New Roman" w:hAnsi="Times New Roman"/>
                <w:sz w:val="24"/>
                <w:szCs w:val="24"/>
              </w:rPr>
              <w:t xml:space="preserve"> introductivă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152D" w14:textId="77777777" w:rsidR="002367FA" w:rsidRPr="00CB55F3" w:rsidRDefault="005E54D1" w:rsidP="000911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</w:tr>
      <w:tr w:rsidR="002367FA" w:rsidRPr="00CB55F3" w14:paraId="69EF198B" w14:textId="77777777" w:rsidTr="0001248A">
        <w:trPr>
          <w:cantSplit/>
          <w:trHeight w:val="380"/>
        </w:trPr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7E290E" w14:textId="77777777" w:rsidR="002367FA" w:rsidRPr="00CB55F3" w:rsidRDefault="002367FA" w:rsidP="00C04C4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9B3E3" w14:textId="77777777" w:rsidR="002367FA" w:rsidRPr="00F05981" w:rsidRDefault="00A805B4" w:rsidP="00F05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5B4">
              <w:rPr>
                <w:rFonts w:ascii="Times New Roman" w:hAnsi="Times New Roman"/>
                <w:color w:val="000000"/>
                <w:sz w:val="24"/>
                <w:szCs w:val="24"/>
              </w:rPr>
              <w:t>Unitatea de învățare</w:t>
            </w:r>
            <w:r w:rsidR="006A0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nr.1</w:t>
            </w:r>
            <w:r w:rsidR="00C9000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805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A0658">
              <w:rPr>
                <w:rFonts w:ascii="Times New Roman" w:hAnsi="Times New Roman"/>
                <w:color w:val="000000"/>
                <w:sz w:val="24"/>
                <w:szCs w:val="24"/>
              </w:rPr>
              <w:t>D</w:t>
            </w:r>
            <w:r w:rsidRPr="00A805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eciziile modelează identitatea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CEF9" w14:textId="77777777" w:rsidR="002367FA" w:rsidRPr="00C9000D" w:rsidRDefault="00CA0C41" w:rsidP="000911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C9000D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6</w:t>
            </w:r>
          </w:p>
        </w:tc>
      </w:tr>
      <w:tr w:rsidR="002367FA" w:rsidRPr="00CB55F3" w14:paraId="4ECDA418" w14:textId="77777777" w:rsidTr="0001248A">
        <w:trPr>
          <w:cantSplit/>
          <w:trHeight w:val="288"/>
        </w:trPr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B3E9B4" w14:textId="77777777" w:rsidR="002367FA" w:rsidRPr="00CB55F3" w:rsidRDefault="002367FA" w:rsidP="00C04C4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949B3" w14:textId="77777777" w:rsidR="002367FA" w:rsidRPr="00CB55F3" w:rsidRDefault="002367FA" w:rsidP="00F05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5F3">
              <w:rPr>
                <w:rFonts w:ascii="Times New Roman" w:hAnsi="Times New Roman"/>
                <w:sz w:val="24"/>
                <w:szCs w:val="24"/>
              </w:rPr>
              <w:t xml:space="preserve">Unitatea </w:t>
            </w:r>
            <w:r w:rsidR="006A0658">
              <w:rPr>
                <w:rFonts w:ascii="Times New Roman" w:hAnsi="Times New Roman"/>
                <w:sz w:val="24"/>
                <w:szCs w:val="24"/>
              </w:rPr>
              <w:t>de învățare nr.</w:t>
            </w:r>
            <w:r w:rsidRPr="00CB55F3">
              <w:rPr>
                <w:rFonts w:ascii="Times New Roman" w:hAnsi="Times New Roman"/>
                <w:sz w:val="24"/>
                <w:szCs w:val="24"/>
              </w:rPr>
              <w:t>2</w:t>
            </w:r>
            <w:r w:rsidR="00C9000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200B0" w:rsidRPr="005200B0">
              <w:rPr>
                <w:rFonts w:ascii="Times New Roman" w:hAnsi="Times New Roman"/>
                <w:color w:val="000000"/>
                <w:sz w:val="24"/>
                <w:szCs w:val="24"/>
              </w:rPr>
              <w:t>Guvernare</w:t>
            </w:r>
            <w:r w:rsidR="0058400E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  <w:r w:rsidR="005200B0" w:rsidRPr="005200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democratică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D316B" w14:textId="77777777" w:rsidR="002367FA" w:rsidRPr="00CB55F3" w:rsidRDefault="006D58EB" w:rsidP="000911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</w:p>
        </w:tc>
      </w:tr>
      <w:tr w:rsidR="002367FA" w:rsidRPr="00CB55F3" w14:paraId="1650962B" w14:textId="77777777" w:rsidTr="0001248A">
        <w:trPr>
          <w:cantSplit/>
          <w:trHeight w:val="310"/>
        </w:trPr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1D1ED6" w14:textId="77777777" w:rsidR="002367FA" w:rsidRPr="00CB55F3" w:rsidRDefault="002367FA" w:rsidP="00C04C4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4C3B7" w14:textId="77777777" w:rsidR="002367FA" w:rsidRPr="00CB55F3" w:rsidRDefault="002367FA" w:rsidP="00F05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5F3">
              <w:rPr>
                <w:rFonts w:ascii="Times New Roman" w:hAnsi="Times New Roman"/>
                <w:sz w:val="24"/>
                <w:szCs w:val="24"/>
              </w:rPr>
              <w:t xml:space="preserve">Unitatea </w:t>
            </w:r>
            <w:r w:rsidR="006A0658">
              <w:rPr>
                <w:rFonts w:ascii="Times New Roman" w:hAnsi="Times New Roman"/>
                <w:sz w:val="24"/>
                <w:szCs w:val="24"/>
              </w:rPr>
              <w:t>de învățare nr.</w:t>
            </w:r>
            <w:r w:rsidRPr="00CB55F3">
              <w:rPr>
                <w:rFonts w:ascii="Times New Roman" w:hAnsi="Times New Roman"/>
                <w:sz w:val="24"/>
                <w:szCs w:val="24"/>
              </w:rPr>
              <w:t>3</w:t>
            </w:r>
            <w:r w:rsidR="00C9000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911B1" w:rsidRPr="000911B1">
              <w:rPr>
                <w:rFonts w:ascii="Times New Roman" w:hAnsi="Times New Roman"/>
                <w:color w:val="000000"/>
                <w:sz w:val="24"/>
                <w:szCs w:val="24"/>
              </w:rPr>
              <w:t>Participarea la democrație prin dezbateri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4AB9" w14:textId="77777777" w:rsidR="002367FA" w:rsidRPr="00CB55F3" w:rsidRDefault="006D58EB" w:rsidP="00BB0B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11</w:t>
            </w:r>
          </w:p>
        </w:tc>
      </w:tr>
      <w:tr w:rsidR="002367FA" w:rsidRPr="00CB55F3" w14:paraId="739BDACA" w14:textId="77777777" w:rsidTr="0001248A">
        <w:trPr>
          <w:cantSplit/>
          <w:trHeight w:val="245"/>
        </w:trPr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9DA5F2" w14:textId="77777777" w:rsidR="002367FA" w:rsidRPr="00CB55F3" w:rsidRDefault="002367FA" w:rsidP="00C04C4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402D7" w14:textId="77777777" w:rsidR="002367FA" w:rsidRPr="001450CB" w:rsidRDefault="002367FA" w:rsidP="00733FC7">
            <w:pPr>
              <w:keepNext/>
              <w:shd w:val="clear" w:color="auto" w:fill="FFFFFF"/>
              <w:spacing w:after="12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B55F3">
              <w:rPr>
                <w:rFonts w:ascii="Times New Roman" w:hAnsi="Times New Roman"/>
                <w:sz w:val="24"/>
                <w:szCs w:val="24"/>
              </w:rPr>
              <w:t xml:space="preserve">Unitatea </w:t>
            </w:r>
            <w:r w:rsidR="006A0658">
              <w:rPr>
                <w:rFonts w:ascii="Times New Roman" w:hAnsi="Times New Roman"/>
                <w:sz w:val="24"/>
                <w:szCs w:val="24"/>
              </w:rPr>
              <w:t>de învățare nr.</w:t>
            </w:r>
            <w:r w:rsidRPr="00CB55F3">
              <w:rPr>
                <w:rFonts w:ascii="Times New Roman" w:hAnsi="Times New Roman"/>
                <w:sz w:val="24"/>
                <w:szCs w:val="24"/>
              </w:rPr>
              <w:t>4</w:t>
            </w:r>
            <w:r w:rsidR="00C9000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450CB">
              <w:rPr>
                <w:rFonts w:ascii="Times New Roman" w:hAnsi="Times New Roman"/>
                <w:color w:val="000000"/>
                <w:sz w:val="24"/>
                <w:szCs w:val="24"/>
              </w:rPr>
              <w:t>L</w:t>
            </w:r>
            <w:r w:rsidR="001450CB" w:rsidRPr="001450CB">
              <w:rPr>
                <w:rFonts w:ascii="Times New Roman" w:hAnsi="Times New Roman"/>
                <w:color w:val="000000"/>
                <w:sz w:val="24"/>
                <w:szCs w:val="24"/>
              </w:rPr>
              <w:t>ibertatea implică responsabilități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C859" w14:textId="77777777" w:rsidR="002367FA" w:rsidRPr="00CB55F3" w:rsidRDefault="00891E24" w:rsidP="000911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</w:tc>
      </w:tr>
      <w:tr w:rsidR="002367FA" w:rsidRPr="00CB55F3" w14:paraId="484D5A6D" w14:textId="77777777" w:rsidTr="0001248A">
        <w:trPr>
          <w:cantSplit/>
          <w:trHeight w:val="241"/>
        </w:trPr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257D21" w14:textId="77777777" w:rsidR="002367FA" w:rsidRPr="00CB55F3" w:rsidRDefault="002367FA" w:rsidP="00C04C4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E3DAB" w14:textId="77777777" w:rsidR="002367FA" w:rsidRPr="00CB55F3" w:rsidRDefault="0058400E" w:rsidP="00733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Lecție</w:t>
            </w:r>
            <w:r w:rsidR="002367FA" w:rsidRPr="00CB55F3">
              <w:rPr>
                <w:rFonts w:ascii="Times New Roman" w:hAnsi="Times New Roman"/>
                <w:sz w:val="24"/>
                <w:szCs w:val="24"/>
              </w:rPr>
              <w:t xml:space="preserve"> de reflecție finală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AB6E" w14:textId="77777777" w:rsidR="002367FA" w:rsidRPr="00CB55F3" w:rsidRDefault="005E54D1" w:rsidP="000911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</w:tr>
      <w:tr w:rsidR="0001248A" w:rsidRPr="00CB55F3" w14:paraId="4F020151" w14:textId="77777777" w:rsidTr="0001248A">
        <w:trPr>
          <w:cantSplit/>
          <w:trHeight w:val="410"/>
        </w:trPr>
        <w:tc>
          <w:tcPr>
            <w:tcW w:w="13953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92DBAA" w14:textId="77777777" w:rsidR="0001248A" w:rsidRPr="00CB55F3" w:rsidRDefault="0001248A" w:rsidP="000911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La sfârșitul clasei a X-a</w:t>
            </w:r>
            <w:r w:rsidR="00C9000D">
              <w:rPr>
                <w:rFonts w:ascii="Times New Roman" w:hAnsi="Times New Roman"/>
                <w:b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elevul/eleva va fi capabil/capabilă:</w:t>
            </w:r>
          </w:p>
        </w:tc>
      </w:tr>
      <w:tr w:rsidR="00D33253" w:rsidRPr="00CB55F3" w14:paraId="7842CA0B" w14:textId="77777777" w:rsidTr="0001248A">
        <w:trPr>
          <w:cantSplit/>
          <w:trHeight w:val="241"/>
        </w:trPr>
        <w:tc>
          <w:tcPr>
            <w:tcW w:w="13953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F9643C" w14:textId="77777777" w:rsidR="00B159B1" w:rsidRDefault="00B159B1" w:rsidP="000911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9B1">
              <w:rPr>
                <w:rFonts w:ascii="Times New Roman" w:hAnsi="Times New Roman"/>
                <w:sz w:val="24"/>
                <w:szCs w:val="24"/>
              </w:rPr>
              <w:t xml:space="preserve">- să recunoască echitatea și egalitatea ca valori ale societății democratice, manifestând respect; </w:t>
            </w:r>
          </w:p>
          <w:p w14:paraId="6C87032C" w14:textId="77777777" w:rsidR="00B159B1" w:rsidRDefault="00B159B1" w:rsidP="000911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9B1">
              <w:rPr>
                <w:rFonts w:ascii="Times New Roman" w:hAnsi="Times New Roman"/>
                <w:sz w:val="24"/>
                <w:szCs w:val="24"/>
              </w:rPr>
              <w:t xml:space="preserve">- să aplice mecanisme legale în procesul decizional la nivel de </w:t>
            </w:r>
            <w:proofErr w:type="spellStart"/>
            <w:r w:rsidRPr="00B159B1">
              <w:rPr>
                <w:rFonts w:ascii="Times New Roman" w:hAnsi="Times New Roman"/>
                <w:sz w:val="24"/>
                <w:szCs w:val="24"/>
              </w:rPr>
              <w:t>şcoală</w:t>
            </w:r>
            <w:proofErr w:type="spellEnd"/>
            <w:r w:rsidRPr="00B159B1">
              <w:rPr>
                <w:rFonts w:ascii="Times New Roman" w:hAnsi="Times New Roman"/>
                <w:sz w:val="24"/>
                <w:szCs w:val="24"/>
              </w:rPr>
              <w:t xml:space="preserve"> și comunitate, pledând pentru supremația legii; </w:t>
            </w:r>
          </w:p>
          <w:p w14:paraId="1291A3BA" w14:textId="77777777" w:rsidR="00D33253" w:rsidRPr="00B159B1" w:rsidRDefault="00B159B1" w:rsidP="00B15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9B1">
              <w:rPr>
                <w:rFonts w:ascii="Times New Roman" w:hAnsi="Times New Roman"/>
                <w:sz w:val="24"/>
                <w:szCs w:val="24"/>
              </w:rPr>
              <w:t>- să reflecteze critic asupra factorilor care îi influențează formarea identității, demonstrând responsabilitate pentru deciziile luate.</w:t>
            </w:r>
          </w:p>
        </w:tc>
      </w:tr>
    </w:tbl>
    <w:p w14:paraId="354E0008" w14:textId="77777777" w:rsidR="00882F0F" w:rsidRDefault="00882F0F" w:rsidP="00181ED9">
      <w:pPr>
        <w:tabs>
          <w:tab w:val="left" w:pos="720"/>
        </w:tabs>
        <w:ind w:left="720"/>
        <w:jc w:val="center"/>
        <w:rPr>
          <w:rFonts w:ascii="Times New Roman" w:hAnsi="Times New Roman"/>
          <w:b/>
          <w:i/>
          <w:color w:val="002060"/>
          <w:sz w:val="24"/>
          <w:szCs w:val="24"/>
        </w:rPr>
      </w:pPr>
    </w:p>
    <w:p w14:paraId="0C640C73" w14:textId="77777777" w:rsidR="00181ED9" w:rsidRPr="00CB55F3" w:rsidRDefault="00181ED9" w:rsidP="00181ED9">
      <w:pPr>
        <w:tabs>
          <w:tab w:val="left" w:pos="720"/>
        </w:tabs>
        <w:ind w:left="720"/>
        <w:jc w:val="center"/>
        <w:rPr>
          <w:rFonts w:ascii="Times New Roman" w:hAnsi="Times New Roman"/>
          <w:b/>
          <w:i/>
          <w:color w:val="002060"/>
          <w:sz w:val="24"/>
          <w:szCs w:val="24"/>
        </w:rPr>
      </w:pPr>
      <w:r w:rsidRPr="00CB55F3">
        <w:rPr>
          <w:rFonts w:ascii="Times New Roman" w:hAnsi="Times New Roman"/>
          <w:b/>
          <w:i/>
          <w:color w:val="002060"/>
          <w:sz w:val="24"/>
          <w:szCs w:val="24"/>
        </w:rPr>
        <w:t>COMPETENŢE</w:t>
      </w:r>
      <w:r w:rsidR="00234638">
        <w:rPr>
          <w:rFonts w:ascii="Times New Roman" w:hAnsi="Times New Roman"/>
          <w:b/>
          <w:i/>
          <w:color w:val="002060"/>
          <w:sz w:val="24"/>
          <w:szCs w:val="24"/>
        </w:rPr>
        <w:t xml:space="preserve">LE </w:t>
      </w:r>
      <w:r w:rsidRPr="00CB55F3">
        <w:rPr>
          <w:rFonts w:ascii="Times New Roman" w:hAnsi="Times New Roman"/>
          <w:b/>
          <w:i/>
          <w:color w:val="002060"/>
          <w:sz w:val="24"/>
          <w:szCs w:val="24"/>
        </w:rPr>
        <w:t xml:space="preserve"> SPECIFICE ALE DISCIPLINEI EDUCAŢIE  PENTRU SOCIETATE</w:t>
      </w:r>
    </w:p>
    <w:p w14:paraId="753E4D93" w14:textId="77777777" w:rsidR="00C67B06" w:rsidRDefault="00C67B06" w:rsidP="00D33253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  <w:sectPr w:rsidR="00C67B06" w:rsidSect="00D30471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14:paraId="7232EA46" w14:textId="77777777" w:rsidR="00181ED9" w:rsidRPr="00CB55F3" w:rsidRDefault="00181ED9" w:rsidP="00D33253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CB55F3">
        <w:rPr>
          <w:rFonts w:ascii="Times New Roman" w:hAnsi="Times New Roman"/>
          <w:sz w:val="24"/>
          <w:szCs w:val="24"/>
        </w:rPr>
        <w:t>Valorizarea demnității umane și a drepturilor omului</w:t>
      </w:r>
      <w:r w:rsidR="00C9000D">
        <w:rPr>
          <w:rFonts w:ascii="Times New Roman" w:hAnsi="Times New Roman"/>
          <w:sz w:val="24"/>
          <w:szCs w:val="24"/>
        </w:rPr>
        <w:t>;</w:t>
      </w:r>
    </w:p>
    <w:p w14:paraId="26527299" w14:textId="77777777" w:rsidR="00181ED9" w:rsidRPr="00CB55F3" w:rsidRDefault="00181ED9" w:rsidP="00D33253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CB55F3">
        <w:rPr>
          <w:rFonts w:ascii="Times New Roman" w:hAnsi="Times New Roman"/>
          <w:sz w:val="24"/>
          <w:szCs w:val="24"/>
        </w:rPr>
        <w:t>Valorizarea diversității culturale</w:t>
      </w:r>
      <w:r w:rsidR="00C9000D">
        <w:rPr>
          <w:rFonts w:ascii="Times New Roman" w:hAnsi="Times New Roman"/>
          <w:sz w:val="24"/>
          <w:szCs w:val="24"/>
        </w:rPr>
        <w:t>;</w:t>
      </w:r>
    </w:p>
    <w:p w14:paraId="4403121A" w14:textId="77777777" w:rsidR="00181ED9" w:rsidRPr="00CB55F3" w:rsidRDefault="00181ED9" w:rsidP="00D33253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CB55F3">
        <w:rPr>
          <w:rFonts w:ascii="Times New Roman" w:hAnsi="Times New Roman"/>
          <w:sz w:val="24"/>
          <w:szCs w:val="24"/>
        </w:rPr>
        <w:t xml:space="preserve">Valorizarea democrației, </w:t>
      </w:r>
      <w:r w:rsidR="00234638">
        <w:rPr>
          <w:rFonts w:ascii="Times New Roman" w:hAnsi="Times New Roman"/>
          <w:sz w:val="24"/>
          <w:szCs w:val="24"/>
        </w:rPr>
        <w:t xml:space="preserve">a </w:t>
      </w:r>
      <w:r w:rsidRPr="00CB55F3">
        <w:rPr>
          <w:rFonts w:ascii="Times New Roman" w:hAnsi="Times New Roman"/>
          <w:sz w:val="24"/>
          <w:szCs w:val="24"/>
        </w:rPr>
        <w:t xml:space="preserve">justiției, </w:t>
      </w:r>
      <w:r w:rsidR="00234638">
        <w:rPr>
          <w:rFonts w:ascii="Times New Roman" w:hAnsi="Times New Roman"/>
          <w:sz w:val="24"/>
          <w:szCs w:val="24"/>
        </w:rPr>
        <w:t xml:space="preserve">a </w:t>
      </w:r>
      <w:r w:rsidRPr="00CB55F3">
        <w:rPr>
          <w:rFonts w:ascii="Times New Roman" w:hAnsi="Times New Roman"/>
          <w:sz w:val="24"/>
          <w:szCs w:val="24"/>
        </w:rPr>
        <w:t xml:space="preserve">echității, </w:t>
      </w:r>
      <w:r w:rsidR="00234638">
        <w:rPr>
          <w:rFonts w:ascii="Times New Roman" w:hAnsi="Times New Roman"/>
          <w:sz w:val="24"/>
          <w:szCs w:val="24"/>
        </w:rPr>
        <w:t xml:space="preserve">a </w:t>
      </w:r>
      <w:r w:rsidRPr="00CB55F3">
        <w:rPr>
          <w:rFonts w:ascii="Times New Roman" w:hAnsi="Times New Roman"/>
          <w:sz w:val="24"/>
          <w:szCs w:val="24"/>
        </w:rPr>
        <w:t>egalității și a statului de drept</w:t>
      </w:r>
      <w:r w:rsidR="00C9000D">
        <w:rPr>
          <w:rFonts w:ascii="Times New Roman" w:hAnsi="Times New Roman"/>
          <w:sz w:val="24"/>
          <w:szCs w:val="24"/>
        </w:rPr>
        <w:t>;</w:t>
      </w:r>
    </w:p>
    <w:p w14:paraId="44DA43F7" w14:textId="77777777" w:rsidR="00181ED9" w:rsidRPr="00CB55F3" w:rsidRDefault="00181ED9" w:rsidP="00D33253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CB55F3">
        <w:rPr>
          <w:rFonts w:ascii="Times New Roman" w:hAnsi="Times New Roman"/>
          <w:sz w:val="24"/>
          <w:szCs w:val="24"/>
        </w:rPr>
        <w:t>Deschiderea pentru diferențele culturale și pentru alte convingeri, practici și viziuni asupra lumii</w:t>
      </w:r>
      <w:r w:rsidR="00C9000D">
        <w:rPr>
          <w:rFonts w:ascii="Times New Roman" w:hAnsi="Times New Roman"/>
          <w:sz w:val="24"/>
          <w:szCs w:val="24"/>
        </w:rPr>
        <w:t>;</w:t>
      </w:r>
    </w:p>
    <w:p w14:paraId="046E3061" w14:textId="77777777" w:rsidR="00181ED9" w:rsidRPr="00CB55F3" w:rsidRDefault="00181ED9" w:rsidP="00D33253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CB55F3">
        <w:rPr>
          <w:rFonts w:ascii="Times New Roman" w:hAnsi="Times New Roman"/>
          <w:sz w:val="24"/>
          <w:szCs w:val="24"/>
        </w:rPr>
        <w:t>Respect</w:t>
      </w:r>
      <w:r w:rsidR="00C9000D">
        <w:rPr>
          <w:rFonts w:ascii="Times New Roman" w:hAnsi="Times New Roman"/>
          <w:sz w:val="24"/>
          <w:szCs w:val="24"/>
        </w:rPr>
        <w:t>;</w:t>
      </w:r>
    </w:p>
    <w:p w14:paraId="12429DF5" w14:textId="77777777" w:rsidR="00181ED9" w:rsidRPr="00CB55F3" w:rsidRDefault="00181ED9" w:rsidP="00D33253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CB55F3">
        <w:rPr>
          <w:rFonts w:ascii="Times New Roman" w:hAnsi="Times New Roman"/>
          <w:sz w:val="24"/>
          <w:szCs w:val="24"/>
        </w:rPr>
        <w:t>Spirit civic</w:t>
      </w:r>
      <w:r w:rsidR="00C9000D">
        <w:rPr>
          <w:rFonts w:ascii="Times New Roman" w:hAnsi="Times New Roman"/>
          <w:sz w:val="24"/>
          <w:szCs w:val="24"/>
        </w:rPr>
        <w:t>;</w:t>
      </w:r>
    </w:p>
    <w:p w14:paraId="20B273A2" w14:textId="77777777" w:rsidR="00181ED9" w:rsidRPr="00CB55F3" w:rsidRDefault="00181ED9" w:rsidP="00D33253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CB55F3">
        <w:rPr>
          <w:rFonts w:ascii="Times New Roman" w:hAnsi="Times New Roman"/>
          <w:sz w:val="24"/>
          <w:szCs w:val="24"/>
        </w:rPr>
        <w:t>Responsabilitate</w:t>
      </w:r>
      <w:r w:rsidR="00C9000D">
        <w:rPr>
          <w:rFonts w:ascii="Times New Roman" w:hAnsi="Times New Roman"/>
          <w:sz w:val="24"/>
          <w:szCs w:val="24"/>
        </w:rPr>
        <w:t>;</w:t>
      </w:r>
    </w:p>
    <w:p w14:paraId="790AC718" w14:textId="77777777" w:rsidR="00181ED9" w:rsidRPr="00CB55F3" w:rsidRDefault="00234638" w:rsidP="00D33253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Auto</w:t>
      </w:r>
      <w:r w:rsidR="00181ED9" w:rsidRPr="00CB55F3">
        <w:rPr>
          <w:rFonts w:ascii="Times New Roman" w:hAnsi="Times New Roman"/>
          <w:sz w:val="24"/>
          <w:szCs w:val="24"/>
        </w:rPr>
        <w:t>eficacitate</w:t>
      </w:r>
      <w:proofErr w:type="spellEnd"/>
      <w:r w:rsidR="00C9000D">
        <w:rPr>
          <w:rFonts w:ascii="Times New Roman" w:hAnsi="Times New Roman"/>
          <w:sz w:val="24"/>
          <w:szCs w:val="24"/>
        </w:rPr>
        <w:t>;</w:t>
      </w:r>
    </w:p>
    <w:p w14:paraId="2D84DB3B" w14:textId="77777777" w:rsidR="00181ED9" w:rsidRPr="00CB55F3" w:rsidRDefault="00181ED9" w:rsidP="00D33253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CB55F3">
        <w:rPr>
          <w:rFonts w:ascii="Times New Roman" w:hAnsi="Times New Roman"/>
          <w:sz w:val="24"/>
          <w:szCs w:val="24"/>
        </w:rPr>
        <w:t>Toleranța ambiguității</w:t>
      </w:r>
      <w:r w:rsidR="00C9000D">
        <w:rPr>
          <w:rFonts w:ascii="Times New Roman" w:hAnsi="Times New Roman"/>
          <w:sz w:val="24"/>
          <w:szCs w:val="24"/>
        </w:rPr>
        <w:t>;</w:t>
      </w:r>
    </w:p>
    <w:p w14:paraId="5CDB357B" w14:textId="77777777" w:rsidR="00181ED9" w:rsidRDefault="00181ED9" w:rsidP="00D33253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CB55F3">
        <w:rPr>
          <w:rFonts w:ascii="Times New Roman" w:hAnsi="Times New Roman"/>
          <w:sz w:val="24"/>
          <w:szCs w:val="24"/>
        </w:rPr>
        <w:t xml:space="preserve"> Abilități de învățare autonomă</w:t>
      </w:r>
      <w:r w:rsidR="00C9000D">
        <w:rPr>
          <w:rFonts w:ascii="Times New Roman" w:hAnsi="Times New Roman"/>
          <w:sz w:val="24"/>
          <w:szCs w:val="24"/>
        </w:rPr>
        <w:t>;</w:t>
      </w:r>
    </w:p>
    <w:p w14:paraId="609FA1B9" w14:textId="77777777" w:rsidR="00D33253" w:rsidRDefault="00D33253" w:rsidP="00D33253">
      <w:pPr>
        <w:pStyle w:val="ListParagraph"/>
        <w:tabs>
          <w:tab w:val="left" w:pos="720"/>
        </w:tabs>
        <w:ind w:left="1080"/>
        <w:jc w:val="both"/>
        <w:rPr>
          <w:rFonts w:ascii="Times New Roman" w:hAnsi="Times New Roman"/>
          <w:sz w:val="24"/>
          <w:szCs w:val="24"/>
        </w:rPr>
      </w:pPr>
    </w:p>
    <w:p w14:paraId="670C2194" w14:textId="77777777" w:rsidR="00181ED9" w:rsidRPr="00CB55F3" w:rsidRDefault="00181ED9" w:rsidP="00D33253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CB55F3">
        <w:rPr>
          <w:rFonts w:ascii="Times New Roman" w:hAnsi="Times New Roman"/>
          <w:sz w:val="24"/>
          <w:szCs w:val="24"/>
        </w:rPr>
        <w:t>Abilități analitice și de gândire critică</w:t>
      </w:r>
      <w:r w:rsidR="00C9000D">
        <w:rPr>
          <w:rFonts w:ascii="Times New Roman" w:hAnsi="Times New Roman"/>
          <w:sz w:val="24"/>
          <w:szCs w:val="24"/>
        </w:rPr>
        <w:t>;</w:t>
      </w:r>
    </w:p>
    <w:p w14:paraId="57710FC5" w14:textId="77777777" w:rsidR="00181ED9" w:rsidRPr="00CB55F3" w:rsidRDefault="00181ED9" w:rsidP="00D33253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CB55F3">
        <w:rPr>
          <w:rFonts w:ascii="Times New Roman" w:hAnsi="Times New Roman"/>
          <w:sz w:val="24"/>
          <w:szCs w:val="24"/>
        </w:rPr>
        <w:t xml:space="preserve"> Abilități de ascultare și observare</w:t>
      </w:r>
      <w:r w:rsidR="00C9000D">
        <w:rPr>
          <w:rFonts w:ascii="Times New Roman" w:hAnsi="Times New Roman"/>
          <w:sz w:val="24"/>
          <w:szCs w:val="24"/>
        </w:rPr>
        <w:t>;</w:t>
      </w:r>
    </w:p>
    <w:p w14:paraId="2776CCB6" w14:textId="77777777" w:rsidR="00181ED9" w:rsidRPr="00CB55F3" w:rsidRDefault="00181ED9" w:rsidP="00D33253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CB55F3">
        <w:rPr>
          <w:rFonts w:ascii="Times New Roman" w:hAnsi="Times New Roman"/>
          <w:sz w:val="24"/>
          <w:szCs w:val="24"/>
        </w:rPr>
        <w:t xml:space="preserve"> Empatie</w:t>
      </w:r>
      <w:r w:rsidR="00C9000D">
        <w:rPr>
          <w:rFonts w:ascii="Times New Roman" w:hAnsi="Times New Roman"/>
          <w:sz w:val="24"/>
          <w:szCs w:val="24"/>
        </w:rPr>
        <w:t>;</w:t>
      </w:r>
    </w:p>
    <w:p w14:paraId="13983B49" w14:textId="77777777" w:rsidR="00181ED9" w:rsidRPr="00CB55F3" w:rsidRDefault="00181ED9" w:rsidP="00D33253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CB55F3">
        <w:rPr>
          <w:rFonts w:ascii="Times New Roman" w:hAnsi="Times New Roman"/>
          <w:sz w:val="24"/>
          <w:szCs w:val="24"/>
        </w:rPr>
        <w:t xml:space="preserve"> Flexibilitate și adaptabilitate</w:t>
      </w:r>
      <w:r w:rsidR="00C9000D">
        <w:rPr>
          <w:rFonts w:ascii="Times New Roman" w:hAnsi="Times New Roman"/>
          <w:sz w:val="24"/>
          <w:szCs w:val="24"/>
        </w:rPr>
        <w:t>;</w:t>
      </w:r>
    </w:p>
    <w:p w14:paraId="522718D7" w14:textId="77777777" w:rsidR="00181ED9" w:rsidRPr="00CB55F3" w:rsidRDefault="00181ED9" w:rsidP="00D33253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CB55F3">
        <w:rPr>
          <w:rFonts w:ascii="Times New Roman" w:hAnsi="Times New Roman"/>
          <w:sz w:val="24"/>
          <w:szCs w:val="24"/>
        </w:rPr>
        <w:t xml:space="preserve"> Abilități lingvistice, comun</w:t>
      </w:r>
      <w:r w:rsidR="007815E4">
        <w:rPr>
          <w:rFonts w:ascii="Times New Roman" w:hAnsi="Times New Roman"/>
          <w:sz w:val="24"/>
          <w:szCs w:val="24"/>
        </w:rPr>
        <w:t>i</w:t>
      </w:r>
      <w:r w:rsidRPr="00CB55F3">
        <w:rPr>
          <w:rFonts w:ascii="Times New Roman" w:hAnsi="Times New Roman"/>
          <w:sz w:val="24"/>
          <w:szCs w:val="24"/>
        </w:rPr>
        <w:t>cative și plurilingve</w:t>
      </w:r>
      <w:r w:rsidR="00C9000D">
        <w:rPr>
          <w:rFonts w:ascii="Times New Roman" w:hAnsi="Times New Roman"/>
          <w:sz w:val="24"/>
          <w:szCs w:val="24"/>
        </w:rPr>
        <w:t>;</w:t>
      </w:r>
    </w:p>
    <w:p w14:paraId="40F0C839" w14:textId="77777777" w:rsidR="00181ED9" w:rsidRPr="00CB55F3" w:rsidRDefault="00181ED9" w:rsidP="00D33253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CB55F3">
        <w:rPr>
          <w:rFonts w:ascii="Times New Roman" w:hAnsi="Times New Roman"/>
          <w:sz w:val="24"/>
          <w:szCs w:val="24"/>
        </w:rPr>
        <w:t xml:space="preserve"> Abilități de cooperare</w:t>
      </w:r>
      <w:r w:rsidR="00C9000D">
        <w:rPr>
          <w:rFonts w:ascii="Times New Roman" w:hAnsi="Times New Roman"/>
          <w:sz w:val="24"/>
          <w:szCs w:val="24"/>
        </w:rPr>
        <w:t>;</w:t>
      </w:r>
    </w:p>
    <w:p w14:paraId="703DFD8F" w14:textId="77777777" w:rsidR="00181ED9" w:rsidRPr="00CB55F3" w:rsidRDefault="00181ED9" w:rsidP="00D33253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CB55F3">
        <w:rPr>
          <w:rFonts w:ascii="Times New Roman" w:hAnsi="Times New Roman"/>
          <w:sz w:val="24"/>
          <w:szCs w:val="24"/>
        </w:rPr>
        <w:t xml:space="preserve"> Abilități de rezolvare a conflictelor</w:t>
      </w:r>
      <w:r w:rsidR="00C9000D">
        <w:rPr>
          <w:rFonts w:ascii="Times New Roman" w:hAnsi="Times New Roman"/>
          <w:sz w:val="24"/>
          <w:szCs w:val="24"/>
        </w:rPr>
        <w:t>;</w:t>
      </w:r>
    </w:p>
    <w:p w14:paraId="15354266" w14:textId="77777777" w:rsidR="00181ED9" w:rsidRPr="00CB55F3" w:rsidRDefault="00181ED9" w:rsidP="00D33253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CB55F3">
        <w:rPr>
          <w:rFonts w:ascii="Times New Roman" w:hAnsi="Times New Roman"/>
          <w:sz w:val="24"/>
          <w:szCs w:val="24"/>
        </w:rPr>
        <w:t xml:space="preserve"> Cunoștințe și înțelegere critică privind propria persoană</w:t>
      </w:r>
      <w:r w:rsidR="00C9000D">
        <w:rPr>
          <w:rFonts w:ascii="Times New Roman" w:hAnsi="Times New Roman"/>
          <w:sz w:val="24"/>
          <w:szCs w:val="24"/>
        </w:rPr>
        <w:t>;</w:t>
      </w:r>
    </w:p>
    <w:p w14:paraId="374108D0" w14:textId="77777777" w:rsidR="00181ED9" w:rsidRPr="00CB55F3" w:rsidRDefault="00181ED9" w:rsidP="00D33253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CB55F3">
        <w:rPr>
          <w:rFonts w:ascii="Times New Roman" w:hAnsi="Times New Roman"/>
          <w:sz w:val="24"/>
          <w:szCs w:val="24"/>
        </w:rPr>
        <w:t xml:space="preserve"> Cunoștințe și înțelegere critică privind limba și comunicarea</w:t>
      </w:r>
      <w:r w:rsidR="00C9000D">
        <w:rPr>
          <w:rFonts w:ascii="Times New Roman" w:hAnsi="Times New Roman"/>
          <w:sz w:val="24"/>
          <w:szCs w:val="24"/>
        </w:rPr>
        <w:t>;</w:t>
      </w:r>
    </w:p>
    <w:p w14:paraId="54FBF186" w14:textId="77777777" w:rsidR="00181ED9" w:rsidRPr="00CB55F3" w:rsidRDefault="00181ED9" w:rsidP="00181ED9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CB55F3">
        <w:rPr>
          <w:rFonts w:ascii="Times New Roman" w:hAnsi="Times New Roman"/>
          <w:sz w:val="24"/>
          <w:szCs w:val="24"/>
        </w:rPr>
        <w:t xml:space="preserve"> Cunoștințe și înțelegere critică privind lumea</w:t>
      </w:r>
      <w:r w:rsidR="00C9000D">
        <w:rPr>
          <w:rFonts w:ascii="Times New Roman" w:hAnsi="Times New Roman"/>
          <w:sz w:val="24"/>
          <w:szCs w:val="24"/>
        </w:rPr>
        <w:t>.</w:t>
      </w:r>
    </w:p>
    <w:p w14:paraId="606D72FA" w14:textId="77777777" w:rsidR="00C67B06" w:rsidRDefault="00C67B06" w:rsidP="00181ED9">
      <w:pPr>
        <w:rPr>
          <w:rFonts w:ascii="Times New Roman" w:hAnsi="Times New Roman"/>
          <w:sz w:val="24"/>
          <w:szCs w:val="24"/>
        </w:rPr>
        <w:sectPr w:rsidR="00C67B06" w:rsidSect="00D30471">
          <w:type w:val="continuous"/>
          <w:pgSz w:w="16838" w:h="11906" w:orient="landscape"/>
          <w:pgMar w:top="993" w:right="1134" w:bottom="850" w:left="1134" w:header="708" w:footer="708" w:gutter="0"/>
          <w:cols w:num="2" w:space="708"/>
          <w:docGrid w:linePitch="360"/>
        </w:sectPr>
      </w:pPr>
    </w:p>
    <w:p w14:paraId="61E0BDBB" w14:textId="77777777" w:rsidR="0085499E" w:rsidRPr="006D58EB" w:rsidRDefault="002D620E" w:rsidP="002D620E">
      <w:pPr>
        <w:tabs>
          <w:tab w:val="left" w:pos="180"/>
          <w:tab w:val="left" w:pos="270"/>
          <w:tab w:val="left" w:pos="324"/>
          <w:tab w:val="left" w:pos="556"/>
        </w:tabs>
        <w:spacing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2D620E">
        <w:rPr>
          <w:rFonts w:ascii="Times New Roman" w:hAnsi="Times New Roman"/>
          <w:b/>
          <w:i/>
          <w:color w:val="000000"/>
          <w:sz w:val="24"/>
          <w:szCs w:val="24"/>
        </w:rPr>
        <w:lastRenderedPageBreak/>
        <w:t>Unitatea de învățare</w:t>
      </w:r>
      <w:r w:rsidR="00C9000D">
        <w:rPr>
          <w:rFonts w:ascii="Times New Roman" w:hAnsi="Times New Roman"/>
          <w:b/>
          <w:i/>
          <w:color w:val="000000"/>
          <w:sz w:val="24"/>
          <w:szCs w:val="24"/>
        </w:rPr>
        <w:t xml:space="preserve"> 1.</w:t>
      </w:r>
      <w:r w:rsidRPr="002D620E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="00AB70EA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D</w:t>
      </w:r>
      <w:r w:rsidRPr="002D620E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eciziile modelează identitatea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402"/>
        <w:gridCol w:w="1134"/>
        <w:gridCol w:w="992"/>
        <w:gridCol w:w="5528"/>
        <w:gridCol w:w="851"/>
      </w:tblGrid>
      <w:tr w:rsidR="006F4736" w:rsidRPr="00CB55F3" w14:paraId="25FC561E" w14:textId="77777777" w:rsidTr="00C16CB7">
        <w:tc>
          <w:tcPr>
            <w:tcW w:w="2689" w:type="dxa"/>
            <w:shd w:val="clear" w:color="auto" w:fill="C6D9F1" w:themeFill="text2" w:themeFillTint="33"/>
            <w:vAlign w:val="center"/>
          </w:tcPr>
          <w:p w14:paraId="05DB91C5" w14:textId="77777777" w:rsidR="006F4736" w:rsidRPr="00CB55F3" w:rsidRDefault="006F4736" w:rsidP="00C16C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55F3">
              <w:rPr>
                <w:rFonts w:ascii="Times New Roman" w:hAnsi="Times New Roman"/>
                <w:b/>
                <w:bCs/>
                <w:sz w:val="24"/>
                <w:szCs w:val="24"/>
              </w:rPr>
              <w:t>Unități de competență</w:t>
            </w:r>
          </w:p>
        </w:tc>
        <w:tc>
          <w:tcPr>
            <w:tcW w:w="3402" w:type="dxa"/>
            <w:shd w:val="clear" w:color="auto" w:fill="C6D9F1" w:themeFill="text2" w:themeFillTint="33"/>
            <w:vAlign w:val="center"/>
          </w:tcPr>
          <w:p w14:paraId="5373D615" w14:textId="77777777" w:rsidR="006F4736" w:rsidRPr="00CB55F3" w:rsidRDefault="006F4736" w:rsidP="00C16C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55F3">
              <w:rPr>
                <w:rFonts w:ascii="Times New Roman" w:hAnsi="Times New Roman"/>
                <w:b/>
                <w:bCs/>
                <w:sz w:val="24"/>
                <w:szCs w:val="24"/>
              </w:rPr>
              <w:t>Unități de conținut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14:paraId="1DE8C137" w14:textId="77777777" w:rsidR="006F4736" w:rsidRPr="00CB55F3" w:rsidRDefault="006F4736" w:rsidP="00C16C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55F3">
              <w:rPr>
                <w:rFonts w:ascii="Times New Roman" w:hAnsi="Times New Roman"/>
                <w:b/>
                <w:bCs/>
                <w:sz w:val="24"/>
                <w:szCs w:val="24"/>
              </w:rPr>
              <w:t>Nr. de ore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14:paraId="05492FCE" w14:textId="77777777" w:rsidR="006F4736" w:rsidRPr="00CB55F3" w:rsidRDefault="006F4736" w:rsidP="00C16C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55F3">
              <w:rPr>
                <w:rFonts w:ascii="Times New Roman" w:hAnsi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5528" w:type="dxa"/>
            <w:shd w:val="clear" w:color="auto" w:fill="C6D9F1" w:themeFill="text2" w:themeFillTint="33"/>
            <w:vAlign w:val="center"/>
          </w:tcPr>
          <w:p w14:paraId="63BB96A0" w14:textId="77777777" w:rsidR="006F4736" w:rsidRPr="00CB55F3" w:rsidRDefault="006F4736" w:rsidP="00C16C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55F3">
              <w:rPr>
                <w:rFonts w:ascii="Times New Roman" w:eastAsia="Times New Roman" w:hAnsi="Times New Roman"/>
                <w:b/>
                <w:sz w:val="24"/>
                <w:szCs w:val="24"/>
              </w:rPr>
              <w:t>Activități de învățare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14:paraId="2E8E5915" w14:textId="77777777" w:rsidR="006F4736" w:rsidRPr="00CB55F3" w:rsidRDefault="006F4736" w:rsidP="00C16C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55F3">
              <w:rPr>
                <w:rFonts w:ascii="Times New Roman" w:hAnsi="Times New Roman"/>
                <w:b/>
                <w:bCs/>
                <w:sz w:val="24"/>
                <w:szCs w:val="24"/>
              </w:rPr>
              <w:t>Notă</w:t>
            </w:r>
          </w:p>
        </w:tc>
      </w:tr>
      <w:tr w:rsidR="004F1BA4" w:rsidRPr="00CB55F3" w14:paraId="2E9A72C9" w14:textId="77777777" w:rsidTr="005200B0">
        <w:trPr>
          <w:trHeight w:val="189"/>
        </w:trPr>
        <w:tc>
          <w:tcPr>
            <w:tcW w:w="2689" w:type="dxa"/>
            <w:vMerge w:val="restart"/>
            <w:vAlign w:val="center"/>
          </w:tcPr>
          <w:p w14:paraId="5C808E6B" w14:textId="77777777" w:rsidR="004F1BA4" w:rsidRPr="00C9000D" w:rsidRDefault="004F1BA4" w:rsidP="00C9000D">
            <w:pPr>
              <w:tabs>
                <w:tab w:val="left" w:pos="142"/>
                <w:tab w:val="left" w:pos="187"/>
                <w:tab w:val="left" w:pos="3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00D">
              <w:rPr>
                <w:rFonts w:ascii="Times New Roman" w:hAnsi="Times New Roman"/>
                <w:sz w:val="24"/>
                <w:szCs w:val="24"/>
              </w:rPr>
              <w:t>Argumentarea punctelor de vedere și a deciziilor personale.</w:t>
            </w:r>
          </w:p>
          <w:p w14:paraId="4AE490B0" w14:textId="77777777" w:rsidR="004F1BA4" w:rsidRPr="00DE7477" w:rsidRDefault="004F1BA4" w:rsidP="00551A73">
            <w:pPr>
              <w:pStyle w:val="ListParagraph"/>
              <w:tabs>
                <w:tab w:val="left" w:pos="142"/>
                <w:tab w:val="left" w:pos="38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3D8F8668" w14:textId="77777777" w:rsidR="004F1BA4" w:rsidRPr="00C9000D" w:rsidRDefault="004F1BA4" w:rsidP="00C9000D">
            <w:pPr>
              <w:tabs>
                <w:tab w:val="left" w:pos="142"/>
                <w:tab w:val="left" w:pos="187"/>
                <w:tab w:val="left" w:pos="3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00D">
              <w:rPr>
                <w:rFonts w:ascii="Times New Roman" w:hAnsi="Times New Roman"/>
                <w:sz w:val="24"/>
                <w:szCs w:val="24"/>
              </w:rPr>
              <w:t>Acceptarea altor puncte de vedere în luarea deciziilor prin proceduri democratice.</w:t>
            </w:r>
          </w:p>
          <w:p w14:paraId="46240EC9" w14:textId="77777777" w:rsidR="004F1BA4" w:rsidRPr="00DE7477" w:rsidRDefault="004F1BA4" w:rsidP="00551A73">
            <w:pPr>
              <w:pStyle w:val="ListParagraph"/>
              <w:tabs>
                <w:tab w:val="left" w:pos="142"/>
                <w:tab w:val="left" w:pos="387"/>
              </w:tabs>
              <w:spacing w:after="0" w:line="240" w:lineRule="auto"/>
              <w:ind w:left="0" w:firstLine="194"/>
              <w:rPr>
                <w:rFonts w:ascii="Times New Roman" w:hAnsi="Times New Roman"/>
                <w:sz w:val="24"/>
                <w:szCs w:val="24"/>
              </w:rPr>
            </w:pPr>
          </w:p>
          <w:p w14:paraId="7058080A" w14:textId="77777777" w:rsidR="004F1BA4" w:rsidRPr="00C9000D" w:rsidRDefault="004F1BA4" w:rsidP="00C9000D">
            <w:pPr>
              <w:tabs>
                <w:tab w:val="left" w:pos="142"/>
                <w:tab w:val="left" w:pos="187"/>
                <w:tab w:val="left" w:pos="387"/>
              </w:tabs>
              <w:spacing w:after="0" w:line="240" w:lineRule="auto"/>
              <w:ind w:right="176"/>
              <w:rPr>
                <w:rFonts w:ascii="Times New Roman" w:hAnsi="Times New Roman"/>
                <w:sz w:val="24"/>
                <w:szCs w:val="24"/>
              </w:rPr>
            </w:pPr>
            <w:r w:rsidRPr="00C9000D">
              <w:rPr>
                <w:rFonts w:ascii="Times New Roman" w:hAnsi="Times New Roman"/>
                <w:sz w:val="24"/>
                <w:szCs w:val="24"/>
              </w:rPr>
              <w:t>Aplicarea mecanismelor legale de  participare la procesul</w:t>
            </w:r>
            <w:r w:rsidR="005200B0" w:rsidRPr="00C9000D">
              <w:rPr>
                <w:rFonts w:ascii="Times New Roman" w:hAnsi="Times New Roman"/>
                <w:sz w:val="24"/>
                <w:szCs w:val="24"/>
              </w:rPr>
              <w:t xml:space="preserve"> decizional </w:t>
            </w:r>
            <w:r w:rsidRPr="00C9000D">
              <w:rPr>
                <w:rFonts w:ascii="Times New Roman" w:hAnsi="Times New Roman"/>
                <w:sz w:val="24"/>
                <w:szCs w:val="24"/>
              </w:rPr>
              <w:t>din instituție/comunitate.</w:t>
            </w:r>
          </w:p>
          <w:p w14:paraId="7C394B5C" w14:textId="77777777" w:rsidR="004F1BA4" w:rsidRPr="00DE7477" w:rsidRDefault="004F1BA4" w:rsidP="00551A73">
            <w:pPr>
              <w:pStyle w:val="ListParagraph"/>
              <w:tabs>
                <w:tab w:val="left" w:pos="142"/>
                <w:tab w:val="left" w:pos="187"/>
                <w:tab w:val="left" w:pos="387"/>
              </w:tabs>
              <w:spacing w:after="0" w:line="240" w:lineRule="auto"/>
              <w:ind w:left="0" w:firstLine="194"/>
              <w:rPr>
                <w:rFonts w:ascii="Times New Roman" w:hAnsi="Times New Roman"/>
                <w:sz w:val="24"/>
                <w:szCs w:val="24"/>
              </w:rPr>
            </w:pPr>
          </w:p>
          <w:p w14:paraId="3D0CFFA2" w14:textId="77777777" w:rsidR="004F1BA4" w:rsidRPr="00C9000D" w:rsidRDefault="004F1BA4" w:rsidP="00C9000D">
            <w:pPr>
              <w:tabs>
                <w:tab w:val="left" w:pos="142"/>
                <w:tab w:val="left" w:pos="187"/>
                <w:tab w:val="left" w:pos="3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00D">
              <w:rPr>
                <w:rFonts w:ascii="Times New Roman" w:hAnsi="Times New Roman"/>
                <w:sz w:val="24"/>
                <w:szCs w:val="24"/>
              </w:rPr>
              <w:t>Analiza impactului deciziilor personale, ale altora asupra comunității.</w:t>
            </w:r>
          </w:p>
          <w:p w14:paraId="36B7C364" w14:textId="77777777" w:rsidR="005200B0" w:rsidRPr="005200B0" w:rsidRDefault="005200B0" w:rsidP="00551A73">
            <w:pPr>
              <w:tabs>
                <w:tab w:val="left" w:pos="142"/>
                <w:tab w:val="left" w:pos="187"/>
                <w:tab w:val="left" w:pos="3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2CFAF7D" w14:textId="77777777" w:rsidR="004F1BA4" w:rsidRPr="00C9000D" w:rsidRDefault="004F1BA4" w:rsidP="00C9000D">
            <w:pPr>
              <w:tabs>
                <w:tab w:val="left" w:pos="142"/>
                <w:tab w:val="left" w:pos="187"/>
                <w:tab w:val="left" w:pos="3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00D">
              <w:rPr>
                <w:rFonts w:ascii="Times New Roman" w:hAnsi="Times New Roman"/>
                <w:sz w:val="24"/>
                <w:szCs w:val="24"/>
              </w:rPr>
              <w:t>Asumarea responsabilității pentru greșeli.</w:t>
            </w:r>
          </w:p>
          <w:p w14:paraId="348C3849" w14:textId="77777777" w:rsidR="004F1BA4" w:rsidRPr="00CB55F3" w:rsidRDefault="004F1BA4" w:rsidP="00551A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02581540" w14:textId="77777777" w:rsidR="004F1BA4" w:rsidRPr="00882F0F" w:rsidRDefault="004F1BA4" w:rsidP="009B63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2F0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Lecție introductivă</w:t>
            </w:r>
          </w:p>
        </w:tc>
        <w:tc>
          <w:tcPr>
            <w:tcW w:w="1134" w:type="dxa"/>
            <w:vAlign w:val="center"/>
          </w:tcPr>
          <w:p w14:paraId="0833EBBB" w14:textId="77777777" w:rsidR="004F1BA4" w:rsidRPr="00B159B1" w:rsidRDefault="004F1BA4" w:rsidP="009B6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9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AE7103F" w14:textId="77777777" w:rsidR="004F1BA4" w:rsidRPr="00CB55F3" w:rsidRDefault="004F1BA4" w:rsidP="009B63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1D670AE9" w14:textId="77777777" w:rsidR="004F1BA4" w:rsidRDefault="004F1BA4" w:rsidP="009B63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7477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C9000D">
              <w:rPr>
                <w:rFonts w:ascii="Times New Roman" w:eastAsia="Times New Roman" w:hAnsi="Times New Roman"/>
                <w:sz w:val="24"/>
                <w:szCs w:val="24"/>
              </w:rPr>
              <w:t xml:space="preserve"> De cunoaștere reciprocă;</w:t>
            </w:r>
          </w:p>
          <w:p w14:paraId="151A4285" w14:textId="77777777" w:rsidR="004F1BA4" w:rsidRDefault="00882F0F" w:rsidP="009B63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9000D"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r w:rsidR="004F1BA4">
              <w:rPr>
                <w:rFonts w:ascii="Times New Roman" w:hAnsi="Times New Roman"/>
                <w:sz w:val="24"/>
                <w:szCs w:val="24"/>
              </w:rPr>
              <w:t xml:space="preserve">Continuă, eu </w:t>
            </w:r>
            <w:r>
              <w:rPr>
                <w:rFonts w:ascii="Times New Roman" w:hAnsi="Times New Roman"/>
                <w:sz w:val="24"/>
                <w:szCs w:val="24"/>
              </w:rPr>
              <w:t>ascult</w:t>
            </w:r>
            <w:r w:rsidR="00C9000D">
              <w:rPr>
                <w:rFonts w:ascii="Times New Roman" w:hAnsi="Times New Roman"/>
                <w:sz w:val="24"/>
                <w:szCs w:val="24"/>
              </w:rPr>
              <w:t>”;</w:t>
            </w:r>
          </w:p>
          <w:p w14:paraId="2B76B2CC" w14:textId="77777777" w:rsidR="004F1BA4" w:rsidRDefault="005200B0" w:rsidP="009B63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C9000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F1BA4" w:rsidRPr="00DE7477">
              <w:rPr>
                <w:rFonts w:ascii="Times New Roman" w:hAnsi="Times New Roman"/>
                <w:sz w:val="24"/>
                <w:szCs w:val="24"/>
              </w:rPr>
              <w:t>Prezentarea modului de lucru și a descriptorilor d</w:t>
            </w:r>
            <w:r w:rsidR="00C9000D">
              <w:rPr>
                <w:rFonts w:ascii="Times New Roman" w:hAnsi="Times New Roman"/>
                <w:sz w:val="24"/>
                <w:szCs w:val="24"/>
              </w:rPr>
              <w:t>e competență pentru clasa a X-a;</w:t>
            </w:r>
          </w:p>
          <w:p w14:paraId="03B604B8" w14:textId="77777777" w:rsidR="004F1BA4" w:rsidRDefault="005200B0" w:rsidP="009B632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900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3B9B">
              <w:rPr>
                <w:rFonts w:ascii="Times New Roman" w:hAnsi="Times New Roman"/>
                <w:bCs/>
                <w:sz w:val="24"/>
                <w:szCs w:val="24"/>
              </w:rPr>
              <w:t>Regulile</w:t>
            </w:r>
            <w:r w:rsidR="00C9000D">
              <w:rPr>
                <w:rFonts w:ascii="Times New Roman" w:hAnsi="Times New Roman"/>
                <w:bCs/>
                <w:sz w:val="24"/>
                <w:szCs w:val="24"/>
              </w:rPr>
              <w:t xml:space="preserve">  clasei;</w:t>
            </w:r>
          </w:p>
          <w:p w14:paraId="78DFBAB1" w14:textId="77777777" w:rsidR="00882F0F" w:rsidRPr="005200B0" w:rsidRDefault="005200B0" w:rsidP="009B63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</w:t>
            </w:r>
            <w:r w:rsidR="00C9000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82F0F">
              <w:rPr>
                <w:rFonts w:ascii="Times New Roman" w:hAnsi="Times New Roman"/>
                <w:bCs/>
                <w:sz w:val="24"/>
                <w:szCs w:val="24"/>
              </w:rPr>
              <w:t>Reflecție/</w:t>
            </w:r>
            <w:r w:rsidR="00882F0F" w:rsidRPr="00882F0F">
              <w:rPr>
                <w:rFonts w:ascii="Times New Roman" w:hAnsi="Times New Roman"/>
                <w:bCs/>
                <w:sz w:val="24"/>
                <w:szCs w:val="24"/>
              </w:rPr>
              <w:t>feedback</w:t>
            </w:r>
            <w:r w:rsidR="00E0229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3A0A0CD1" w14:textId="77777777" w:rsidR="004F1BA4" w:rsidRPr="00CB55F3" w:rsidRDefault="004F1BA4" w:rsidP="009B63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BA4" w:rsidRPr="00CB55F3" w14:paraId="0FB5B3A5" w14:textId="77777777" w:rsidTr="005200B0">
        <w:trPr>
          <w:trHeight w:val="321"/>
        </w:trPr>
        <w:tc>
          <w:tcPr>
            <w:tcW w:w="2689" w:type="dxa"/>
            <w:vMerge/>
            <w:vAlign w:val="center"/>
          </w:tcPr>
          <w:p w14:paraId="76326015" w14:textId="77777777" w:rsidR="004F1BA4" w:rsidRDefault="004F1BA4" w:rsidP="00551A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59D0862" w14:textId="77777777" w:rsidR="005200B0" w:rsidRDefault="005200B0" w:rsidP="009B6322">
            <w:pPr>
              <w:keepNext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</w:p>
          <w:p w14:paraId="745749BA" w14:textId="77777777" w:rsidR="004F1BA4" w:rsidRPr="004F1BA4" w:rsidRDefault="004F1BA4" w:rsidP="009B6322">
            <w:pPr>
              <w:keepNext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RPr="001820EA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  <w:t>Identitatea mea</w:t>
            </w:r>
          </w:p>
        </w:tc>
        <w:tc>
          <w:tcPr>
            <w:tcW w:w="1134" w:type="dxa"/>
            <w:vAlign w:val="center"/>
          </w:tcPr>
          <w:p w14:paraId="53B45244" w14:textId="77777777" w:rsidR="004F1BA4" w:rsidRPr="00B159B1" w:rsidRDefault="004F1BA4" w:rsidP="009B6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9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7C4D18B" w14:textId="77777777" w:rsidR="004F1BA4" w:rsidRPr="00CB55F3" w:rsidRDefault="004F1BA4" w:rsidP="009B63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64A7AF57" w14:textId="77777777" w:rsidR="00E0229A" w:rsidRDefault="001E4596" w:rsidP="009B6322">
            <w:pPr>
              <w:keepNext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C9000D">
              <w:rPr>
                <w:rFonts w:ascii="Times New Roman" w:eastAsia="Times New Roman" w:hAnsi="Times New Roman"/>
                <w:sz w:val="24"/>
                <w:szCs w:val="24"/>
              </w:rPr>
              <w:t xml:space="preserve"> Cine sunt eu?</w:t>
            </w:r>
          </w:p>
          <w:p w14:paraId="0FFE8163" w14:textId="77777777" w:rsidR="004F1BA4" w:rsidRDefault="00E0229A" w:rsidP="009B6322">
            <w:pPr>
              <w:keepNext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C9000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Steaua identității</w:t>
            </w:r>
            <w:r w:rsidR="00C9000D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  <w:r w:rsidR="004F1BA4" w:rsidRPr="004F1BA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31B67235" w14:textId="77777777" w:rsidR="004F1BA4" w:rsidRDefault="00E0229A" w:rsidP="009B6322">
            <w:pPr>
              <w:keepNext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C9000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  <w:t>A</w:t>
            </w:r>
            <w:r w:rsidR="004F1BA4" w:rsidRPr="00DE7477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  <w:t xml:space="preserve">spectele </w:t>
            </w:r>
            <w:r w:rsidR="004F1BA4" w:rsidRPr="00DE7477">
              <w:rPr>
                <w:rFonts w:ascii="Times New Roman" w:eastAsia="Times New Roman" w:hAnsi="Times New Roman"/>
                <w:sz w:val="24"/>
                <w:szCs w:val="24"/>
              </w:rPr>
              <w:t>înnăscute</w:t>
            </w:r>
            <w:r w:rsidR="004F1BA4" w:rsidRPr="00DE7477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r w:rsidR="00C9000D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  <w:t xml:space="preserve">ale </w:t>
            </w:r>
            <w:r w:rsidR="00C9000D" w:rsidRPr="00DE7477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  <w:t xml:space="preserve">identității </w:t>
            </w:r>
            <w:r w:rsidR="004F1BA4" w:rsidRPr="00DE7477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  <w:t>și cele</w:t>
            </w:r>
            <w:r w:rsidR="00C9000D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  <w:t xml:space="preserve"> dobândite pe parcursul vieții;</w:t>
            </w:r>
            <w:r w:rsidR="004F1BA4" w:rsidRPr="00DE7477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</w:p>
          <w:p w14:paraId="3F481A6B" w14:textId="77777777" w:rsidR="004F1BA4" w:rsidRPr="004F1BA4" w:rsidRDefault="005200B0" w:rsidP="009B6322">
            <w:pPr>
              <w:keepNext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="00C900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0229A">
              <w:rPr>
                <w:rFonts w:ascii="Times New Roman" w:hAnsi="Times New Roman"/>
                <w:bCs/>
                <w:sz w:val="24"/>
                <w:szCs w:val="24"/>
              </w:rPr>
              <w:t>Reflecție/</w:t>
            </w:r>
            <w:r w:rsidR="00E0229A" w:rsidRPr="00882F0F">
              <w:rPr>
                <w:rFonts w:ascii="Times New Roman" w:hAnsi="Times New Roman"/>
                <w:bCs/>
                <w:sz w:val="24"/>
                <w:szCs w:val="24"/>
              </w:rPr>
              <w:t>feedback</w:t>
            </w:r>
            <w:r w:rsidR="00E0229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4C2A596E" w14:textId="77777777" w:rsidR="004F1BA4" w:rsidRPr="00CB55F3" w:rsidRDefault="004F1BA4" w:rsidP="009B63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BA4" w:rsidRPr="00CB55F3" w14:paraId="7C09795A" w14:textId="77777777" w:rsidTr="005200B0">
        <w:tc>
          <w:tcPr>
            <w:tcW w:w="2689" w:type="dxa"/>
            <w:vMerge/>
          </w:tcPr>
          <w:p w14:paraId="48B97CE2" w14:textId="77777777" w:rsidR="004F1BA4" w:rsidRPr="00CB55F3" w:rsidRDefault="004F1BA4" w:rsidP="00551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EF8CFEF" w14:textId="77777777" w:rsidR="005200B0" w:rsidRDefault="005200B0" w:rsidP="009B63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  <w:p w14:paraId="7A4DB187" w14:textId="77777777" w:rsidR="005200B0" w:rsidRDefault="005200B0" w:rsidP="009B63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  <w:p w14:paraId="11A0809B" w14:textId="77777777" w:rsidR="004F1BA4" w:rsidRPr="00CB55F3" w:rsidRDefault="004F1BA4" w:rsidP="009B63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20EA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Deciziile și identitatea</w:t>
            </w:r>
          </w:p>
        </w:tc>
        <w:tc>
          <w:tcPr>
            <w:tcW w:w="1134" w:type="dxa"/>
            <w:vAlign w:val="center"/>
          </w:tcPr>
          <w:p w14:paraId="557277D3" w14:textId="77777777" w:rsidR="004F1BA4" w:rsidRPr="00B159B1" w:rsidRDefault="004F1BA4" w:rsidP="009B6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9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36BB85D" w14:textId="77777777" w:rsidR="004F1BA4" w:rsidRPr="00CB55F3" w:rsidRDefault="004F1BA4" w:rsidP="009B63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768C9209" w14:textId="77777777" w:rsidR="00E0229A" w:rsidRPr="005200B0" w:rsidRDefault="0001248A" w:rsidP="009B63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-</w:t>
            </w:r>
            <w:r w:rsidR="00C9000D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 Discuție reflexivă: </w:t>
            </w:r>
            <w:r w:rsidR="00E0229A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Cum se formează identitatea în baza deciziilor luate</w:t>
            </w:r>
            <w:r w:rsidR="00C9000D">
              <w:rPr>
                <w:rFonts w:ascii="Times New Roman" w:eastAsia="Times New Roman" w:hAnsi="Times New Roman"/>
                <w:sz w:val="24"/>
                <w:szCs w:val="24"/>
                <w:highlight w:val="white"/>
                <w:lang w:val="en-US"/>
              </w:rPr>
              <w:t>?</w:t>
            </w:r>
          </w:p>
          <w:p w14:paraId="09CB63B3" w14:textId="77777777" w:rsidR="004F1BA4" w:rsidRPr="005200B0" w:rsidRDefault="005200B0" w:rsidP="009B63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  <w:lang w:val="en-US"/>
              </w:rPr>
              <w:t>-</w:t>
            </w:r>
            <w:r w:rsidR="00C9000D">
              <w:rPr>
                <w:rFonts w:ascii="Times New Roman" w:eastAsia="Times New Roman" w:hAnsi="Times New Roman"/>
                <w:sz w:val="24"/>
                <w:szCs w:val="24"/>
                <w:highlight w:val="white"/>
                <w:lang w:val="en-US"/>
              </w:rPr>
              <w:t xml:space="preserve"> </w:t>
            </w:r>
            <w:r w:rsidR="004F1BA4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xa timpului și </w:t>
            </w:r>
            <w:r w:rsidR="00E0229A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a deciziilor care au format identitatea</w:t>
            </w:r>
            <w:r w:rsidR="00C9000D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;</w:t>
            </w:r>
            <w:r w:rsidR="004F1BA4" w:rsidRPr="004F1BA4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 </w:t>
            </w:r>
          </w:p>
          <w:p w14:paraId="5ABC8A64" w14:textId="77777777" w:rsidR="004F1BA4" w:rsidRPr="004F1BA4" w:rsidRDefault="005200B0" w:rsidP="009B63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-</w:t>
            </w:r>
            <w:r w:rsidR="00C9000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0229A">
              <w:rPr>
                <w:rFonts w:ascii="Times New Roman" w:hAnsi="Times New Roman"/>
                <w:bCs/>
                <w:sz w:val="24"/>
                <w:szCs w:val="24"/>
              </w:rPr>
              <w:t>Reflecție/</w:t>
            </w:r>
            <w:r w:rsidR="00E0229A" w:rsidRPr="00882F0F">
              <w:rPr>
                <w:rFonts w:ascii="Times New Roman" w:hAnsi="Times New Roman"/>
                <w:bCs/>
                <w:sz w:val="24"/>
                <w:szCs w:val="24"/>
              </w:rPr>
              <w:t>feedback</w:t>
            </w:r>
            <w:r w:rsidR="00E0229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0E15F94B" w14:textId="77777777" w:rsidR="004F1BA4" w:rsidRPr="00CB55F3" w:rsidRDefault="004F1BA4" w:rsidP="009B63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BA4" w:rsidRPr="00CB55F3" w14:paraId="1969944F" w14:textId="77777777" w:rsidTr="005200B0">
        <w:tc>
          <w:tcPr>
            <w:tcW w:w="2689" w:type="dxa"/>
            <w:vMerge/>
          </w:tcPr>
          <w:p w14:paraId="12815A00" w14:textId="77777777" w:rsidR="004F1BA4" w:rsidRPr="00CB55F3" w:rsidRDefault="004F1BA4" w:rsidP="00551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7665F7C" w14:textId="77777777" w:rsidR="005200B0" w:rsidRDefault="005200B0" w:rsidP="009B63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  <w:p w14:paraId="7D69D556" w14:textId="77777777" w:rsidR="004F1BA4" w:rsidRPr="00CB55F3" w:rsidRDefault="004F1BA4" w:rsidP="009B63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11AC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Valorile care stau la baza deciziilor</w:t>
            </w:r>
          </w:p>
        </w:tc>
        <w:tc>
          <w:tcPr>
            <w:tcW w:w="1134" w:type="dxa"/>
            <w:vAlign w:val="center"/>
          </w:tcPr>
          <w:p w14:paraId="602A3469" w14:textId="77777777" w:rsidR="004F1BA4" w:rsidRPr="00B159B1" w:rsidRDefault="004F1BA4" w:rsidP="009B6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9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E2976D6" w14:textId="77777777" w:rsidR="004F1BA4" w:rsidRPr="00CB55F3" w:rsidRDefault="004F1BA4" w:rsidP="009B63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27C0CFA7" w14:textId="77777777" w:rsidR="00E0229A" w:rsidRDefault="00E0229A" w:rsidP="009B63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-</w:t>
            </w:r>
            <w:r w:rsidR="00C9000D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Analiza  experiențelor </w:t>
            </w:r>
            <w:r w:rsidR="00C9000D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personale de luare a deciziilor;</w:t>
            </w:r>
          </w:p>
          <w:p w14:paraId="2AEB0054" w14:textId="77777777" w:rsidR="00E0229A" w:rsidRDefault="005A0CAA" w:rsidP="009B63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-</w:t>
            </w:r>
            <w:r w:rsidR="00C9000D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Valorile care ne influ</w:t>
            </w:r>
            <w:r w:rsidR="00C9000D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ențează deciziile;</w:t>
            </w:r>
          </w:p>
          <w:p w14:paraId="14785502" w14:textId="77777777" w:rsidR="00E0229A" w:rsidRDefault="00E0229A" w:rsidP="009B63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-</w:t>
            </w:r>
            <w:r w:rsidR="00C9000D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 Etapele procesului decizional;</w:t>
            </w:r>
          </w:p>
          <w:p w14:paraId="6761F3EF" w14:textId="77777777" w:rsidR="004F1BA4" w:rsidRPr="00DE7477" w:rsidRDefault="00E0229A" w:rsidP="009B63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-</w:t>
            </w:r>
            <w:r w:rsidR="00C9000D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 Studiu de caz;</w:t>
            </w:r>
          </w:p>
          <w:p w14:paraId="33D7F93B" w14:textId="77777777" w:rsidR="004F1BA4" w:rsidRPr="00CB55F3" w:rsidRDefault="00E0229A" w:rsidP="009B6322">
            <w:pPr>
              <w:tabs>
                <w:tab w:val="left" w:pos="14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C9000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Reflecție/</w:t>
            </w:r>
            <w:r w:rsidRPr="00882F0F">
              <w:rPr>
                <w:rFonts w:ascii="Times New Roman" w:hAnsi="Times New Roman"/>
                <w:bCs/>
                <w:sz w:val="24"/>
                <w:szCs w:val="24"/>
              </w:rPr>
              <w:t>feedback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7F812B5D" w14:textId="77777777" w:rsidR="004F1BA4" w:rsidRPr="00CB55F3" w:rsidRDefault="004F1BA4" w:rsidP="009B63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BA4" w:rsidRPr="00CB55F3" w14:paraId="1DD0652F" w14:textId="77777777" w:rsidTr="0001248A">
        <w:tc>
          <w:tcPr>
            <w:tcW w:w="2689" w:type="dxa"/>
            <w:vMerge/>
          </w:tcPr>
          <w:p w14:paraId="026B688E" w14:textId="77777777" w:rsidR="004F1BA4" w:rsidRPr="00CB55F3" w:rsidRDefault="004F1BA4" w:rsidP="00551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D96B87F" w14:textId="77777777" w:rsidR="005200B0" w:rsidRPr="00CB55F3" w:rsidRDefault="004F1BA4" w:rsidP="009B63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11AC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  <w:t>Experiența întâlnirilor inter</w:t>
            </w:r>
            <w:r w:rsidR="00C60910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  <w:t>-</w:t>
            </w:r>
            <w:r w:rsidRPr="007511AC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  <w:t>culturale</w:t>
            </w:r>
          </w:p>
        </w:tc>
        <w:tc>
          <w:tcPr>
            <w:tcW w:w="1134" w:type="dxa"/>
            <w:vAlign w:val="center"/>
          </w:tcPr>
          <w:p w14:paraId="4A30C0B9" w14:textId="77777777" w:rsidR="004F1BA4" w:rsidRPr="00B159B1" w:rsidRDefault="004F1BA4" w:rsidP="009B6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B5E48DB" w14:textId="77777777" w:rsidR="004F1BA4" w:rsidRPr="00CB55F3" w:rsidRDefault="004F1BA4" w:rsidP="009B63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7B1DD69E" w14:textId="77777777" w:rsidR="004F1BA4" w:rsidRDefault="00B203A3" w:rsidP="000124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C9000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Experie</w:t>
            </w:r>
            <w:r w:rsidR="00C9000D">
              <w:rPr>
                <w:rFonts w:ascii="Times New Roman" w:eastAsia="Times New Roman" w:hAnsi="Times New Roman"/>
                <w:sz w:val="24"/>
                <w:szCs w:val="24"/>
              </w:rPr>
              <w:t>nța întâlnirilor interculturale;</w:t>
            </w:r>
          </w:p>
          <w:p w14:paraId="42BF5C2A" w14:textId="77777777" w:rsidR="00B203A3" w:rsidRPr="00B203A3" w:rsidRDefault="00B203A3" w:rsidP="000124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C9000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Reflecție/</w:t>
            </w:r>
            <w:r w:rsidRPr="00882F0F">
              <w:rPr>
                <w:rFonts w:ascii="Times New Roman" w:hAnsi="Times New Roman"/>
                <w:bCs/>
                <w:sz w:val="24"/>
                <w:szCs w:val="24"/>
              </w:rPr>
              <w:t>feedback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423F9F55" w14:textId="77777777" w:rsidR="004F1BA4" w:rsidRPr="00CB55F3" w:rsidRDefault="004F1BA4" w:rsidP="009B63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BA4" w:rsidRPr="00CB55F3" w14:paraId="36BCA5AD" w14:textId="77777777" w:rsidTr="005200B0">
        <w:tc>
          <w:tcPr>
            <w:tcW w:w="2689" w:type="dxa"/>
            <w:vMerge/>
          </w:tcPr>
          <w:p w14:paraId="5EC685BA" w14:textId="77777777" w:rsidR="004F1BA4" w:rsidRPr="00CB55F3" w:rsidRDefault="004F1BA4" w:rsidP="00551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1051F9E" w14:textId="77777777" w:rsidR="00F75986" w:rsidRDefault="00F75986" w:rsidP="009B63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C9AAB38" w14:textId="77777777" w:rsidR="005200B0" w:rsidRPr="0001248A" w:rsidRDefault="005200B0" w:rsidP="009B6322">
            <w:pPr>
              <w:tabs>
                <w:tab w:val="left" w:pos="180"/>
                <w:tab w:val="left" w:pos="270"/>
                <w:tab w:val="left" w:pos="324"/>
                <w:tab w:val="left" w:pos="556"/>
                <w:tab w:val="left" w:pos="8820"/>
              </w:tabs>
              <w:spacing w:after="12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1248A">
              <w:rPr>
                <w:rFonts w:ascii="Times New Roman" w:eastAsia="Times New Roman" w:hAnsi="Times New Roman"/>
                <w:b/>
                <w:sz w:val="24"/>
                <w:szCs w:val="24"/>
              </w:rPr>
              <w:t>Reflecție asupra ex</w:t>
            </w:r>
            <w:r w:rsidR="007815E4">
              <w:rPr>
                <w:rFonts w:ascii="Times New Roman" w:eastAsia="Times New Roman" w:hAnsi="Times New Roman"/>
                <w:b/>
                <w:sz w:val="24"/>
                <w:szCs w:val="24"/>
              </w:rPr>
              <w:t>p</w:t>
            </w:r>
            <w:r w:rsidRPr="0001248A">
              <w:rPr>
                <w:rFonts w:ascii="Times New Roman" w:eastAsia="Times New Roman" w:hAnsi="Times New Roman"/>
                <w:b/>
                <w:sz w:val="24"/>
                <w:szCs w:val="24"/>
              </w:rPr>
              <w:t>erienței de învățare</w:t>
            </w:r>
          </w:p>
          <w:p w14:paraId="14A74D61" w14:textId="77777777" w:rsidR="004F1BA4" w:rsidRDefault="004F1BA4" w:rsidP="009B63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1502C7F" w14:textId="77777777" w:rsidR="004F1BA4" w:rsidRPr="00B159B1" w:rsidRDefault="004F1BA4" w:rsidP="009B6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9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BC7EF10" w14:textId="77777777" w:rsidR="004F1BA4" w:rsidRPr="00CB55F3" w:rsidRDefault="004F1BA4" w:rsidP="009B63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302AF415" w14:textId="77777777" w:rsidR="00F75986" w:rsidRPr="00F75986" w:rsidRDefault="00F75986" w:rsidP="009B63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C9000D">
              <w:rPr>
                <w:rFonts w:ascii="Times New Roman" w:eastAsia="Times New Roman" w:hAnsi="Times New Roman"/>
                <w:sz w:val="24"/>
                <w:szCs w:val="24"/>
              </w:rPr>
              <w:t xml:space="preserve"> „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Spu</w:t>
            </w:r>
            <w:r w:rsidR="00B203A3" w:rsidRPr="00F75986">
              <w:rPr>
                <w:rFonts w:ascii="Times New Roman" w:eastAsia="Times New Roman" w:hAnsi="Times New Roman"/>
                <w:sz w:val="24"/>
                <w:szCs w:val="24"/>
              </w:rPr>
              <w:t>ne doar adevărul</w:t>
            </w:r>
            <w:r w:rsidR="00C9000D">
              <w:rPr>
                <w:rFonts w:ascii="Times New Roman" w:eastAsia="Times New Roman" w:hAnsi="Times New Roman"/>
                <w:sz w:val="24"/>
                <w:szCs w:val="24"/>
              </w:rPr>
              <w:t>”;</w:t>
            </w:r>
          </w:p>
          <w:p w14:paraId="7AE2971A" w14:textId="77777777" w:rsidR="00F75986" w:rsidRDefault="00F75986" w:rsidP="009B63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75259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75986">
              <w:rPr>
                <w:rFonts w:ascii="Times New Roman" w:eastAsia="Times New Roman" w:hAnsi="Times New Roman"/>
                <w:sz w:val="24"/>
                <w:szCs w:val="24"/>
              </w:rPr>
              <w:t>Îm</w:t>
            </w:r>
            <w:r w:rsidR="00752591">
              <w:rPr>
                <w:rFonts w:ascii="Times New Roman" w:eastAsia="Times New Roman" w:hAnsi="Times New Roman"/>
                <w:sz w:val="24"/>
                <w:szCs w:val="24"/>
              </w:rPr>
              <w:t>părtășirea experienței obținute;</w:t>
            </w:r>
          </w:p>
          <w:p w14:paraId="61CBB99A" w14:textId="77777777" w:rsidR="005200B0" w:rsidRDefault="00F75986" w:rsidP="009B63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75259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75986">
              <w:rPr>
                <w:rFonts w:ascii="Times New Roman" w:eastAsia="Times New Roman" w:hAnsi="Times New Roman"/>
                <w:sz w:val="24"/>
                <w:szCs w:val="24"/>
              </w:rPr>
              <w:t xml:space="preserve">Reflecție în perechi </w:t>
            </w:r>
            <w:r w:rsidR="00752591">
              <w:rPr>
                <w:rFonts w:ascii="Times New Roman" w:eastAsia="Times New Roman" w:hAnsi="Times New Roman"/>
                <w:sz w:val="24"/>
                <w:szCs w:val="24"/>
              </w:rPr>
              <w:t>asupra competențelor dezvoltate;</w:t>
            </w:r>
          </w:p>
          <w:p w14:paraId="5F9C3E35" w14:textId="77777777" w:rsidR="00F75986" w:rsidRPr="00F75986" w:rsidRDefault="00F75986" w:rsidP="009B63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98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75259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75986">
              <w:rPr>
                <w:rFonts w:ascii="Times New Roman" w:eastAsia="Times New Roman" w:hAnsi="Times New Roman"/>
                <w:sz w:val="24"/>
                <w:szCs w:val="24"/>
              </w:rPr>
              <w:t>Reflecție/feedback.</w:t>
            </w:r>
          </w:p>
        </w:tc>
        <w:tc>
          <w:tcPr>
            <w:tcW w:w="851" w:type="dxa"/>
          </w:tcPr>
          <w:p w14:paraId="080B5B5D" w14:textId="77777777" w:rsidR="004F1BA4" w:rsidRPr="00CB55F3" w:rsidRDefault="004F1BA4" w:rsidP="009B63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E2C9BBC" w14:textId="77777777" w:rsidR="006F4736" w:rsidRPr="00CB55F3" w:rsidRDefault="006F4736" w:rsidP="009B63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5F7CDA" w14:textId="77777777" w:rsidR="00F054D6" w:rsidRDefault="00F054D6" w:rsidP="006F47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A456CEB" w14:textId="77777777" w:rsidR="005200B0" w:rsidRDefault="005200B0" w:rsidP="005200B0">
      <w:pPr>
        <w:tabs>
          <w:tab w:val="left" w:pos="180"/>
          <w:tab w:val="left" w:pos="270"/>
          <w:tab w:val="left" w:pos="324"/>
          <w:tab w:val="left" w:pos="556"/>
          <w:tab w:val="left" w:pos="8820"/>
        </w:tabs>
        <w:spacing w:after="12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14705648" w14:textId="77777777" w:rsidR="0001248A" w:rsidRDefault="0001248A" w:rsidP="005200B0">
      <w:pPr>
        <w:tabs>
          <w:tab w:val="left" w:pos="180"/>
          <w:tab w:val="left" w:pos="270"/>
          <w:tab w:val="left" w:pos="324"/>
          <w:tab w:val="left" w:pos="556"/>
          <w:tab w:val="left" w:pos="8820"/>
        </w:tabs>
        <w:spacing w:after="12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34AAB2A4" w14:textId="77777777" w:rsidR="00F054D6" w:rsidRPr="005200B0" w:rsidRDefault="00752591" w:rsidP="005200B0">
      <w:pPr>
        <w:tabs>
          <w:tab w:val="left" w:pos="180"/>
          <w:tab w:val="left" w:pos="270"/>
          <w:tab w:val="left" w:pos="324"/>
          <w:tab w:val="left" w:pos="556"/>
          <w:tab w:val="left" w:pos="8820"/>
        </w:tabs>
        <w:spacing w:after="12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Unitatea de învățare 2.</w:t>
      </w:r>
      <w:r w:rsidR="00F054D6" w:rsidRPr="00CB55F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14AAA" w:rsidRPr="005200B0">
        <w:rPr>
          <w:rFonts w:ascii="Times New Roman" w:hAnsi="Times New Roman"/>
          <w:b/>
          <w:i/>
          <w:color w:val="000000"/>
          <w:sz w:val="24"/>
          <w:szCs w:val="24"/>
        </w:rPr>
        <w:t>Guvernare</w:t>
      </w:r>
      <w:r w:rsidR="000517E6">
        <w:rPr>
          <w:rFonts w:ascii="Times New Roman" w:hAnsi="Times New Roman"/>
          <w:b/>
          <w:i/>
          <w:color w:val="000000"/>
          <w:sz w:val="24"/>
          <w:szCs w:val="24"/>
        </w:rPr>
        <w:t>a</w:t>
      </w:r>
      <w:r w:rsidR="00B14AAA" w:rsidRPr="005200B0">
        <w:rPr>
          <w:rFonts w:ascii="Times New Roman" w:hAnsi="Times New Roman"/>
          <w:b/>
          <w:i/>
          <w:color w:val="000000"/>
          <w:sz w:val="24"/>
          <w:szCs w:val="24"/>
        </w:rPr>
        <w:t xml:space="preserve"> democratică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402"/>
        <w:gridCol w:w="1134"/>
        <w:gridCol w:w="992"/>
        <w:gridCol w:w="5528"/>
        <w:gridCol w:w="851"/>
      </w:tblGrid>
      <w:tr w:rsidR="00F054D6" w:rsidRPr="00CB55F3" w14:paraId="5DC5EAD0" w14:textId="77777777" w:rsidTr="00C16CB7">
        <w:tc>
          <w:tcPr>
            <w:tcW w:w="2689" w:type="dxa"/>
            <w:shd w:val="clear" w:color="auto" w:fill="C6D9F1" w:themeFill="text2" w:themeFillTint="33"/>
            <w:vAlign w:val="center"/>
          </w:tcPr>
          <w:p w14:paraId="1394170C" w14:textId="77777777" w:rsidR="00F054D6" w:rsidRPr="00CB55F3" w:rsidRDefault="00F054D6" w:rsidP="00C16C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55F3">
              <w:rPr>
                <w:rFonts w:ascii="Times New Roman" w:hAnsi="Times New Roman"/>
                <w:b/>
                <w:bCs/>
                <w:sz w:val="24"/>
                <w:szCs w:val="24"/>
              </w:rPr>
              <w:t>Unități de competență</w:t>
            </w:r>
          </w:p>
        </w:tc>
        <w:tc>
          <w:tcPr>
            <w:tcW w:w="3402" w:type="dxa"/>
            <w:shd w:val="clear" w:color="auto" w:fill="C6D9F1" w:themeFill="text2" w:themeFillTint="33"/>
            <w:vAlign w:val="center"/>
          </w:tcPr>
          <w:p w14:paraId="3344D631" w14:textId="77777777" w:rsidR="00F054D6" w:rsidRPr="00CB55F3" w:rsidRDefault="00F054D6" w:rsidP="00C16C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55F3">
              <w:rPr>
                <w:rFonts w:ascii="Times New Roman" w:hAnsi="Times New Roman"/>
                <w:b/>
                <w:bCs/>
                <w:sz w:val="24"/>
                <w:szCs w:val="24"/>
              </w:rPr>
              <w:t>Unități de conținut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14:paraId="72D9DD6E" w14:textId="77777777" w:rsidR="00F054D6" w:rsidRPr="00CB55F3" w:rsidRDefault="00F054D6" w:rsidP="00C16C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55F3">
              <w:rPr>
                <w:rFonts w:ascii="Times New Roman" w:hAnsi="Times New Roman"/>
                <w:b/>
                <w:bCs/>
                <w:sz w:val="24"/>
                <w:szCs w:val="24"/>
              </w:rPr>
              <w:t>Nr. de ore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14:paraId="2B10B7AE" w14:textId="77777777" w:rsidR="00F054D6" w:rsidRPr="00CB55F3" w:rsidRDefault="00F054D6" w:rsidP="00C16C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55F3">
              <w:rPr>
                <w:rFonts w:ascii="Times New Roman" w:hAnsi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5528" w:type="dxa"/>
            <w:shd w:val="clear" w:color="auto" w:fill="C6D9F1" w:themeFill="text2" w:themeFillTint="33"/>
            <w:vAlign w:val="center"/>
          </w:tcPr>
          <w:p w14:paraId="3B634549" w14:textId="77777777" w:rsidR="00F054D6" w:rsidRPr="00CB55F3" w:rsidRDefault="00F054D6" w:rsidP="00C16C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55F3">
              <w:rPr>
                <w:rFonts w:ascii="Times New Roman" w:eastAsia="Times New Roman" w:hAnsi="Times New Roman"/>
                <w:b/>
                <w:sz w:val="24"/>
                <w:szCs w:val="24"/>
              </w:rPr>
              <w:t>Activități de învățare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14:paraId="6A65C866" w14:textId="77777777" w:rsidR="00F054D6" w:rsidRPr="00CB55F3" w:rsidRDefault="00F054D6" w:rsidP="00C16C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55F3">
              <w:rPr>
                <w:rFonts w:ascii="Times New Roman" w:hAnsi="Times New Roman"/>
                <w:b/>
                <w:bCs/>
                <w:sz w:val="24"/>
                <w:szCs w:val="24"/>
              </w:rPr>
              <w:t>Notă</w:t>
            </w:r>
          </w:p>
        </w:tc>
      </w:tr>
      <w:tr w:rsidR="006D58EB" w:rsidRPr="00CB55F3" w14:paraId="045B54BE" w14:textId="77777777" w:rsidTr="000911B1">
        <w:trPr>
          <w:trHeight w:val="209"/>
        </w:trPr>
        <w:tc>
          <w:tcPr>
            <w:tcW w:w="2689" w:type="dxa"/>
            <w:vMerge w:val="restart"/>
            <w:vAlign w:val="center"/>
          </w:tcPr>
          <w:p w14:paraId="0CCE0DC6" w14:textId="77777777" w:rsidR="006D58EB" w:rsidRPr="00DE7477" w:rsidRDefault="006D58EB" w:rsidP="00551A73">
            <w:pPr>
              <w:tabs>
                <w:tab w:val="left" w:pos="284"/>
              </w:tabs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7477">
              <w:rPr>
                <w:rFonts w:ascii="Times New Roman" w:eastAsia="Times New Roman" w:hAnsi="Times New Roman"/>
                <w:sz w:val="24"/>
                <w:szCs w:val="24"/>
              </w:rPr>
              <w:t>Explorarea modalităților prin care cetățenii pot influența politicile publice locale.</w:t>
            </w:r>
          </w:p>
          <w:p w14:paraId="57F32119" w14:textId="77777777" w:rsidR="006D58EB" w:rsidRPr="00C86C02" w:rsidRDefault="006D58EB" w:rsidP="00551A73">
            <w:pPr>
              <w:tabs>
                <w:tab w:val="left" w:pos="284"/>
              </w:tabs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7477">
              <w:rPr>
                <w:rFonts w:ascii="Times New Roman" w:eastAsia="Times New Roman" w:hAnsi="Times New Roman"/>
                <w:sz w:val="24"/>
                <w:szCs w:val="24"/>
              </w:rPr>
              <w:t xml:space="preserve">Argumentarea punctelor de vedere </w:t>
            </w:r>
            <w:r w:rsidRPr="00C86C02">
              <w:rPr>
                <w:rFonts w:ascii="Times New Roman" w:eastAsia="Times New Roman" w:hAnsi="Times New Roman"/>
                <w:sz w:val="24"/>
                <w:szCs w:val="24"/>
              </w:rPr>
              <w:t>și a deciziilor personale.</w:t>
            </w:r>
          </w:p>
          <w:p w14:paraId="25499074" w14:textId="77777777" w:rsidR="006D58EB" w:rsidRPr="00DE7477" w:rsidRDefault="006D58EB" w:rsidP="00551A73">
            <w:pPr>
              <w:tabs>
                <w:tab w:val="left" w:pos="284"/>
              </w:tabs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7477">
              <w:rPr>
                <w:rFonts w:ascii="Times New Roman" w:eastAsia="Times New Roman" w:hAnsi="Times New Roman"/>
                <w:sz w:val="24"/>
                <w:szCs w:val="24"/>
              </w:rPr>
              <w:t xml:space="preserve">Acceptarea altor puncte de vedere în luarea deciziilor prin proceduri democratice. </w:t>
            </w:r>
          </w:p>
          <w:p w14:paraId="123779DA" w14:textId="77777777" w:rsidR="006D58EB" w:rsidRPr="00DE7477" w:rsidRDefault="006D58EB" w:rsidP="00551A73">
            <w:pPr>
              <w:tabs>
                <w:tab w:val="left" w:pos="284"/>
              </w:tabs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7477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="00752591">
              <w:rPr>
                <w:rFonts w:ascii="Times New Roman" w:eastAsia="Times New Roman" w:hAnsi="Times New Roman"/>
                <w:sz w:val="24"/>
                <w:szCs w:val="24"/>
              </w:rPr>
              <w:t>plicarea mecanismelor legale de</w:t>
            </w:r>
            <w:r w:rsidRPr="00DE7477">
              <w:rPr>
                <w:rFonts w:ascii="Times New Roman" w:eastAsia="Times New Roman" w:hAnsi="Times New Roman"/>
                <w:sz w:val="24"/>
                <w:szCs w:val="24"/>
              </w:rPr>
              <w:t xml:space="preserve"> participare</w:t>
            </w:r>
            <w:r w:rsidR="00752591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Pr="00DE7477">
              <w:rPr>
                <w:rFonts w:ascii="Times New Roman" w:eastAsia="Times New Roman" w:hAnsi="Times New Roman"/>
                <w:sz w:val="24"/>
                <w:szCs w:val="24"/>
              </w:rPr>
              <w:t xml:space="preserve"> la procesul decizional din instituție/comunitate.</w:t>
            </w:r>
          </w:p>
          <w:p w14:paraId="754A4D26" w14:textId="77777777" w:rsidR="006D58EB" w:rsidRPr="00DE7477" w:rsidRDefault="006D58EB" w:rsidP="00551A73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7477">
              <w:rPr>
                <w:rFonts w:ascii="Times New Roman" w:eastAsia="Times New Roman" w:hAnsi="Times New Roman"/>
                <w:sz w:val="24"/>
                <w:szCs w:val="24"/>
              </w:rPr>
              <w:t>Analiza impactului deciziilor personale, ale altora asupra comunității.</w:t>
            </w:r>
          </w:p>
          <w:p w14:paraId="3E7EAA68" w14:textId="77777777" w:rsidR="006D58EB" w:rsidRPr="00DE7477" w:rsidRDefault="006D58EB" w:rsidP="00551A73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7477">
              <w:rPr>
                <w:rFonts w:ascii="Times New Roman" w:eastAsia="Times New Roman" w:hAnsi="Times New Roman"/>
                <w:sz w:val="24"/>
                <w:szCs w:val="24"/>
              </w:rPr>
              <w:t>Asumarea re</w:t>
            </w:r>
            <w:r w:rsidR="001450CB">
              <w:rPr>
                <w:rFonts w:ascii="Times New Roman" w:eastAsia="Times New Roman" w:hAnsi="Times New Roman"/>
                <w:sz w:val="24"/>
                <w:szCs w:val="24"/>
              </w:rPr>
              <w:t>sponsabilității pentru greșeli.</w:t>
            </w:r>
          </w:p>
          <w:p w14:paraId="1C5C3E83" w14:textId="77777777" w:rsidR="006D58EB" w:rsidRPr="00DE7477" w:rsidRDefault="006D58EB" w:rsidP="00551A73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7477">
              <w:rPr>
                <w:rFonts w:ascii="Times New Roman" w:eastAsia="Times New Roman" w:hAnsi="Times New Roman"/>
                <w:sz w:val="24"/>
                <w:szCs w:val="24"/>
              </w:rPr>
              <w:t xml:space="preserve">Sintetizarea ideilor și </w:t>
            </w:r>
            <w:r w:rsidR="000517E6">
              <w:rPr>
                <w:rFonts w:ascii="Times New Roman" w:eastAsia="Times New Roman" w:hAnsi="Times New Roman"/>
                <w:sz w:val="24"/>
                <w:szCs w:val="24"/>
              </w:rPr>
              <w:t xml:space="preserve">a </w:t>
            </w:r>
            <w:r w:rsidRPr="00DE7477">
              <w:rPr>
                <w:rFonts w:ascii="Times New Roman" w:eastAsia="Times New Roman" w:hAnsi="Times New Roman"/>
                <w:sz w:val="24"/>
                <w:szCs w:val="24"/>
              </w:rPr>
              <w:t>dovezilor din diverse domenii în alcătuirea și prezentarea discursurilor publice.</w:t>
            </w:r>
          </w:p>
          <w:p w14:paraId="19D6DC31" w14:textId="77777777" w:rsidR="006D58EB" w:rsidRPr="00DE7477" w:rsidRDefault="006D58EB" w:rsidP="00551A73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747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Susținerea punctelor de vedere în baza raționamentelor, manifestând respect față de </w:t>
            </w:r>
            <w:r w:rsidR="00B45763">
              <w:rPr>
                <w:rFonts w:ascii="Times New Roman" w:eastAsia="Times New Roman" w:hAnsi="Times New Roman"/>
                <w:sz w:val="24"/>
                <w:szCs w:val="24"/>
              </w:rPr>
              <w:t xml:space="preserve">alte </w:t>
            </w:r>
            <w:r w:rsidRPr="00DE7477">
              <w:rPr>
                <w:rFonts w:ascii="Times New Roman" w:eastAsia="Times New Roman" w:hAnsi="Times New Roman"/>
                <w:sz w:val="24"/>
                <w:szCs w:val="24"/>
              </w:rPr>
              <w:t>persoane.</w:t>
            </w:r>
          </w:p>
          <w:p w14:paraId="62CA0AE8" w14:textId="77777777" w:rsidR="006D58EB" w:rsidRPr="00CB55F3" w:rsidRDefault="006D58EB" w:rsidP="00551A7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477">
              <w:rPr>
                <w:rFonts w:ascii="Times New Roman" w:eastAsia="Times New Roman" w:hAnsi="Times New Roman"/>
                <w:sz w:val="24"/>
                <w:szCs w:val="24"/>
              </w:rPr>
              <w:t>Aplicarea criteriilor, principiilor și</w:t>
            </w:r>
            <w:r w:rsidR="00B45763">
              <w:rPr>
                <w:rFonts w:ascii="Times New Roman" w:eastAsia="Times New Roman" w:hAnsi="Times New Roman"/>
                <w:sz w:val="24"/>
                <w:szCs w:val="24"/>
              </w:rPr>
              <w:t xml:space="preserve"> a</w:t>
            </w:r>
            <w:r w:rsidRPr="00DE7477">
              <w:rPr>
                <w:rFonts w:ascii="Times New Roman" w:eastAsia="Times New Roman" w:hAnsi="Times New Roman"/>
                <w:sz w:val="24"/>
                <w:szCs w:val="24"/>
              </w:rPr>
              <w:t xml:space="preserve"> valorilor explicite pentru exprimarea de opinii, în diverse contexte democratice.</w:t>
            </w:r>
          </w:p>
        </w:tc>
        <w:tc>
          <w:tcPr>
            <w:tcW w:w="3402" w:type="dxa"/>
          </w:tcPr>
          <w:p w14:paraId="7C114E94" w14:textId="77777777" w:rsidR="005200B0" w:rsidRDefault="005200B0" w:rsidP="009B6322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3F007DF9" w14:textId="77777777" w:rsidR="006D58EB" w:rsidRPr="00C86C02" w:rsidRDefault="006D58EB" w:rsidP="009B6322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6C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Regimuri politice și forme de guvernare</w:t>
            </w:r>
          </w:p>
          <w:p w14:paraId="10ED9D31" w14:textId="77777777" w:rsidR="006D58EB" w:rsidRPr="000F68A3" w:rsidRDefault="006D58EB" w:rsidP="009B63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6B40B37" w14:textId="77777777" w:rsidR="006D58EB" w:rsidRPr="00000CC1" w:rsidRDefault="006D58EB" w:rsidP="006D58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747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41EE91D" w14:textId="77777777" w:rsidR="006D58EB" w:rsidRPr="00CB55F3" w:rsidRDefault="006D58EB" w:rsidP="006D58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70E1D6D9" w14:textId="77777777" w:rsidR="00B14AAA" w:rsidRPr="009B6322" w:rsidRDefault="0001248A" w:rsidP="009B6322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="0075259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6D58EB" w:rsidRPr="009B63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Drepturile omului</w:t>
            </w:r>
            <w:r w:rsidR="0075259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:</w:t>
            </w:r>
            <w:r w:rsidR="006D58EB" w:rsidRPr="009B63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752591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actualizare;</w:t>
            </w:r>
          </w:p>
          <w:p w14:paraId="22FC3074" w14:textId="77777777" w:rsidR="006D58EB" w:rsidRPr="009B6322" w:rsidRDefault="00B14AAA" w:rsidP="009B6322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32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7525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B6322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L</w:t>
            </w:r>
            <w:r w:rsidR="006D58EB" w:rsidRPr="009B6322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ectura ghidată a textului despre statul imaginar</w:t>
            </w:r>
            <w:r w:rsidR="00752591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14:paraId="3FDBA217" w14:textId="77777777" w:rsidR="00B14AAA" w:rsidRPr="009B6322" w:rsidRDefault="00B14AAA" w:rsidP="009B63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322">
              <w:rPr>
                <w:rFonts w:ascii="Times New Roman" w:hAnsi="Times New Roman"/>
                <w:sz w:val="24"/>
                <w:szCs w:val="24"/>
              </w:rPr>
              <w:t>-</w:t>
            </w:r>
            <w:r w:rsidR="007525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6322">
              <w:rPr>
                <w:rFonts w:ascii="Times New Roman" w:hAnsi="Times New Roman"/>
                <w:sz w:val="24"/>
                <w:szCs w:val="24"/>
              </w:rPr>
              <w:t>T</w:t>
            </w:r>
            <w:r w:rsidR="006D58EB" w:rsidRPr="009B6322">
              <w:rPr>
                <w:rFonts w:ascii="Times New Roman" w:hAnsi="Times New Roman"/>
                <w:sz w:val="24"/>
                <w:szCs w:val="24"/>
              </w:rPr>
              <w:t>ipurile de regimuri nedemocratice</w:t>
            </w:r>
            <w:r w:rsidR="0075259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7E61EED" w14:textId="77777777" w:rsidR="00B14AAA" w:rsidRPr="009B6322" w:rsidRDefault="00B14AAA" w:rsidP="009B63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322">
              <w:rPr>
                <w:rFonts w:ascii="Times New Roman" w:hAnsi="Times New Roman"/>
                <w:sz w:val="24"/>
                <w:szCs w:val="24"/>
              </w:rPr>
              <w:t>-</w:t>
            </w:r>
            <w:r w:rsidR="007525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6322">
              <w:rPr>
                <w:rFonts w:ascii="Times New Roman" w:hAnsi="Times New Roman"/>
                <w:bCs/>
                <w:sz w:val="24"/>
                <w:szCs w:val="24"/>
              </w:rPr>
              <w:t>Reflecție/feedback.</w:t>
            </w:r>
          </w:p>
        </w:tc>
        <w:tc>
          <w:tcPr>
            <w:tcW w:w="851" w:type="dxa"/>
          </w:tcPr>
          <w:p w14:paraId="023D4A62" w14:textId="77777777" w:rsidR="006D58EB" w:rsidRPr="00CB55F3" w:rsidRDefault="006D58EB" w:rsidP="006D5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8EB" w:rsidRPr="00CB55F3" w14:paraId="1484FEA9" w14:textId="77777777" w:rsidTr="000911B1">
        <w:trPr>
          <w:trHeight w:val="362"/>
        </w:trPr>
        <w:tc>
          <w:tcPr>
            <w:tcW w:w="2689" w:type="dxa"/>
            <w:vMerge/>
          </w:tcPr>
          <w:p w14:paraId="3ECEA6E9" w14:textId="77777777" w:rsidR="006D58EB" w:rsidRPr="00CB55F3" w:rsidRDefault="006D58EB" w:rsidP="00551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8E617B9" w14:textId="77777777" w:rsidR="006D58EB" w:rsidRPr="00CB55F3" w:rsidRDefault="006D58EB" w:rsidP="007525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C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Decizie democratică</w:t>
            </w:r>
            <w:r w:rsidR="0075259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C86C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democrație reprezentativă, directă și participativă</w:t>
            </w:r>
          </w:p>
        </w:tc>
        <w:tc>
          <w:tcPr>
            <w:tcW w:w="1134" w:type="dxa"/>
          </w:tcPr>
          <w:p w14:paraId="4E28CBA7" w14:textId="77777777" w:rsidR="000911B1" w:rsidRDefault="000911B1" w:rsidP="006D58E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E19AF65" w14:textId="77777777" w:rsidR="006D58EB" w:rsidRPr="00000CC1" w:rsidRDefault="006D58EB" w:rsidP="006D58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747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A6A747C" w14:textId="77777777" w:rsidR="006D58EB" w:rsidRPr="00CB55F3" w:rsidRDefault="006D58EB" w:rsidP="006D58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310374C4" w14:textId="77777777" w:rsidR="00B14AAA" w:rsidRPr="009B6322" w:rsidRDefault="00B14AAA" w:rsidP="009B6322">
            <w:pPr>
              <w:tabs>
                <w:tab w:val="left" w:pos="180"/>
                <w:tab w:val="left" w:pos="270"/>
                <w:tab w:val="left" w:pos="324"/>
                <w:tab w:val="left" w:pos="556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32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7525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B6322">
              <w:rPr>
                <w:rFonts w:ascii="Times New Roman" w:hAnsi="Times New Roman"/>
                <w:color w:val="000000"/>
                <w:sz w:val="24"/>
                <w:szCs w:val="24"/>
              </w:rPr>
              <w:t>Decizii de interes public</w:t>
            </w:r>
            <w:r w:rsidR="00752591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6CA35420" w14:textId="77777777" w:rsidR="000911B1" w:rsidRPr="009B6322" w:rsidRDefault="00B14AAA" w:rsidP="009B6322">
            <w:pPr>
              <w:tabs>
                <w:tab w:val="left" w:pos="180"/>
                <w:tab w:val="left" w:pos="270"/>
                <w:tab w:val="left" w:pos="324"/>
                <w:tab w:val="left" w:pos="556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32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7525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B63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Identificarea avantajelor și </w:t>
            </w:r>
            <w:r w:rsidR="000517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 </w:t>
            </w:r>
            <w:r w:rsidRPr="009B6322">
              <w:rPr>
                <w:rFonts w:ascii="Times New Roman" w:hAnsi="Times New Roman"/>
                <w:color w:val="000000"/>
                <w:sz w:val="24"/>
                <w:szCs w:val="24"/>
              </w:rPr>
              <w:t>dezavantajelor formelor democratice de luare a deciziei</w:t>
            </w:r>
            <w:r w:rsidR="00752591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50DF300F" w14:textId="77777777" w:rsidR="00B14AAA" w:rsidRPr="009B6322" w:rsidRDefault="000911B1" w:rsidP="009B6322">
            <w:pPr>
              <w:tabs>
                <w:tab w:val="left" w:pos="180"/>
                <w:tab w:val="left" w:pos="270"/>
                <w:tab w:val="left" w:pos="324"/>
                <w:tab w:val="left" w:pos="556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32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7525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14AAA" w:rsidRPr="009B6322">
              <w:rPr>
                <w:rFonts w:ascii="Times New Roman" w:hAnsi="Times New Roman"/>
                <w:color w:val="000000"/>
                <w:sz w:val="24"/>
                <w:szCs w:val="24"/>
              </w:rPr>
              <w:t>Compararea formelor democratice de luare a deciziilor</w:t>
            </w:r>
            <w:r w:rsidR="00752591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1D438099" w14:textId="77777777" w:rsidR="006D58EB" w:rsidRPr="009B6322" w:rsidRDefault="0001248A" w:rsidP="009B63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75259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14AAA" w:rsidRPr="009B6322">
              <w:rPr>
                <w:rFonts w:ascii="Times New Roman" w:hAnsi="Times New Roman"/>
                <w:bCs/>
                <w:sz w:val="24"/>
                <w:szCs w:val="24"/>
              </w:rPr>
              <w:t>Reflecție/feedback.</w:t>
            </w:r>
          </w:p>
        </w:tc>
        <w:tc>
          <w:tcPr>
            <w:tcW w:w="851" w:type="dxa"/>
          </w:tcPr>
          <w:p w14:paraId="41A93C8F" w14:textId="77777777" w:rsidR="006D58EB" w:rsidRPr="00CB55F3" w:rsidRDefault="006D58EB" w:rsidP="006D5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8EB" w:rsidRPr="00CB55F3" w14:paraId="1F3FD9D0" w14:textId="77777777" w:rsidTr="002F5C8A">
        <w:trPr>
          <w:trHeight w:val="1155"/>
        </w:trPr>
        <w:tc>
          <w:tcPr>
            <w:tcW w:w="2689" w:type="dxa"/>
            <w:vMerge/>
          </w:tcPr>
          <w:p w14:paraId="4D2A6286" w14:textId="77777777" w:rsidR="006D58EB" w:rsidRPr="00CB55F3" w:rsidRDefault="006D58EB" w:rsidP="00551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E12934E" w14:textId="77777777" w:rsidR="000911B1" w:rsidRDefault="000911B1" w:rsidP="009B6322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59AA155D" w14:textId="77777777" w:rsidR="006D58EB" w:rsidRPr="00CB55F3" w:rsidRDefault="006D58EB" w:rsidP="009B6322">
            <w:pPr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86C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Alegeri democratice</w:t>
            </w:r>
          </w:p>
        </w:tc>
        <w:tc>
          <w:tcPr>
            <w:tcW w:w="1134" w:type="dxa"/>
          </w:tcPr>
          <w:p w14:paraId="6D027EB4" w14:textId="77777777" w:rsidR="000911B1" w:rsidRDefault="000911B1" w:rsidP="006D58E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3C3AB24" w14:textId="77777777" w:rsidR="006D58EB" w:rsidRPr="00000CC1" w:rsidRDefault="006D58EB" w:rsidP="006D58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747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4893F58" w14:textId="77777777" w:rsidR="006D58EB" w:rsidRPr="00CB55F3" w:rsidRDefault="006D58EB" w:rsidP="006D58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305006CF" w14:textId="77777777" w:rsidR="00B14AAA" w:rsidRPr="009B6322" w:rsidRDefault="00B14AAA" w:rsidP="009B6322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B632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="0075259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9B632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Experiența electorală</w:t>
            </w:r>
            <w:r w:rsidR="0075259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14:paraId="09220600" w14:textId="77777777" w:rsidR="006D58EB" w:rsidRPr="009B6322" w:rsidRDefault="00B14AAA" w:rsidP="009B6322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32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="0075259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9B632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Modele electorale în procesul de constituire a Consiliului Elevilor. Tehnica </w:t>
            </w:r>
            <w:r w:rsidR="00752591">
              <w:rPr>
                <w:rFonts w:ascii="Times New Roman" w:eastAsia="Times New Roman" w:hAnsi="Times New Roman"/>
                <w:sz w:val="24"/>
                <w:szCs w:val="24"/>
              </w:rPr>
              <w:t>„Mozaic”;</w:t>
            </w:r>
            <w:r w:rsidR="006D58EB" w:rsidRPr="009B632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794CD675" w14:textId="77777777" w:rsidR="006D58EB" w:rsidRPr="009B6322" w:rsidRDefault="00B14AAA" w:rsidP="009B63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32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75259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B6322">
              <w:rPr>
                <w:rFonts w:ascii="Times New Roman" w:hAnsi="Times New Roman"/>
                <w:bCs/>
                <w:sz w:val="24"/>
                <w:szCs w:val="24"/>
              </w:rPr>
              <w:t>Reflecție/feedback.</w:t>
            </w:r>
          </w:p>
        </w:tc>
        <w:tc>
          <w:tcPr>
            <w:tcW w:w="851" w:type="dxa"/>
          </w:tcPr>
          <w:p w14:paraId="13CC4A02" w14:textId="77777777" w:rsidR="006D58EB" w:rsidRPr="00CB55F3" w:rsidRDefault="006D58EB" w:rsidP="006D5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8EB" w:rsidRPr="00CB55F3" w14:paraId="2AC34CC6" w14:textId="77777777" w:rsidTr="000911B1">
        <w:tc>
          <w:tcPr>
            <w:tcW w:w="2689" w:type="dxa"/>
            <w:vMerge/>
          </w:tcPr>
          <w:p w14:paraId="6F93C50B" w14:textId="77777777" w:rsidR="006D58EB" w:rsidRPr="00CB55F3" w:rsidRDefault="006D58EB" w:rsidP="00551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2FB37F3" w14:textId="77777777" w:rsidR="001450CB" w:rsidRDefault="001450CB" w:rsidP="009B6322">
            <w:pPr>
              <w:pStyle w:val="NormalWeb"/>
              <w:spacing w:before="0" w:beforeAutospacing="0" w:after="120" w:afterAutospacing="0" w:line="276" w:lineRule="auto"/>
              <w:jc w:val="both"/>
              <w:rPr>
                <w:bCs/>
                <w:color w:val="000000"/>
              </w:rPr>
            </w:pPr>
          </w:p>
          <w:p w14:paraId="4A9E2FFB" w14:textId="77777777" w:rsidR="006D58EB" w:rsidRPr="00C86C02" w:rsidRDefault="006D58EB" w:rsidP="009B6322">
            <w:pPr>
              <w:pStyle w:val="NormalWeb"/>
              <w:spacing w:before="0" w:beforeAutospacing="0" w:after="120" w:afterAutospacing="0" w:line="276" w:lineRule="auto"/>
              <w:jc w:val="both"/>
              <w:rPr>
                <w:color w:val="000000"/>
              </w:rPr>
            </w:pPr>
            <w:proofErr w:type="spellStart"/>
            <w:r w:rsidRPr="00C86C02">
              <w:rPr>
                <w:bCs/>
                <w:color w:val="000000"/>
              </w:rPr>
              <w:t>Funcțiile</w:t>
            </w:r>
            <w:proofErr w:type="spellEnd"/>
            <w:r w:rsidR="00752591">
              <w:rPr>
                <w:bCs/>
                <w:color w:val="000000"/>
              </w:rPr>
              <w:t xml:space="preserve"> </w:t>
            </w:r>
            <w:proofErr w:type="spellStart"/>
            <w:r w:rsidRPr="00C86C02">
              <w:rPr>
                <w:bCs/>
                <w:color w:val="000000"/>
              </w:rPr>
              <w:t>pentru</w:t>
            </w:r>
            <w:proofErr w:type="spellEnd"/>
            <w:r w:rsidRPr="00C86C02">
              <w:rPr>
                <w:bCs/>
                <w:color w:val="000000"/>
              </w:rPr>
              <w:t xml:space="preserve"> care </w:t>
            </w:r>
            <w:proofErr w:type="spellStart"/>
            <w:r w:rsidRPr="00C86C02">
              <w:rPr>
                <w:bCs/>
                <w:color w:val="000000"/>
              </w:rPr>
              <w:t>cetățenii</w:t>
            </w:r>
            <w:proofErr w:type="spellEnd"/>
            <w:r w:rsidR="00752591">
              <w:rPr>
                <w:bCs/>
                <w:color w:val="000000"/>
              </w:rPr>
              <w:t xml:space="preserve"> </w:t>
            </w:r>
            <w:proofErr w:type="spellStart"/>
            <w:r w:rsidRPr="00C86C02">
              <w:rPr>
                <w:bCs/>
                <w:color w:val="000000"/>
              </w:rPr>
              <w:t>votează</w:t>
            </w:r>
            <w:proofErr w:type="spellEnd"/>
          </w:p>
          <w:p w14:paraId="31A38DB2" w14:textId="77777777" w:rsidR="006D58EB" w:rsidRPr="00CB55F3" w:rsidRDefault="006D58EB" w:rsidP="009B6322">
            <w:pPr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A7FB383" w14:textId="77777777" w:rsidR="006D58EB" w:rsidRPr="00000CC1" w:rsidRDefault="006D58EB" w:rsidP="006D58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747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0169E3A" w14:textId="77777777" w:rsidR="006D58EB" w:rsidRPr="00CB55F3" w:rsidRDefault="006D58EB" w:rsidP="006D58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3EC0F7A7" w14:textId="77777777" w:rsidR="006D58EB" w:rsidRPr="009B6322" w:rsidRDefault="006F31C5" w:rsidP="009B6322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B63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7525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63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Împărtășirea experienței de a alege</w:t>
            </w:r>
            <w:r w:rsidR="007525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  <w:r w:rsidR="006D58EB" w:rsidRPr="009B63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0BE9A0AE" w14:textId="77777777" w:rsidR="006D58EB" w:rsidRPr="009B6322" w:rsidRDefault="006F31C5" w:rsidP="009B632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322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-</w:t>
            </w:r>
            <w:r w:rsidR="0075259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r w:rsidRPr="009B63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Ales sau numit?</w:t>
            </w:r>
          </w:p>
          <w:p w14:paraId="1CC5F2FA" w14:textId="77777777" w:rsidR="006F31C5" w:rsidRPr="009B6322" w:rsidRDefault="006F31C5" w:rsidP="009B6322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63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7525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5259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Descrie candidatul perfect;</w:t>
            </w:r>
          </w:p>
          <w:p w14:paraId="71072A66" w14:textId="77777777" w:rsidR="006D58EB" w:rsidRPr="009B6322" w:rsidRDefault="006F31C5" w:rsidP="009B6322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63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7525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D58EB" w:rsidRPr="009B63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Competențele membrului Consiliului </w:t>
            </w:r>
            <w:r w:rsidR="0075259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de elevi;</w:t>
            </w:r>
          </w:p>
          <w:p w14:paraId="3AF27321" w14:textId="77777777" w:rsidR="006D58EB" w:rsidRPr="009B6322" w:rsidRDefault="006F31C5" w:rsidP="009B6322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32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75259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B6322">
              <w:rPr>
                <w:rFonts w:ascii="Times New Roman" w:hAnsi="Times New Roman"/>
                <w:bCs/>
                <w:sz w:val="24"/>
                <w:szCs w:val="24"/>
              </w:rPr>
              <w:t>Reflecție/feedback.</w:t>
            </w:r>
          </w:p>
        </w:tc>
        <w:tc>
          <w:tcPr>
            <w:tcW w:w="851" w:type="dxa"/>
          </w:tcPr>
          <w:p w14:paraId="02379E5F" w14:textId="77777777" w:rsidR="006D58EB" w:rsidRPr="00CB55F3" w:rsidRDefault="006D58EB" w:rsidP="006D5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8EB" w:rsidRPr="00CB55F3" w14:paraId="434E3787" w14:textId="77777777" w:rsidTr="000911B1">
        <w:trPr>
          <w:trHeight w:val="343"/>
        </w:trPr>
        <w:tc>
          <w:tcPr>
            <w:tcW w:w="2689" w:type="dxa"/>
            <w:vMerge/>
          </w:tcPr>
          <w:p w14:paraId="21650C7E" w14:textId="77777777" w:rsidR="006D58EB" w:rsidRPr="00CB55F3" w:rsidRDefault="006D58EB" w:rsidP="00551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C9D0FF8" w14:textId="77777777" w:rsidR="000911B1" w:rsidRDefault="000911B1" w:rsidP="009B6322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707A80E5" w14:textId="77777777" w:rsidR="006D58EB" w:rsidRPr="00CB55F3" w:rsidRDefault="006D58EB" w:rsidP="009B63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C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Reguli și proceduri electorale  </w:t>
            </w:r>
          </w:p>
        </w:tc>
        <w:tc>
          <w:tcPr>
            <w:tcW w:w="1134" w:type="dxa"/>
          </w:tcPr>
          <w:p w14:paraId="26AFCF4C" w14:textId="77777777" w:rsidR="000911B1" w:rsidRDefault="000911B1" w:rsidP="006D58E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1B0650F" w14:textId="77777777" w:rsidR="006D58EB" w:rsidRPr="00000CC1" w:rsidRDefault="006D58EB" w:rsidP="006D58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747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721D11C" w14:textId="77777777" w:rsidR="006D58EB" w:rsidRPr="00CB55F3" w:rsidRDefault="006D58EB" w:rsidP="006D58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575FDEC9" w14:textId="77777777" w:rsidR="006F31C5" w:rsidRPr="009B6322" w:rsidRDefault="006F31C5" w:rsidP="009B63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B632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75259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B632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Importanța alegerilor corecte</w:t>
            </w:r>
            <w:r w:rsidR="0075259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14:paraId="13F2A707" w14:textId="77777777" w:rsidR="006D58EB" w:rsidRPr="009B6322" w:rsidRDefault="006F31C5" w:rsidP="009B6322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9B6322">
              <w:rPr>
                <w:b/>
                <w:color w:val="000000"/>
                <w:shd w:val="clear" w:color="auto" w:fill="FFFFFF"/>
              </w:rPr>
              <w:t>-</w:t>
            </w:r>
            <w:r w:rsidR="00752591">
              <w:rPr>
                <w:b/>
                <w:color w:val="000000"/>
                <w:shd w:val="clear" w:color="auto" w:fill="FFFFFF"/>
              </w:rPr>
              <w:t xml:space="preserve"> </w:t>
            </w:r>
            <w:proofErr w:type="spellStart"/>
            <w:r w:rsidR="006D58EB" w:rsidRPr="009B6322">
              <w:rPr>
                <w:color w:val="000000"/>
                <w:shd w:val="clear" w:color="auto" w:fill="FFFFFF"/>
              </w:rPr>
              <w:t>Jocul</w:t>
            </w:r>
            <w:proofErr w:type="spellEnd"/>
            <w:r w:rsidR="006D58EB" w:rsidRPr="009B6322">
              <w:rPr>
                <w:color w:val="000000"/>
                <w:shd w:val="clear" w:color="auto" w:fill="FFFFFF"/>
              </w:rPr>
              <w:t xml:space="preserve"> de </w:t>
            </w:r>
            <w:proofErr w:type="spellStart"/>
            <w:r w:rsidR="006D58EB" w:rsidRPr="009B6322">
              <w:rPr>
                <w:color w:val="000000"/>
                <w:shd w:val="clear" w:color="auto" w:fill="FFFFFF"/>
              </w:rPr>
              <w:t>rol</w:t>
            </w:r>
            <w:proofErr w:type="spellEnd"/>
            <w:r w:rsidR="006D58EB" w:rsidRPr="009B6322">
              <w:rPr>
                <w:color w:val="000000"/>
                <w:shd w:val="clear" w:color="auto" w:fill="FFFFFF"/>
              </w:rPr>
              <w:t xml:space="preserve"> „Election crash test”</w:t>
            </w:r>
            <w:r w:rsidR="00752591">
              <w:rPr>
                <w:color w:val="000000"/>
                <w:shd w:val="clear" w:color="auto" w:fill="FFFFFF"/>
              </w:rPr>
              <w:t>;</w:t>
            </w:r>
          </w:p>
          <w:p w14:paraId="5EFE817F" w14:textId="77777777" w:rsidR="006F31C5" w:rsidRPr="009B6322" w:rsidRDefault="006F31C5" w:rsidP="009B6322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9B6322">
              <w:rPr>
                <w:color w:val="000000"/>
                <w:shd w:val="clear" w:color="auto" w:fill="FFFFFF"/>
              </w:rPr>
              <w:t>-</w:t>
            </w:r>
            <w:r w:rsidR="00752591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B6322">
              <w:rPr>
                <w:color w:val="000000"/>
                <w:shd w:val="clear" w:color="auto" w:fill="FFFFFF"/>
              </w:rPr>
              <w:t>Eta</w:t>
            </w:r>
            <w:r w:rsidR="00752591">
              <w:rPr>
                <w:color w:val="000000"/>
                <w:shd w:val="clear" w:color="auto" w:fill="FFFFFF"/>
              </w:rPr>
              <w:t>pa</w:t>
            </w:r>
            <w:proofErr w:type="spellEnd"/>
            <w:r w:rsidR="00752591">
              <w:rPr>
                <w:color w:val="000000"/>
                <w:shd w:val="clear" w:color="auto" w:fill="FFFFFF"/>
              </w:rPr>
              <w:t xml:space="preserve"> de </w:t>
            </w:r>
            <w:proofErr w:type="spellStart"/>
            <w:r w:rsidR="00752591">
              <w:rPr>
                <w:color w:val="000000"/>
                <w:shd w:val="clear" w:color="auto" w:fill="FFFFFF"/>
              </w:rPr>
              <w:t>prezentare</w:t>
            </w:r>
            <w:proofErr w:type="spellEnd"/>
            <w:r w:rsidR="00752591">
              <w:rPr>
                <w:color w:val="000000"/>
                <w:shd w:val="clear" w:color="auto" w:fill="FFFFFF"/>
              </w:rPr>
              <w:t xml:space="preserve"> a </w:t>
            </w:r>
            <w:proofErr w:type="spellStart"/>
            <w:r w:rsidR="00752591">
              <w:rPr>
                <w:color w:val="000000"/>
                <w:shd w:val="clear" w:color="auto" w:fill="FFFFFF"/>
              </w:rPr>
              <w:t>rezultatelor</w:t>
            </w:r>
            <w:proofErr w:type="spellEnd"/>
            <w:r w:rsidR="00752591">
              <w:rPr>
                <w:color w:val="000000"/>
                <w:shd w:val="clear" w:color="auto" w:fill="FFFFFF"/>
              </w:rPr>
              <w:t>;</w:t>
            </w:r>
          </w:p>
          <w:p w14:paraId="64BAC9B0" w14:textId="77777777" w:rsidR="006D58EB" w:rsidRPr="009B6322" w:rsidRDefault="006F31C5" w:rsidP="009B6322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9B6322">
              <w:t>-</w:t>
            </w:r>
            <w:r w:rsidR="00752591">
              <w:t xml:space="preserve"> </w:t>
            </w:r>
            <w:proofErr w:type="spellStart"/>
            <w:r w:rsidRPr="009B6322">
              <w:rPr>
                <w:bCs/>
              </w:rPr>
              <w:t>Reflecție</w:t>
            </w:r>
            <w:proofErr w:type="spellEnd"/>
            <w:r w:rsidRPr="009B6322">
              <w:rPr>
                <w:bCs/>
              </w:rPr>
              <w:t>/feedback.</w:t>
            </w:r>
          </w:p>
        </w:tc>
        <w:tc>
          <w:tcPr>
            <w:tcW w:w="851" w:type="dxa"/>
          </w:tcPr>
          <w:p w14:paraId="6CD85BFF" w14:textId="77777777" w:rsidR="006D58EB" w:rsidRPr="00CB55F3" w:rsidRDefault="006D58EB" w:rsidP="006D5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8EB" w:rsidRPr="00CB55F3" w14:paraId="56A0F254" w14:textId="77777777" w:rsidTr="000911B1">
        <w:trPr>
          <w:trHeight w:val="372"/>
        </w:trPr>
        <w:tc>
          <w:tcPr>
            <w:tcW w:w="2689" w:type="dxa"/>
            <w:vMerge/>
          </w:tcPr>
          <w:p w14:paraId="2AB5137B" w14:textId="77777777" w:rsidR="006D58EB" w:rsidRPr="00CB55F3" w:rsidRDefault="006D58EB" w:rsidP="00551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FB91C90" w14:textId="77777777" w:rsidR="006D58EB" w:rsidRPr="00AD6A27" w:rsidRDefault="006D58EB" w:rsidP="009B632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6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Campania electorală între informare și manipulare</w:t>
            </w:r>
          </w:p>
        </w:tc>
        <w:tc>
          <w:tcPr>
            <w:tcW w:w="1134" w:type="dxa"/>
          </w:tcPr>
          <w:p w14:paraId="7B89BA11" w14:textId="77777777" w:rsidR="006D58EB" w:rsidRPr="00000CC1" w:rsidRDefault="006D58EB" w:rsidP="006D58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747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DB424D2" w14:textId="77777777" w:rsidR="006D58EB" w:rsidRPr="00CB55F3" w:rsidRDefault="006D58EB" w:rsidP="006D58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32F575DD" w14:textId="77777777" w:rsidR="006F31C5" w:rsidRPr="009B6322" w:rsidRDefault="006F31C5" w:rsidP="009B6322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B6322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-</w:t>
            </w:r>
            <w:r w:rsidR="0075259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r w:rsidRPr="009B6322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Asocieri libe</w:t>
            </w:r>
            <w:r w:rsidR="0075259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re pentru cuvântul „manipulare”;</w:t>
            </w:r>
          </w:p>
          <w:p w14:paraId="0DB77694" w14:textId="77777777" w:rsidR="006D58EB" w:rsidRPr="009B6322" w:rsidRDefault="000911B1" w:rsidP="009B6322">
            <w:pPr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63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7525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5259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Analiza studiilor de caz;</w:t>
            </w:r>
          </w:p>
          <w:p w14:paraId="524CD6B1" w14:textId="77777777" w:rsidR="006D58EB" w:rsidRPr="009B6322" w:rsidRDefault="006F31C5" w:rsidP="009B6322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63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75259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6322">
              <w:rPr>
                <w:rFonts w:ascii="Times New Roman" w:hAnsi="Times New Roman"/>
                <w:bCs/>
                <w:sz w:val="24"/>
                <w:szCs w:val="24"/>
              </w:rPr>
              <w:t>Reflecție/feedback.</w:t>
            </w:r>
          </w:p>
        </w:tc>
        <w:tc>
          <w:tcPr>
            <w:tcW w:w="851" w:type="dxa"/>
          </w:tcPr>
          <w:p w14:paraId="68D536B7" w14:textId="77777777" w:rsidR="006D58EB" w:rsidRPr="00CB55F3" w:rsidRDefault="006D58EB" w:rsidP="006D5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8EB" w:rsidRPr="00CB55F3" w14:paraId="02D2DD9F" w14:textId="77777777" w:rsidTr="000911B1">
        <w:trPr>
          <w:trHeight w:val="432"/>
        </w:trPr>
        <w:tc>
          <w:tcPr>
            <w:tcW w:w="2689" w:type="dxa"/>
            <w:vMerge/>
          </w:tcPr>
          <w:p w14:paraId="777D7746" w14:textId="77777777" w:rsidR="006D58EB" w:rsidRPr="00CB55F3" w:rsidRDefault="006D58EB" w:rsidP="00551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355B4D0" w14:textId="77777777" w:rsidR="006D58EB" w:rsidRPr="000911B1" w:rsidRDefault="006D58EB" w:rsidP="009B6322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6C02">
              <w:rPr>
                <w:rFonts w:ascii="Times New Roman" w:hAnsi="Times New Roman"/>
                <w:bCs/>
                <w:iCs/>
                <w:color w:val="222222"/>
                <w:sz w:val="24"/>
                <w:szCs w:val="24"/>
              </w:rPr>
              <w:t>Consiliul elevilor. Atribuțiile</w:t>
            </w:r>
            <w:r w:rsidR="00752591">
              <w:rPr>
                <w:rFonts w:ascii="Times New Roman" w:hAnsi="Times New Roman"/>
                <w:bCs/>
                <w:iCs/>
                <w:color w:val="222222"/>
                <w:sz w:val="24"/>
                <w:szCs w:val="24"/>
              </w:rPr>
              <w:t xml:space="preserve"> </w:t>
            </w:r>
            <w:r w:rsidRPr="00C86C02">
              <w:rPr>
                <w:rFonts w:ascii="Times New Roman" w:hAnsi="Times New Roman"/>
                <w:bCs/>
                <w:iCs/>
                <w:color w:val="222222"/>
                <w:sz w:val="24"/>
                <w:szCs w:val="24"/>
                <w:shd w:val="clear" w:color="auto" w:fill="FFFFFF"/>
              </w:rPr>
              <w:t>Consiliului elevilor și funcționarea lui</w:t>
            </w:r>
          </w:p>
        </w:tc>
        <w:tc>
          <w:tcPr>
            <w:tcW w:w="1134" w:type="dxa"/>
          </w:tcPr>
          <w:p w14:paraId="2A06571F" w14:textId="77777777" w:rsidR="006D58EB" w:rsidRPr="00000CC1" w:rsidRDefault="006D58EB" w:rsidP="006D58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747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04905A5" w14:textId="77777777" w:rsidR="006D58EB" w:rsidRPr="00CB55F3" w:rsidRDefault="006D58EB" w:rsidP="006D58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1C6A6C6D" w14:textId="77777777" w:rsidR="006D58EB" w:rsidRPr="000911B1" w:rsidRDefault="006F31C5" w:rsidP="009B63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7525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D58EB" w:rsidRPr="006F31C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Minisondaj</w:t>
            </w:r>
            <w:proofErr w:type="spellEnd"/>
            <w:r w:rsidR="006D58EB" w:rsidRPr="006F31C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: opinia despre Consiliul elevilor</w:t>
            </w:r>
            <w:r w:rsidR="00752591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;</w:t>
            </w:r>
          </w:p>
          <w:p w14:paraId="39CE5123" w14:textId="77777777" w:rsidR="006D58EB" w:rsidRPr="000911B1" w:rsidRDefault="006F31C5" w:rsidP="009B63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31C5">
              <w:rPr>
                <w:rFonts w:ascii="Times New Roman" w:hAnsi="Times New Roman"/>
                <w:sz w:val="24"/>
                <w:szCs w:val="24"/>
              </w:rPr>
              <w:t>-</w:t>
            </w:r>
            <w:r w:rsidR="007525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58EB" w:rsidRPr="006F31C5">
              <w:rPr>
                <w:rFonts w:ascii="Times New Roman" w:hAnsi="Times New Roman"/>
                <w:sz w:val="24"/>
                <w:szCs w:val="24"/>
              </w:rPr>
              <w:t>Funcțiile și atribuțiile Consiliului elevilor</w:t>
            </w:r>
            <w:r w:rsidR="00752591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14:paraId="3B0B86C1" w14:textId="77777777" w:rsidR="006D58EB" w:rsidRPr="00CB55F3" w:rsidRDefault="006F31C5" w:rsidP="009B63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75259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Reflecție/</w:t>
            </w:r>
            <w:r w:rsidRPr="00882F0F">
              <w:rPr>
                <w:rFonts w:ascii="Times New Roman" w:hAnsi="Times New Roman"/>
                <w:bCs/>
                <w:sz w:val="24"/>
                <w:szCs w:val="24"/>
              </w:rPr>
              <w:t>feedback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443D6830" w14:textId="77777777" w:rsidR="006D58EB" w:rsidRPr="00CB55F3" w:rsidRDefault="006D58EB" w:rsidP="006D5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8EB" w:rsidRPr="00CB55F3" w14:paraId="7C4AB232" w14:textId="77777777" w:rsidTr="000911B1">
        <w:trPr>
          <w:trHeight w:val="408"/>
        </w:trPr>
        <w:tc>
          <w:tcPr>
            <w:tcW w:w="2689" w:type="dxa"/>
            <w:vMerge/>
          </w:tcPr>
          <w:p w14:paraId="6E8CCA9E" w14:textId="77777777" w:rsidR="006D58EB" w:rsidRPr="00CB55F3" w:rsidRDefault="006D58EB" w:rsidP="00551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A45EF89" w14:textId="77777777" w:rsidR="006D58EB" w:rsidRPr="00C86C02" w:rsidRDefault="006D58EB" w:rsidP="009B6322">
            <w:pPr>
              <w:spacing w:after="12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C86C02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>Simularea unei ședințe a Consiliului de elevi</w:t>
            </w:r>
          </w:p>
          <w:p w14:paraId="580326F8" w14:textId="77777777" w:rsidR="006D58EB" w:rsidRPr="00AD6A27" w:rsidRDefault="006D58EB" w:rsidP="009B632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BFAEDE2" w14:textId="77777777" w:rsidR="006D58EB" w:rsidRPr="00000CC1" w:rsidRDefault="006D58EB" w:rsidP="006D58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747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484BF42" w14:textId="77777777" w:rsidR="006D58EB" w:rsidRPr="00CB55F3" w:rsidRDefault="006D58EB" w:rsidP="006D58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63AA1DBE" w14:textId="77777777" w:rsidR="006D58EB" w:rsidRPr="006F31C5" w:rsidRDefault="006F31C5" w:rsidP="009B6322">
            <w:pPr>
              <w:tabs>
                <w:tab w:val="left" w:pos="180"/>
                <w:tab w:val="left" w:pos="270"/>
                <w:tab w:val="left" w:pos="324"/>
                <w:tab w:val="left" w:pos="5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1C5">
              <w:rPr>
                <w:rFonts w:ascii="Times New Roman" w:hAnsi="Times New Roman"/>
                <w:sz w:val="24"/>
                <w:szCs w:val="24"/>
              </w:rPr>
              <w:t>-</w:t>
            </w:r>
            <w:r w:rsidR="007525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58EB" w:rsidRPr="006F31C5">
              <w:rPr>
                <w:rFonts w:ascii="Times New Roman" w:hAnsi="Times New Roman"/>
                <w:sz w:val="24"/>
                <w:szCs w:val="24"/>
              </w:rPr>
              <w:t>Pregătire</w:t>
            </w:r>
            <w:r w:rsidR="00752591">
              <w:rPr>
                <w:rFonts w:ascii="Times New Roman" w:hAnsi="Times New Roman"/>
                <w:sz w:val="24"/>
                <w:szCs w:val="24"/>
              </w:rPr>
              <w:t>a ședinței Consiliului elevilor;</w:t>
            </w:r>
            <w:r w:rsidR="006D58EB" w:rsidRPr="006F31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043E8E7" w14:textId="77777777" w:rsidR="006F31C5" w:rsidRPr="000911B1" w:rsidRDefault="006F31C5" w:rsidP="009B6322">
            <w:pPr>
              <w:tabs>
                <w:tab w:val="left" w:pos="180"/>
                <w:tab w:val="left" w:pos="270"/>
                <w:tab w:val="left" w:pos="324"/>
                <w:tab w:val="left" w:pos="5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525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Desfășurarea ședinței în conformitate cu agenda aprobată</w:t>
            </w:r>
            <w:r w:rsidR="00752591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14:paraId="184AA875" w14:textId="77777777" w:rsidR="006D58EB" w:rsidRPr="00CB55F3" w:rsidRDefault="006F31C5" w:rsidP="009B63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75259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Reflecție/</w:t>
            </w:r>
            <w:r w:rsidRPr="00882F0F">
              <w:rPr>
                <w:rFonts w:ascii="Times New Roman" w:hAnsi="Times New Roman"/>
                <w:bCs/>
                <w:sz w:val="24"/>
                <w:szCs w:val="24"/>
              </w:rPr>
              <w:t>feedback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032D4F5F" w14:textId="77777777" w:rsidR="006D58EB" w:rsidRPr="00CB55F3" w:rsidRDefault="006D58EB" w:rsidP="006D5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8EB" w:rsidRPr="00CB55F3" w14:paraId="0AA6342B" w14:textId="77777777" w:rsidTr="000911B1">
        <w:trPr>
          <w:trHeight w:val="324"/>
        </w:trPr>
        <w:tc>
          <w:tcPr>
            <w:tcW w:w="2689" w:type="dxa"/>
            <w:vMerge/>
          </w:tcPr>
          <w:p w14:paraId="58A31B54" w14:textId="77777777" w:rsidR="006D58EB" w:rsidRPr="00CB55F3" w:rsidRDefault="006D58EB" w:rsidP="00551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45C5D54" w14:textId="77777777" w:rsidR="00B159B1" w:rsidRPr="0001248A" w:rsidRDefault="00B159B1" w:rsidP="009B6322">
            <w:pPr>
              <w:tabs>
                <w:tab w:val="left" w:pos="180"/>
                <w:tab w:val="left" w:pos="270"/>
                <w:tab w:val="left" w:pos="324"/>
                <w:tab w:val="left" w:pos="556"/>
                <w:tab w:val="left" w:pos="8820"/>
              </w:tabs>
              <w:spacing w:after="12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1248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Reflecție </w:t>
            </w:r>
            <w:r w:rsidR="006F31C5" w:rsidRPr="0001248A">
              <w:rPr>
                <w:rFonts w:ascii="Times New Roman" w:eastAsia="Times New Roman" w:hAnsi="Times New Roman"/>
                <w:b/>
                <w:sz w:val="24"/>
                <w:szCs w:val="24"/>
              </w:rPr>
              <w:t>asupra ex</w:t>
            </w:r>
            <w:r w:rsidR="005A0CAA">
              <w:rPr>
                <w:rFonts w:ascii="Times New Roman" w:eastAsia="Times New Roman" w:hAnsi="Times New Roman"/>
                <w:b/>
                <w:sz w:val="24"/>
                <w:szCs w:val="24"/>
              </w:rPr>
              <w:t>p</w:t>
            </w:r>
            <w:r w:rsidR="006F31C5" w:rsidRPr="0001248A">
              <w:rPr>
                <w:rFonts w:ascii="Times New Roman" w:eastAsia="Times New Roman" w:hAnsi="Times New Roman"/>
                <w:b/>
                <w:sz w:val="24"/>
                <w:szCs w:val="24"/>
              </w:rPr>
              <w:t>erienței de învățare</w:t>
            </w:r>
          </w:p>
          <w:p w14:paraId="66752400" w14:textId="77777777" w:rsidR="006D58EB" w:rsidRPr="00AD6A27" w:rsidRDefault="006D58EB" w:rsidP="009B632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6F2EE97" w14:textId="77777777" w:rsidR="006D58EB" w:rsidRPr="00000CC1" w:rsidRDefault="006D58EB" w:rsidP="006D58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747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0B7E17C" w14:textId="77777777" w:rsidR="006D58EB" w:rsidRPr="00CB55F3" w:rsidRDefault="006D58EB" w:rsidP="006D58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49522897" w14:textId="77777777" w:rsidR="006F31C5" w:rsidRPr="000911B1" w:rsidRDefault="006F31C5" w:rsidP="009B63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525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Introducere</w:t>
            </w:r>
            <w:r w:rsidR="00752591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14:paraId="6FEBFAD3" w14:textId="77777777" w:rsidR="006F31C5" w:rsidRPr="000911B1" w:rsidRDefault="006F31C5" w:rsidP="009B63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525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Identificarea competențelor dezvoltate</w:t>
            </w:r>
            <w:r w:rsidR="00752591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14:paraId="4B0265EA" w14:textId="77777777" w:rsidR="006F31C5" w:rsidRPr="000911B1" w:rsidRDefault="006F31C5" w:rsidP="009B63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525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Discuție generală și </w:t>
            </w:r>
            <w:r w:rsidR="00B45763">
              <w:rPr>
                <w:rFonts w:ascii="Times New Roman" w:hAnsi="Times New Roman"/>
                <w:sz w:val="24"/>
                <w:szCs w:val="24"/>
              </w:rPr>
              <w:t>concluzii</w:t>
            </w:r>
            <w:r w:rsidR="00752591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14:paraId="360CA630" w14:textId="77777777" w:rsidR="006D58EB" w:rsidRPr="00CB55F3" w:rsidRDefault="006F31C5" w:rsidP="009B63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75259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Reflecție/</w:t>
            </w:r>
            <w:r w:rsidRPr="00882F0F">
              <w:rPr>
                <w:rFonts w:ascii="Times New Roman" w:hAnsi="Times New Roman"/>
                <w:bCs/>
                <w:sz w:val="24"/>
                <w:szCs w:val="24"/>
              </w:rPr>
              <w:t>feedback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1E5053A9" w14:textId="77777777" w:rsidR="006D58EB" w:rsidRPr="00CB55F3" w:rsidRDefault="006D58EB" w:rsidP="006D5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52C0AD2" w14:textId="77777777" w:rsidR="00000CC1" w:rsidRDefault="00000CC1" w:rsidP="006D58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5A7F2C8" w14:textId="77777777" w:rsidR="00000CC1" w:rsidRDefault="00000CC1" w:rsidP="006F47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719A9FD" w14:textId="77777777" w:rsidR="0077757A" w:rsidRPr="000911B1" w:rsidRDefault="0077757A" w:rsidP="001450CB">
      <w:pPr>
        <w:tabs>
          <w:tab w:val="left" w:pos="180"/>
          <w:tab w:val="left" w:pos="270"/>
          <w:tab w:val="left" w:pos="324"/>
          <w:tab w:val="left" w:pos="556"/>
          <w:tab w:val="left" w:pos="8820"/>
        </w:tabs>
        <w:spacing w:after="12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B55F3">
        <w:rPr>
          <w:rFonts w:ascii="Times New Roman" w:hAnsi="Times New Roman"/>
          <w:b/>
          <w:i/>
          <w:sz w:val="24"/>
          <w:szCs w:val="24"/>
        </w:rPr>
        <w:t xml:space="preserve">Unitatea de învățare </w:t>
      </w:r>
      <w:r w:rsidR="00752591">
        <w:rPr>
          <w:rFonts w:ascii="Times New Roman" w:hAnsi="Times New Roman"/>
          <w:b/>
          <w:i/>
          <w:sz w:val="24"/>
          <w:szCs w:val="24"/>
        </w:rPr>
        <w:t>3.</w:t>
      </w:r>
      <w:r w:rsidRPr="00CB55F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911B1">
        <w:rPr>
          <w:rFonts w:ascii="Times New Roman" w:hAnsi="Times New Roman"/>
          <w:b/>
          <w:i/>
          <w:color w:val="000000"/>
          <w:sz w:val="24"/>
          <w:szCs w:val="24"/>
        </w:rPr>
        <w:t>P</w:t>
      </w:r>
      <w:r w:rsidR="000911B1" w:rsidRPr="000911B1">
        <w:rPr>
          <w:rFonts w:ascii="Times New Roman" w:hAnsi="Times New Roman"/>
          <w:b/>
          <w:i/>
          <w:color w:val="000000"/>
          <w:sz w:val="24"/>
          <w:szCs w:val="24"/>
        </w:rPr>
        <w:t>articiparea la democrație prin dezbateri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3544"/>
        <w:gridCol w:w="1134"/>
        <w:gridCol w:w="1134"/>
        <w:gridCol w:w="5386"/>
        <w:gridCol w:w="851"/>
      </w:tblGrid>
      <w:tr w:rsidR="0077757A" w:rsidRPr="00CB55F3" w14:paraId="07D9AB8F" w14:textId="77777777" w:rsidTr="00C16CB7">
        <w:tc>
          <w:tcPr>
            <w:tcW w:w="2547" w:type="dxa"/>
            <w:shd w:val="clear" w:color="auto" w:fill="C6D9F1" w:themeFill="text2" w:themeFillTint="33"/>
            <w:vAlign w:val="center"/>
          </w:tcPr>
          <w:p w14:paraId="6E9B25C0" w14:textId="77777777" w:rsidR="0077757A" w:rsidRPr="00CB55F3" w:rsidRDefault="0077757A" w:rsidP="00C16C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55F3">
              <w:rPr>
                <w:rFonts w:ascii="Times New Roman" w:hAnsi="Times New Roman"/>
                <w:b/>
                <w:bCs/>
                <w:sz w:val="24"/>
                <w:szCs w:val="24"/>
              </w:rPr>
              <w:t>Unități de competență</w:t>
            </w:r>
          </w:p>
        </w:tc>
        <w:tc>
          <w:tcPr>
            <w:tcW w:w="3544" w:type="dxa"/>
            <w:shd w:val="clear" w:color="auto" w:fill="C6D9F1" w:themeFill="text2" w:themeFillTint="33"/>
            <w:vAlign w:val="center"/>
          </w:tcPr>
          <w:p w14:paraId="51042498" w14:textId="77777777" w:rsidR="0077757A" w:rsidRPr="00CB55F3" w:rsidRDefault="0077757A" w:rsidP="00C16C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55F3">
              <w:rPr>
                <w:rFonts w:ascii="Times New Roman" w:hAnsi="Times New Roman"/>
                <w:b/>
                <w:bCs/>
                <w:sz w:val="24"/>
                <w:szCs w:val="24"/>
              </w:rPr>
              <w:t>Unități de conținut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14:paraId="26FCC026" w14:textId="77777777" w:rsidR="0077757A" w:rsidRPr="00CB55F3" w:rsidRDefault="0077757A" w:rsidP="00C16C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55F3">
              <w:rPr>
                <w:rFonts w:ascii="Times New Roman" w:hAnsi="Times New Roman"/>
                <w:b/>
                <w:bCs/>
                <w:sz w:val="24"/>
                <w:szCs w:val="24"/>
              </w:rPr>
              <w:t>Nr. de ore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14:paraId="49643EFB" w14:textId="77777777" w:rsidR="0077757A" w:rsidRPr="00CB55F3" w:rsidRDefault="0077757A" w:rsidP="00C16C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55F3">
              <w:rPr>
                <w:rFonts w:ascii="Times New Roman" w:hAnsi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5386" w:type="dxa"/>
            <w:shd w:val="clear" w:color="auto" w:fill="C6D9F1" w:themeFill="text2" w:themeFillTint="33"/>
            <w:vAlign w:val="center"/>
          </w:tcPr>
          <w:p w14:paraId="25D10079" w14:textId="77777777" w:rsidR="0077757A" w:rsidRPr="00CB55F3" w:rsidRDefault="0077757A" w:rsidP="00C16C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55F3">
              <w:rPr>
                <w:rFonts w:ascii="Times New Roman" w:eastAsia="Times New Roman" w:hAnsi="Times New Roman"/>
                <w:b/>
                <w:sz w:val="24"/>
                <w:szCs w:val="24"/>
              </w:rPr>
              <w:t>Activități de învățare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14:paraId="5E0BDAE7" w14:textId="77777777" w:rsidR="0077757A" w:rsidRPr="00CB55F3" w:rsidRDefault="0077757A" w:rsidP="00C16C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55F3">
              <w:rPr>
                <w:rFonts w:ascii="Times New Roman" w:hAnsi="Times New Roman"/>
                <w:b/>
                <w:bCs/>
                <w:sz w:val="24"/>
                <w:szCs w:val="24"/>
              </w:rPr>
              <w:t>Notă</w:t>
            </w:r>
          </w:p>
        </w:tc>
      </w:tr>
      <w:tr w:rsidR="006D58EB" w:rsidRPr="00CB55F3" w14:paraId="59AB2416" w14:textId="77777777" w:rsidTr="000911B1">
        <w:trPr>
          <w:trHeight w:val="378"/>
        </w:trPr>
        <w:tc>
          <w:tcPr>
            <w:tcW w:w="2547" w:type="dxa"/>
            <w:vMerge w:val="restart"/>
            <w:vAlign w:val="center"/>
          </w:tcPr>
          <w:p w14:paraId="4497460B" w14:textId="77777777" w:rsidR="001450CB" w:rsidRPr="00752591" w:rsidRDefault="001450CB" w:rsidP="0075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591">
              <w:rPr>
                <w:rFonts w:ascii="Times New Roman" w:hAnsi="Times New Roman"/>
                <w:sz w:val="24"/>
                <w:szCs w:val="24"/>
              </w:rPr>
              <w:t xml:space="preserve">Argumentarea punctelor de vedere și a deciziilor personale. </w:t>
            </w:r>
          </w:p>
          <w:p w14:paraId="7A66FD91" w14:textId="77777777" w:rsidR="00752591" w:rsidRDefault="00752591" w:rsidP="0075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C1AA141" w14:textId="77777777" w:rsidR="006D58EB" w:rsidRPr="00752591" w:rsidRDefault="001450CB" w:rsidP="0075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591">
              <w:rPr>
                <w:rFonts w:ascii="Times New Roman" w:hAnsi="Times New Roman"/>
                <w:sz w:val="24"/>
                <w:szCs w:val="24"/>
              </w:rPr>
              <w:t>Acceptarea altor puncte de vedere în luarea deciziilor prin proceduri democratice.</w:t>
            </w:r>
          </w:p>
          <w:p w14:paraId="04A924F1" w14:textId="77777777" w:rsidR="00752591" w:rsidRDefault="00752591" w:rsidP="0075259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FADB5C" w14:textId="77777777" w:rsidR="006D58EB" w:rsidRPr="00DE7477" w:rsidRDefault="006D58EB" w:rsidP="0075259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E7477">
              <w:rPr>
                <w:rFonts w:ascii="Times New Roman" w:hAnsi="Times New Roman" w:cs="Times New Roman"/>
                <w:sz w:val="24"/>
                <w:szCs w:val="24"/>
              </w:rPr>
              <w:t>Susținerea punctelor de vedere în baza raționamentelor, manifestând respect față de</w:t>
            </w:r>
            <w:r w:rsidR="00B45763">
              <w:rPr>
                <w:rFonts w:ascii="Times New Roman" w:hAnsi="Times New Roman" w:cs="Times New Roman"/>
                <w:sz w:val="24"/>
                <w:szCs w:val="24"/>
              </w:rPr>
              <w:t xml:space="preserve"> alte</w:t>
            </w:r>
            <w:r w:rsidRPr="00DE7477">
              <w:rPr>
                <w:rFonts w:ascii="Times New Roman" w:hAnsi="Times New Roman" w:cs="Times New Roman"/>
                <w:sz w:val="24"/>
                <w:szCs w:val="24"/>
              </w:rPr>
              <w:t xml:space="preserve"> persoane.</w:t>
            </w:r>
          </w:p>
          <w:p w14:paraId="1DBE3FE6" w14:textId="77777777" w:rsidR="001450CB" w:rsidRPr="00DE7477" w:rsidRDefault="001450CB" w:rsidP="00551A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A62E7A" w14:textId="77777777" w:rsidR="00752591" w:rsidRDefault="00752591" w:rsidP="00551A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5051C294" w14:textId="77777777" w:rsidR="006D58EB" w:rsidRPr="0001248A" w:rsidRDefault="006D58EB" w:rsidP="00551A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248A">
              <w:rPr>
                <w:rFonts w:ascii="Times New Roman" w:hAnsi="Times New Roman"/>
                <w:sz w:val="24"/>
                <w:szCs w:val="24"/>
              </w:rPr>
              <w:t xml:space="preserve">Aplicarea criteriilor, </w:t>
            </w:r>
            <w:r w:rsidR="00B45763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01248A">
              <w:rPr>
                <w:rFonts w:ascii="Times New Roman" w:hAnsi="Times New Roman"/>
                <w:sz w:val="24"/>
                <w:szCs w:val="24"/>
              </w:rPr>
              <w:t xml:space="preserve">principiilor și </w:t>
            </w:r>
            <w:r w:rsidR="00B45763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01248A">
              <w:rPr>
                <w:rFonts w:ascii="Times New Roman" w:hAnsi="Times New Roman"/>
                <w:sz w:val="24"/>
                <w:szCs w:val="24"/>
              </w:rPr>
              <w:t>valorilor explicite pentru exprimarea de opinii, în diverse contexte democratice.</w:t>
            </w:r>
          </w:p>
          <w:p w14:paraId="6BA293CF" w14:textId="77777777" w:rsidR="006D58EB" w:rsidRPr="00CB55F3" w:rsidRDefault="006D58EB" w:rsidP="00551A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70D698E" w14:textId="77777777" w:rsidR="000911B1" w:rsidRDefault="000911B1" w:rsidP="009B6322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8974214" w14:textId="77777777" w:rsidR="006D58EB" w:rsidRPr="006147DE" w:rsidRDefault="006D58EB" w:rsidP="009B6322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7DE">
              <w:rPr>
                <w:rFonts w:ascii="Times New Roman" w:eastAsia="Times New Roman" w:hAnsi="Times New Roman"/>
                <w:sz w:val="24"/>
                <w:szCs w:val="24"/>
              </w:rPr>
              <w:t>Familiarizarea cu dezbaterile și cu subiectele controversate</w:t>
            </w:r>
          </w:p>
          <w:p w14:paraId="1DCEDCC6" w14:textId="77777777" w:rsidR="006D58EB" w:rsidRPr="0077757A" w:rsidRDefault="006D58EB" w:rsidP="009B63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3F853CD" w14:textId="77777777" w:rsidR="000911B1" w:rsidRDefault="000911B1" w:rsidP="006D58E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8B397F9" w14:textId="77777777" w:rsidR="006D58EB" w:rsidRPr="00CB55F3" w:rsidRDefault="006D58EB" w:rsidP="006D5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477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6CD9DD48" w14:textId="77777777" w:rsidR="006D58EB" w:rsidRPr="00CB55F3" w:rsidRDefault="006D58EB" w:rsidP="006D58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7D0B0B56" w14:textId="77777777" w:rsidR="00581529" w:rsidRDefault="001E4596" w:rsidP="0058152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52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1529">
              <w:rPr>
                <w:rFonts w:ascii="Times New Roman" w:hAnsi="Times New Roman" w:cs="Times New Roman"/>
                <w:sz w:val="24"/>
                <w:szCs w:val="24"/>
              </w:rPr>
              <w:t>Explorarea experiențelor de pa</w:t>
            </w:r>
            <w:r w:rsidR="00752591">
              <w:rPr>
                <w:rFonts w:ascii="Times New Roman" w:hAnsi="Times New Roman" w:cs="Times New Roman"/>
                <w:sz w:val="24"/>
                <w:szCs w:val="24"/>
              </w:rPr>
              <w:t>rticipare la dezbateri;</w:t>
            </w:r>
          </w:p>
          <w:p w14:paraId="2BBEEFEF" w14:textId="77777777" w:rsidR="009B25B9" w:rsidRDefault="009B25B9" w:rsidP="0058152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52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Tehnica </w:t>
            </w:r>
            <w:r w:rsidR="005A0CAA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Acvarium</w:t>
            </w:r>
            <w:proofErr w:type="spellEnd"/>
            <w:r w:rsidR="005A0CA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75259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70769E2" w14:textId="77777777" w:rsidR="009B25B9" w:rsidRDefault="009B25B9" w:rsidP="00581529">
            <w:pPr>
              <w:pStyle w:val="NoSpacing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752591">
              <w:rPr>
                <w:rFonts w:ascii="Times New Roman" w:hAnsi="Times New Roman"/>
                <w:bCs/>
                <w:sz w:val="24"/>
                <w:szCs w:val="24"/>
              </w:rPr>
              <w:t xml:space="preserve"> Structura argumentului;</w:t>
            </w:r>
          </w:p>
          <w:p w14:paraId="5275D692" w14:textId="77777777" w:rsidR="009B25B9" w:rsidRPr="00DE7477" w:rsidRDefault="009B25B9" w:rsidP="0058152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75259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Ela</w:t>
            </w:r>
            <w:r w:rsidR="00752591">
              <w:rPr>
                <w:rFonts w:ascii="Times New Roman" w:hAnsi="Times New Roman"/>
                <w:bCs/>
                <w:sz w:val="24"/>
                <w:szCs w:val="24"/>
              </w:rPr>
              <w:t>borarea argumentelor pro/contra;</w:t>
            </w:r>
          </w:p>
          <w:p w14:paraId="0DB58638" w14:textId="77777777" w:rsidR="006D58EB" w:rsidRPr="00DE7477" w:rsidRDefault="009B25B9" w:rsidP="006D58EB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52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6D58EB" w:rsidRPr="00DE7477">
              <w:rPr>
                <w:rFonts w:ascii="Times New Roman" w:hAnsi="Times New Roman" w:cs="Times New Roman"/>
                <w:sz w:val="24"/>
                <w:szCs w:val="24"/>
              </w:rPr>
              <w:t>xerciţiul</w:t>
            </w:r>
            <w:proofErr w:type="spellEnd"/>
            <w:r w:rsidR="006D58EB" w:rsidRPr="00DE7477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r w:rsidR="00752591">
              <w:rPr>
                <w:rFonts w:ascii="Times New Roman" w:hAnsi="Times New Roman" w:cs="Times New Roman"/>
                <w:sz w:val="24"/>
                <w:szCs w:val="24"/>
              </w:rPr>
              <w:t>Congresul”;</w:t>
            </w:r>
          </w:p>
          <w:p w14:paraId="07EACA65" w14:textId="77777777" w:rsidR="009B25B9" w:rsidRPr="009B25B9" w:rsidRDefault="0001248A" w:rsidP="009B25B9">
            <w:pPr>
              <w:pStyle w:val="NoSpacing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75259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B25B9">
              <w:rPr>
                <w:rFonts w:ascii="Times New Roman" w:hAnsi="Times New Roman"/>
                <w:bCs/>
                <w:sz w:val="24"/>
                <w:szCs w:val="24"/>
              </w:rPr>
              <w:t>Reflecție/</w:t>
            </w:r>
            <w:r w:rsidR="009B25B9" w:rsidRPr="00882F0F">
              <w:rPr>
                <w:rFonts w:ascii="Times New Roman" w:hAnsi="Times New Roman"/>
                <w:bCs/>
                <w:sz w:val="24"/>
                <w:szCs w:val="24"/>
              </w:rPr>
              <w:t>feedback</w:t>
            </w:r>
            <w:r w:rsidR="009B25B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55633312" w14:textId="77777777" w:rsidR="006D58EB" w:rsidRPr="00CB55F3" w:rsidRDefault="006D58EB" w:rsidP="006D5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8EB" w:rsidRPr="00CB55F3" w14:paraId="45F2060B" w14:textId="77777777" w:rsidTr="000911B1">
        <w:tc>
          <w:tcPr>
            <w:tcW w:w="2547" w:type="dxa"/>
            <w:vMerge/>
          </w:tcPr>
          <w:p w14:paraId="15944513" w14:textId="77777777" w:rsidR="006D58EB" w:rsidRPr="00CB55F3" w:rsidRDefault="006D58EB" w:rsidP="00551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42A9EA6" w14:textId="77777777" w:rsidR="000911B1" w:rsidRDefault="000911B1" w:rsidP="009B63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21541B7" w14:textId="77777777" w:rsidR="006D58EB" w:rsidRPr="0077757A" w:rsidRDefault="006D58EB" w:rsidP="009B63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5DF5">
              <w:rPr>
                <w:rFonts w:ascii="Times New Roman" w:eastAsia="Times New Roman" w:hAnsi="Times New Roman"/>
                <w:sz w:val="24"/>
                <w:szCs w:val="24"/>
              </w:rPr>
              <w:t>Stabilirea regulilor competiției de dezbateri și distribuirea rolurilor în echipe</w:t>
            </w:r>
          </w:p>
        </w:tc>
        <w:tc>
          <w:tcPr>
            <w:tcW w:w="1134" w:type="dxa"/>
          </w:tcPr>
          <w:p w14:paraId="2486C341" w14:textId="77777777" w:rsidR="000911B1" w:rsidRDefault="000911B1" w:rsidP="006D58E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0FD49D0" w14:textId="77777777" w:rsidR="006D58EB" w:rsidRPr="00CB55F3" w:rsidRDefault="006D58EB" w:rsidP="006D5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47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7005890D" w14:textId="77777777" w:rsidR="006D58EB" w:rsidRPr="00CB55F3" w:rsidRDefault="006D58EB" w:rsidP="006D58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1F67A56C" w14:textId="77777777" w:rsidR="009B25B9" w:rsidRDefault="009B25B9" w:rsidP="006D58E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52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Prezentarea elementelor de b</w:t>
            </w:r>
            <w:r w:rsidR="00752591">
              <w:rPr>
                <w:rFonts w:ascii="Times New Roman" w:hAnsi="Times New Roman" w:cs="Times New Roman"/>
                <w:sz w:val="24"/>
                <w:szCs w:val="24"/>
              </w:rPr>
              <w:t>ază ale formatului de dezbatere;</w:t>
            </w:r>
          </w:p>
          <w:p w14:paraId="6641D0B6" w14:textId="77777777" w:rsidR="009B25B9" w:rsidRDefault="009B25B9" w:rsidP="006D58E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52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Elaborarea regulilor</w:t>
            </w:r>
            <w:r w:rsidR="00752591">
              <w:rPr>
                <w:rFonts w:ascii="Times New Roman" w:hAnsi="Times New Roman" w:cs="Times New Roman"/>
                <w:sz w:val="24"/>
                <w:szCs w:val="24"/>
              </w:rPr>
              <w:t xml:space="preserve"> necesare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="00752591">
              <w:rPr>
                <w:rFonts w:ascii="Times New Roman" w:hAnsi="Times New Roman" w:cs="Times New Roman"/>
                <w:sz w:val="24"/>
                <w:szCs w:val="24"/>
              </w:rPr>
              <w:t>entru desfășurarea dezbaterilor;</w:t>
            </w:r>
          </w:p>
          <w:p w14:paraId="05F0C3F7" w14:textId="77777777" w:rsidR="006D58EB" w:rsidRPr="007E72C2" w:rsidRDefault="007E72C2" w:rsidP="007E72C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52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Reflecție/</w:t>
            </w:r>
            <w:r w:rsidRPr="00882F0F">
              <w:rPr>
                <w:rFonts w:ascii="Times New Roman" w:hAnsi="Times New Roman"/>
                <w:bCs/>
                <w:sz w:val="24"/>
                <w:szCs w:val="24"/>
              </w:rPr>
              <w:t>feedback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009A9926" w14:textId="77777777" w:rsidR="006D58EB" w:rsidRPr="00CB55F3" w:rsidRDefault="006D58EB" w:rsidP="006D5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8EB" w:rsidRPr="00CB55F3" w14:paraId="1B84E19E" w14:textId="77777777" w:rsidTr="000911B1">
        <w:tc>
          <w:tcPr>
            <w:tcW w:w="2547" w:type="dxa"/>
            <w:vMerge/>
          </w:tcPr>
          <w:p w14:paraId="70DEB986" w14:textId="77777777" w:rsidR="006D58EB" w:rsidRPr="00CB55F3" w:rsidRDefault="006D58EB" w:rsidP="00551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B8033B4" w14:textId="77777777" w:rsidR="000911B1" w:rsidRDefault="000911B1" w:rsidP="009B6322">
            <w:pPr>
              <w:jc w:val="both"/>
              <w:rPr>
                <w:rFonts w:ascii="Times New Roman" w:hAnsi="Times New Roman"/>
                <w:iCs/>
                <w:spacing w:val="-4"/>
                <w:sz w:val="24"/>
                <w:szCs w:val="24"/>
              </w:rPr>
            </w:pPr>
          </w:p>
          <w:p w14:paraId="704C5B20" w14:textId="77777777" w:rsidR="006D58EB" w:rsidRPr="0077757A" w:rsidRDefault="006D58EB" w:rsidP="009B6322">
            <w:pPr>
              <w:jc w:val="both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FA5DF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Identificarea subiectelor cu caracter controversat</w:t>
            </w:r>
          </w:p>
        </w:tc>
        <w:tc>
          <w:tcPr>
            <w:tcW w:w="1134" w:type="dxa"/>
          </w:tcPr>
          <w:p w14:paraId="3C50D98E" w14:textId="77777777" w:rsidR="000911B1" w:rsidRDefault="000911B1" w:rsidP="006D58E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4B6EB0A" w14:textId="77777777" w:rsidR="006D58EB" w:rsidRPr="00CB55F3" w:rsidRDefault="006D58EB" w:rsidP="006D5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47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86398ED" w14:textId="77777777" w:rsidR="006D58EB" w:rsidRPr="00CB55F3" w:rsidRDefault="006D58EB" w:rsidP="006D58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1FEEA214" w14:textId="77777777" w:rsidR="006B5D15" w:rsidRDefault="006B5D15" w:rsidP="000911B1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75259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Caracteristici ale unei teme (moțiu</w:t>
            </w:r>
            <w:r w:rsidR="00752591">
              <w:rPr>
                <w:rFonts w:ascii="Times New Roman" w:hAnsi="Times New Roman"/>
                <w:bCs/>
                <w:sz w:val="24"/>
                <w:szCs w:val="24"/>
              </w:rPr>
              <w:t>ni) adecvate pentru o dezbatere;</w:t>
            </w:r>
          </w:p>
          <w:p w14:paraId="20CC94FC" w14:textId="77777777" w:rsidR="006B5D15" w:rsidRDefault="006B5D15" w:rsidP="000911B1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75259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Selectarea temelor</w:t>
            </w:r>
            <w:r w:rsidR="00752591">
              <w:rPr>
                <w:rFonts w:ascii="Times New Roman" w:hAnsi="Times New Roman"/>
                <w:bCs/>
                <w:sz w:val="24"/>
                <w:szCs w:val="24"/>
              </w:rPr>
              <w:t xml:space="preserve"> pentru competiția de dezbateri;</w:t>
            </w:r>
          </w:p>
          <w:p w14:paraId="637C5878" w14:textId="77777777" w:rsidR="006D58EB" w:rsidRPr="006B5D15" w:rsidRDefault="006B5D15" w:rsidP="000911B1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75259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Reflecție/</w:t>
            </w:r>
            <w:r w:rsidRPr="00882F0F">
              <w:rPr>
                <w:rFonts w:ascii="Times New Roman" w:hAnsi="Times New Roman"/>
                <w:bCs/>
                <w:sz w:val="24"/>
                <w:szCs w:val="24"/>
              </w:rPr>
              <w:t>feedback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345AD407" w14:textId="77777777" w:rsidR="006D58EB" w:rsidRPr="00CB55F3" w:rsidRDefault="006D58EB" w:rsidP="006D5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8EB" w:rsidRPr="00CB55F3" w14:paraId="22779D2F" w14:textId="77777777" w:rsidTr="000911B1">
        <w:tc>
          <w:tcPr>
            <w:tcW w:w="2547" w:type="dxa"/>
            <w:vMerge/>
          </w:tcPr>
          <w:p w14:paraId="53D03267" w14:textId="77777777" w:rsidR="006D58EB" w:rsidRPr="00CB55F3" w:rsidRDefault="006D58EB" w:rsidP="00551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52A889C" w14:textId="77777777" w:rsidR="006D58EB" w:rsidRPr="0077757A" w:rsidRDefault="006D58EB" w:rsidP="009B6322">
            <w:pPr>
              <w:spacing w:after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5DF5">
              <w:rPr>
                <w:rFonts w:ascii="Times New Roman" w:eastAsia="Times New Roman" w:hAnsi="Times New Roman"/>
                <w:sz w:val="24"/>
                <w:szCs w:val="24"/>
              </w:rPr>
              <w:t xml:space="preserve">Documentarea și pregătirea echipelor pentru competiție </w:t>
            </w:r>
          </w:p>
        </w:tc>
        <w:tc>
          <w:tcPr>
            <w:tcW w:w="1134" w:type="dxa"/>
          </w:tcPr>
          <w:p w14:paraId="7BC7B7CA" w14:textId="77777777" w:rsidR="006D58EB" w:rsidRPr="00CB55F3" w:rsidRDefault="006D58EB" w:rsidP="006D5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47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37E2A89C" w14:textId="77777777" w:rsidR="006D58EB" w:rsidRPr="00CB55F3" w:rsidRDefault="006D58EB" w:rsidP="006D58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0D6B35A0" w14:textId="77777777" w:rsidR="006B5D15" w:rsidRDefault="006B5D15" w:rsidP="006D58EB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-</w:t>
            </w:r>
            <w:r w:rsidR="0075259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Documentar</w:t>
            </w:r>
            <w:r w:rsidR="0075259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ea și pregătirea intervențiilor;</w:t>
            </w:r>
          </w:p>
          <w:p w14:paraId="64F50381" w14:textId="77777777" w:rsidR="006B5D15" w:rsidRDefault="006B5D15" w:rsidP="006D58EB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-</w:t>
            </w:r>
            <w:r w:rsidR="0075259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Ela</w:t>
            </w:r>
            <w:r w:rsidR="0075259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borarea argumentelor pro/contra;</w:t>
            </w:r>
          </w:p>
          <w:p w14:paraId="2694578A" w14:textId="77777777" w:rsidR="006D58EB" w:rsidRPr="00B02896" w:rsidRDefault="006B5D15" w:rsidP="006B5D15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75259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Reflecție/</w:t>
            </w:r>
            <w:r w:rsidRPr="00882F0F">
              <w:rPr>
                <w:rFonts w:ascii="Times New Roman" w:hAnsi="Times New Roman"/>
                <w:bCs/>
                <w:sz w:val="24"/>
                <w:szCs w:val="24"/>
              </w:rPr>
              <w:t>feedback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23EEFD49" w14:textId="77777777" w:rsidR="006D58EB" w:rsidRPr="00CB55F3" w:rsidRDefault="006D58EB" w:rsidP="006D5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8EB" w:rsidRPr="00CB55F3" w14:paraId="5B7D7C06" w14:textId="77777777" w:rsidTr="000911B1">
        <w:tc>
          <w:tcPr>
            <w:tcW w:w="2547" w:type="dxa"/>
            <w:vMerge/>
          </w:tcPr>
          <w:p w14:paraId="61D5C85F" w14:textId="77777777" w:rsidR="006D58EB" w:rsidRPr="00CB55F3" w:rsidRDefault="006D58EB" w:rsidP="00551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174DC78" w14:textId="77777777" w:rsidR="006D58EB" w:rsidRPr="0077757A" w:rsidRDefault="006D58EB" w:rsidP="009B6322">
            <w:pPr>
              <w:spacing w:after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5DF5">
              <w:rPr>
                <w:rFonts w:ascii="Times New Roman" w:eastAsia="Times New Roman" w:hAnsi="Times New Roman"/>
                <w:sz w:val="24"/>
                <w:szCs w:val="24"/>
              </w:rPr>
              <w:t xml:space="preserve">Desfășurarea competiției de dezbateri </w:t>
            </w:r>
          </w:p>
        </w:tc>
        <w:tc>
          <w:tcPr>
            <w:tcW w:w="1134" w:type="dxa"/>
          </w:tcPr>
          <w:p w14:paraId="5B3AE060" w14:textId="77777777" w:rsidR="006D58EB" w:rsidRPr="00CB55F3" w:rsidRDefault="006D58EB" w:rsidP="006D5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47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7CBEBB95" w14:textId="77777777" w:rsidR="006D58EB" w:rsidRPr="00CB55F3" w:rsidRDefault="006D58EB" w:rsidP="006D58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3C2F34DF" w14:textId="77777777" w:rsidR="00FC1906" w:rsidRDefault="000911B1" w:rsidP="000911B1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75259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FC1906" w:rsidRPr="00FC190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Desfășurarea competiției de dezbateri</w:t>
            </w:r>
            <w:r w:rsidR="0075259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14:paraId="7A0C1EA8" w14:textId="77777777" w:rsidR="00FC1906" w:rsidRPr="00FC1906" w:rsidRDefault="000911B1" w:rsidP="000911B1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75259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Runda competiției de dezbateri;</w:t>
            </w:r>
          </w:p>
          <w:p w14:paraId="3E011675" w14:textId="77777777" w:rsidR="006D58EB" w:rsidRPr="00B02896" w:rsidRDefault="000911B1" w:rsidP="000911B1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75259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C1906">
              <w:rPr>
                <w:rFonts w:ascii="Times New Roman" w:hAnsi="Times New Roman"/>
                <w:bCs/>
                <w:sz w:val="24"/>
                <w:szCs w:val="24"/>
              </w:rPr>
              <w:t>Reflecție/</w:t>
            </w:r>
            <w:r w:rsidR="00FC1906" w:rsidRPr="00882F0F">
              <w:rPr>
                <w:rFonts w:ascii="Times New Roman" w:hAnsi="Times New Roman"/>
                <w:bCs/>
                <w:sz w:val="24"/>
                <w:szCs w:val="24"/>
              </w:rPr>
              <w:t>feedback</w:t>
            </w:r>
            <w:r w:rsidR="00FC190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4AC7510F" w14:textId="77777777" w:rsidR="006D58EB" w:rsidRPr="00CB55F3" w:rsidRDefault="006D58EB" w:rsidP="006D5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8EB" w:rsidRPr="00CB55F3" w14:paraId="13696C8C" w14:textId="77777777" w:rsidTr="000911B1">
        <w:tc>
          <w:tcPr>
            <w:tcW w:w="2547" w:type="dxa"/>
            <w:vMerge/>
          </w:tcPr>
          <w:p w14:paraId="780BC845" w14:textId="77777777" w:rsidR="006D58EB" w:rsidRPr="00CB55F3" w:rsidRDefault="006D58EB" w:rsidP="00551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70EF3F4" w14:textId="77777777" w:rsidR="00FC1906" w:rsidRPr="0001248A" w:rsidRDefault="00FC1906" w:rsidP="009B6322">
            <w:pPr>
              <w:tabs>
                <w:tab w:val="left" w:pos="180"/>
                <w:tab w:val="left" w:pos="270"/>
                <w:tab w:val="left" w:pos="324"/>
                <w:tab w:val="left" w:pos="556"/>
                <w:tab w:val="left" w:pos="8820"/>
              </w:tabs>
              <w:spacing w:after="12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1248A">
              <w:rPr>
                <w:rFonts w:ascii="Times New Roman" w:eastAsia="Times New Roman" w:hAnsi="Times New Roman"/>
                <w:b/>
                <w:sz w:val="24"/>
                <w:szCs w:val="24"/>
              </w:rPr>
              <w:t>Reflecție asupra ex</w:t>
            </w:r>
            <w:r w:rsidR="00221F4F">
              <w:rPr>
                <w:rFonts w:ascii="Times New Roman" w:eastAsia="Times New Roman" w:hAnsi="Times New Roman"/>
                <w:b/>
                <w:sz w:val="24"/>
                <w:szCs w:val="24"/>
              </w:rPr>
              <w:t>p</w:t>
            </w:r>
            <w:r w:rsidRPr="0001248A">
              <w:rPr>
                <w:rFonts w:ascii="Times New Roman" w:eastAsia="Times New Roman" w:hAnsi="Times New Roman"/>
                <w:b/>
                <w:sz w:val="24"/>
                <w:szCs w:val="24"/>
              </w:rPr>
              <w:t>erienței de învățare</w:t>
            </w:r>
          </w:p>
          <w:p w14:paraId="13B1BF45" w14:textId="77777777" w:rsidR="006D58EB" w:rsidRPr="0077757A" w:rsidRDefault="006D58EB" w:rsidP="009B6322">
            <w:pPr>
              <w:spacing w:after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50375A3" w14:textId="77777777" w:rsidR="006D58EB" w:rsidRPr="00CB55F3" w:rsidRDefault="006D58EB" w:rsidP="006D5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47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0C4B134" w14:textId="77777777" w:rsidR="006D58EB" w:rsidRPr="00CB55F3" w:rsidRDefault="006D58EB" w:rsidP="006D58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64CEDA33" w14:textId="77777777" w:rsidR="00FC1906" w:rsidRDefault="00FC1906" w:rsidP="001450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-</w:t>
            </w:r>
            <w:r w:rsidR="0075259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Rememorarea procesului;</w:t>
            </w:r>
          </w:p>
          <w:p w14:paraId="6E95CD36" w14:textId="77777777" w:rsidR="002E2EB2" w:rsidRDefault="002E2EB2" w:rsidP="001450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-</w:t>
            </w:r>
            <w:r w:rsidR="0075259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Reflecție asupra procesului și a rezultatelor obținute</w:t>
            </w:r>
            <w:r w:rsidR="00752591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03EE8609" w14:textId="77777777" w:rsidR="002E2EB2" w:rsidRDefault="002E2EB2" w:rsidP="001450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75259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Reflecție în perechi asupra competențelor dezvoltate</w:t>
            </w:r>
            <w:r w:rsidR="00752591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7098ACA8" w14:textId="77777777" w:rsidR="006D58EB" w:rsidRPr="001450CB" w:rsidRDefault="002E2EB2" w:rsidP="001450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75259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Reflecție/</w:t>
            </w:r>
            <w:r w:rsidRPr="00882F0F">
              <w:rPr>
                <w:rFonts w:ascii="Times New Roman" w:hAnsi="Times New Roman"/>
                <w:bCs/>
                <w:sz w:val="24"/>
                <w:szCs w:val="24"/>
              </w:rPr>
              <w:t>feedback</w:t>
            </w:r>
            <w:r w:rsidR="001450C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2C249B60" w14:textId="77777777" w:rsidR="006D58EB" w:rsidRPr="00CB55F3" w:rsidRDefault="006D58EB" w:rsidP="006D5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E75F2F4" w14:textId="77777777" w:rsidR="00B159B1" w:rsidRDefault="00B159B1" w:rsidP="006D58EB">
      <w:pPr>
        <w:keepNext/>
        <w:shd w:val="clear" w:color="auto" w:fill="FFFFFF"/>
        <w:spacing w:after="12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1DF6480B" w14:textId="77777777" w:rsidR="004B1BF7" w:rsidRPr="0001248A" w:rsidRDefault="001F1D03" w:rsidP="001450CB">
      <w:pPr>
        <w:keepNext/>
        <w:shd w:val="clear" w:color="auto" w:fill="FFFFFF"/>
        <w:spacing w:after="12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Unitatea de învățare 4.</w:t>
      </w:r>
      <w:r w:rsidR="004B1BF7" w:rsidRPr="0001248A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1450CB" w:rsidRPr="0001248A">
        <w:rPr>
          <w:rFonts w:ascii="Times New Roman" w:hAnsi="Times New Roman"/>
          <w:b/>
          <w:i/>
          <w:color w:val="000000"/>
          <w:sz w:val="24"/>
          <w:szCs w:val="24"/>
        </w:rPr>
        <w:t>Libertatea implică responsabilități</w:t>
      </w:r>
    </w:p>
    <w:p w14:paraId="0C3699D4" w14:textId="77777777" w:rsidR="001450CB" w:rsidRPr="001450CB" w:rsidRDefault="001450CB" w:rsidP="001450CB">
      <w:pPr>
        <w:keepNext/>
        <w:shd w:val="clear" w:color="auto" w:fill="FFFFFF"/>
        <w:spacing w:after="12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3544"/>
        <w:gridCol w:w="1134"/>
        <w:gridCol w:w="1134"/>
        <w:gridCol w:w="5386"/>
        <w:gridCol w:w="851"/>
      </w:tblGrid>
      <w:tr w:rsidR="004B1BF7" w:rsidRPr="00CB55F3" w14:paraId="14C3AB58" w14:textId="77777777" w:rsidTr="00C16CB7">
        <w:tc>
          <w:tcPr>
            <w:tcW w:w="2547" w:type="dxa"/>
            <w:shd w:val="clear" w:color="auto" w:fill="C6D9F1" w:themeFill="text2" w:themeFillTint="33"/>
            <w:vAlign w:val="center"/>
          </w:tcPr>
          <w:p w14:paraId="25B8069A" w14:textId="77777777" w:rsidR="004B1BF7" w:rsidRPr="00CB55F3" w:rsidRDefault="004B1BF7" w:rsidP="00C16C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55F3">
              <w:rPr>
                <w:rFonts w:ascii="Times New Roman" w:hAnsi="Times New Roman"/>
                <w:b/>
                <w:bCs/>
                <w:sz w:val="24"/>
                <w:szCs w:val="24"/>
              </w:rPr>
              <w:t>Unități de competență</w:t>
            </w:r>
          </w:p>
        </w:tc>
        <w:tc>
          <w:tcPr>
            <w:tcW w:w="3544" w:type="dxa"/>
            <w:shd w:val="clear" w:color="auto" w:fill="C6D9F1" w:themeFill="text2" w:themeFillTint="33"/>
            <w:vAlign w:val="center"/>
          </w:tcPr>
          <w:p w14:paraId="1FE1F858" w14:textId="77777777" w:rsidR="004B1BF7" w:rsidRPr="00CB55F3" w:rsidRDefault="004B1BF7" w:rsidP="00C16C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55F3">
              <w:rPr>
                <w:rFonts w:ascii="Times New Roman" w:hAnsi="Times New Roman"/>
                <w:b/>
                <w:bCs/>
                <w:sz w:val="24"/>
                <w:szCs w:val="24"/>
              </w:rPr>
              <w:t>Unități de conținut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14:paraId="3B011CDD" w14:textId="77777777" w:rsidR="004B1BF7" w:rsidRPr="00CB55F3" w:rsidRDefault="004B1BF7" w:rsidP="00C16C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55F3">
              <w:rPr>
                <w:rFonts w:ascii="Times New Roman" w:hAnsi="Times New Roman"/>
                <w:b/>
                <w:bCs/>
                <w:sz w:val="24"/>
                <w:szCs w:val="24"/>
              </w:rPr>
              <w:t>Nr. de ore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14:paraId="34BD1C68" w14:textId="77777777" w:rsidR="004B1BF7" w:rsidRPr="00CB55F3" w:rsidRDefault="004B1BF7" w:rsidP="00C16C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55F3">
              <w:rPr>
                <w:rFonts w:ascii="Times New Roman" w:hAnsi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5386" w:type="dxa"/>
            <w:shd w:val="clear" w:color="auto" w:fill="C6D9F1" w:themeFill="text2" w:themeFillTint="33"/>
            <w:vAlign w:val="center"/>
          </w:tcPr>
          <w:p w14:paraId="55F79E9E" w14:textId="77777777" w:rsidR="004B1BF7" w:rsidRPr="00CB55F3" w:rsidRDefault="004B1BF7" w:rsidP="00C16C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55F3">
              <w:rPr>
                <w:rFonts w:ascii="Times New Roman" w:eastAsia="Times New Roman" w:hAnsi="Times New Roman"/>
                <w:b/>
                <w:sz w:val="24"/>
                <w:szCs w:val="24"/>
              </w:rPr>
              <w:t>Activități de învățare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14:paraId="178CEF43" w14:textId="77777777" w:rsidR="004B1BF7" w:rsidRPr="00CB55F3" w:rsidRDefault="004B1BF7" w:rsidP="00C16C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55F3">
              <w:rPr>
                <w:rFonts w:ascii="Times New Roman" w:hAnsi="Times New Roman"/>
                <w:b/>
                <w:bCs/>
                <w:sz w:val="24"/>
                <w:szCs w:val="24"/>
              </w:rPr>
              <w:t>Notă</w:t>
            </w:r>
          </w:p>
        </w:tc>
      </w:tr>
      <w:tr w:rsidR="006D58EB" w:rsidRPr="00CB55F3" w14:paraId="3E03D51F" w14:textId="77777777" w:rsidTr="006D58EB">
        <w:trPr>
          <w:trHeight w:val="311"/>
        </w:trPr>
        <w:tc>
          <w:tcPr>
            <w:tcW w:w="2547" w:type="dxa"/>
            <w:vMerge w:val="restart"/>
            <w:vAlign w:val="center"/>
          </w:tcPr>
          <w:p w14:paraId="319105D1" w14:textId="77777777" w:rsidR="006D58EB" w:rsidRPr="001F1D03" w:rsidRDefault="006D58EB" w:rsidP="001F1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D03">
              <w:rPr>
                <w:rFonts w:ascii="Times New Roman" w:hAnsi="Times New Roman"/>
                <w:sz w:val="24"/>
                <w:szCs w:val="24"/>
              </w:rPr>
              <w:t xml:space="preserve">Argumentarea punctelor de vedere și a deciziilor personale. </w:t>
            </w:r>
          </w:p>
          <w:p w14:paraId="2398FB45" w14:textId="77777777" w:rsidR="001F1D03" w:rsidRDefault="001F1D03" w:rsidP="001F1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EEC3F76" w14:textId="77777777" w:rsidR="006D58EB" w:rsidRPr="001F1D03" w:rsidRDefault="006D58EB" w:rsidP="001F1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D03">
              <w:rPr>
                <w:rFonts w:ascii="Times New Roman" w:hAnsi="Times New Roman"/>
                <w:sz w:val="24"/>
                <w:szCs w:val="24"/>
              </w:rPr>
              <w:t>Acceptarea altor puncte de vedere în luarea deciziilor prin proceduri democratice.</w:t>
            </w:r>
          </w:p>
          <w:p w14:paraId="084B70F4" w14:textId="77777777" w:rsidR="001F1D03" w:rsidRDefault="001F1D03" w:rsidP="001F1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139075F" w14:textId="77777777" w:rsidR="001450CB" w:rsidRPr="001F1D03" w:rsidRDefault="006D58EB" w:rsidP="001F1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D03">
              <w:rPr>
                <w:rFonts w:ascii="Times New Roman" w:hAnsi="Times New Roman"/>
                <w:sz w:val="24"/>
                <w:szCs w:val="24"/>
              </w:rPr>
              <w:t>Analiza impactului deciziilor personale, ale altora asupra comunității.</w:t>
            </w:r>
          </w:p>
          <w:p w14:paraId="13DCB356" w14:textId="77777777" w:rsidR="001450CB" w:rsidRPr="001450CB" w:rsidRDefault="001450CB" w:rsidP="00551A73">
            <w:pPr>
              <w:pStyle w:val="ListParagraph"/>
              <w:spacing w:after="0" w:line="240" w:lineRule="auto"/>
              <w:ind w:left="171"/>
              <w:rPr>
                <w:rFonts w:ascii="Times New Roman" w:hAnsi="Times New Roman"/>
                <w:sz w:val="24"/>
                <w:szCs w:val="24"/>
              </w:rPr>
            </w:pPr>
          </w:p>
          <w:p w14:paraId="14D8AC55" w14:textId="77777777" w:rsidR="006D58EB" w:rsidRPr="001F1D03" w:rsidRDefault="006D58EB" w:rsidP="001F1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D03">
              <w:rPr>
                <w:rFonts w:ascii="Times New Roman" w:hAnsi="Times New Roman"/>
                <w:sz w:val="24"/>
                <w:szCs w:val="24"/>
              </w:rPr>
              <w:t>Asumarea responsabilității pentru greșeli.</w:t>
            </w:r>
          </w:p>
          <w:p w14:paraId="5757F44C" w14:textId="77777777" w:rsidR="001450CB" w:rsidRPr="001450CB" w:rsidRDefault="001450CB" w:rsidP="00551A73">
            <w:pPr>
              <w:spacing w:after="0" w:line="240" w:lineRule="auto"/>
              <w:ind w:left="171" w:hanging="171"/>
              <w:rPr>
                <w:rFonts w:ascii="Times New Roman" w:hAnsi="Times New Roman"/>
                <w:sz w:val="24"/>
                <w:szCs w:val="24"/>
              </w:rPr>
            </w:pPr>
          </w:p>
          <w:p w14:paraId="6443E305" w14:textId="77777777" w:rsidR="006D58EB" w:rsidRPr="001F1D03" w:rsidRDefault="006D58EB" w:rsidP="001F1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D03">
              <w:rPr>
                <w:rFonts w:ascii="Times New Roman" w:hAnsi="Times New Roman"/>
                <w:sz w:val="24"/>
                <w:szCs w:val="24"/>
              </w:rPr>
              <w:t>Susținerea punctelor de vedere în baza raționamentelor, manifestând respect față de persoane.</w:t>
            </w:r>
          </w:p>
          <w:p w14:paraId="1B6927BC" w14:textId="77777777" w:rsidR="001450CB" w:rsidRDefault="001450CB" w:rsidP="00551A73">
            <w:pPr>
              <w:pStyle w:val="ListParagraph"/>
              <w:spacing w:after="0" w:line="240" w:lineRule="auto"/>
              <w:ind w:left="171" w:hanging="171"/>
              <w:rPr>
                <w:rFonts w:ascii="Times New Roman" w:hAnsi="Times New Roman"/>
                <w:sz w:val="24"/>
                <w:szCs w:val="24"/>
              </w:rPr>
            </w:pPr>
          </w:p>
          <w:p w14:paraId="2C2626DF" w14:textId="77777777" w:rsidR="006D58EB" w:rsidRPr="001F1D03" w:rsidRDefault="006D58EB" w:rsidP="001F1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D03">
              <w:rPr>
                <w:rFonts w:ascii="Times New Roman" w:hAnsi="Times New Roman"/>
                <w:sz w:val="24"/>
                <w:szCs w:val="24"/>
              </w:rPr>
              <w:t xml:space="preserve">Aplicarea criteriilor, </w:t>
            </w:r>
            <w:r w:rsidR="0049756D" w:rsidRPr="001F1D03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1F1D03">
              <w:rPr>
                <w:rFonts w:ascii="Times New Roman" w:hAnsi="Times New Roman"/>
                <w:sz w:val="24"/>
                <w:szCs w:val="24"/>
              </w:rPr>
              <w:t xml:space="preserve">principiilor și </w:t>
            </w:r>
            <w:r w:rsidR="0049756D" w:rsidRPr="001F1D03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1F1D03">
              <w:rPr>
                <w:rFonts w:ascii="Times New Roman" w:hAnsi="Times New Roman"/>
                <w:sz w:val="24"/>
                <w:szCs w:val="24"/>
              </w:rPr>
              <w:t>valorilor explicite pentru exprimarea de opinii, în diverse contexte democratice.</w:t>
            </w:r>
          </w:p>
          <w:p w14:paraId="4EAE0F1B" w14:textId="77777777" w:rsidR="006D58EB" w:rsidRDefault="006D58EB" w:rsidP="00551A73">
            <w:pPr>
              <w:spacing w:after="0"/>
              <w:ind w:left="171" w:hanging="171"/>
              <w:rPr>
                <w:rFonts w:ascii="Times New Roman" w:hAnsi="Times New Roman"/>
                <w:sz w:val="24"/>
                <w:szCs w:val="24"/>
              </w:rPr>
            </w:pPr>
          </w:p>
          <w:p w14:paraId="06864D56" w14:textId="77777777" w:rsidR="006D58EB" w:rsidRPr="00E230E3" w:rsidRDefault="006D58EB" w:rsidP="00551A73">
            <w:pPr>
              <w:spacing w:after="0"/>
              <w:ind w:left="171" w:hanging="17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69519D81" w14:textId="77777777" w:rsidR="006D58EB" w:rsidRPr="004B1BF7" w:rsidRDefault="006D58EB" w:rsidP="009B6322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E7477">
              <w:rPr>
                <w:rFonts w:ascii="Times New Roman" w:hAnsi="Times New Roman"/>
                <w:sz w:val="24"/>
                <w:szCs w:val="24"/>
              </w:rPr>
              <w:lastRenderedPageBreak/>
              <w:t>Responsabilitatea – drept și provocare</w:t>
            </w:r>
          </w:p>
        </w:tc>
        <w:tc>
          <w:tcPr>
            <w:tcW w:w="1134" w:type="dxa"/>
            <w:vAlign w:val="center"/>
          </w:tcPr>
          <w:p w14:paraId="7B143FB7" w14:textId="77777777" w:rsidR="006D58EB" w:rsidRDefault="006D58EB" w:rsidP="006D5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4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2DD5839" w14:textId="77777777" w:rsidR="006D58EB" w:rsidRPr="00CB55F3" w:rsidRDefault="006D58EB" w:rsidP="006D58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108E6F95" w14:textId="77777777" w:rsidR="00E96394" w:rsidRDefault="00221F4F" w:rsidP="009B63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F1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Dacă aș</w:t>
            </w:r>
            <w:r w:rsidR="00E96394">
              <w:rPr>
                <w:rFonts w:ascii="Times New Roman" w:hAnsi="Times New Roman"/>
                <w:sz w:val="24"/>
                <w:szCs w:val="24"/>
              </w:rPr>
              <w:t xml:space="preserve"> fi un drept</w:t>
            </w:r>
            <w:r w:rsidR="001F1D0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35B57AF" w14:textId="77777777" w:rsidR="00E96394" w:rsidRDefault="00E96394" w:rsidP="009B63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F1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Discuție reflexivă</w:t>
            </w:r>
            <w:r w:rsidR="001F1D0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23FA307" w14:textId="77777777" w:rsidR="00E96394" w:rsidRPr="00E96394" w:rsidRDefault="0001248A" w:rsidP="009B6322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F1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1F4F">
              <w:rPr>
                <w:rFonts w:ascii="Times New Roman" w:hAnsi="Times New Roman"/>
                <w:sz w:val="24"/>
                <w:szCs w:val="24"/>
              </w:rPr>
              <w:t>Vizionarea sec</w:t>
            </w:r>
            <w:r w:rsidR="00E96394">
              <w:rPr>
                <w:rFonts w:ascii="Times New Roman" w:hAnsi="Times New Roman"/>
                <w:sz w:val="24"/>
                <w:szCs w:val="24"/>
              </w:rPr>
              <w:t>venței video</w:t>
            </w:r>
            <w:r w:rsidR="001F1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6394" w:rsidRPr="00E96394">
              <w:rPr>
                <w:rFonts w:ascii="Times New Roman" w:hAnsi="Times New Roman"/>
                <w:i/>
                <w:sz w:val="24"/>
                <w:szCs w:val="24"/>
              </w:rPr>
              <w:t>R</w:t>
            </w:r>
            <w:r w:rsidR="001F1D03">
              <w:rPr>
                <w:rFonts w:ascii="Times New Roman" w:hAnsi="Times New Roman"/>
                <w:i/>
                <w:sz w:val="24"/>
                <w:szCs w:val="24"/>
              </w:rPr>
              <w:t>esponsabilitate;</w:t>
            </w:r>
            <w:r w:rsidR="006D58EB" w:rsidRPr="00E9639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14:paraId="7E5DFDD5" w14:textId="77777777" w:rsidR="006D58EB" w:rsidRDefault="00E96394" w:rsidP="009B63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F1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Povestea </w:t>
            </w:r>
            <w:r w:rsidR="00221F4F">
              <w:rPr>
                <w:rFonts w:ascii="Times New Roman" w:hAnsi="Times New Roman"/>
                <w:sz w:val="24"/>
                <w:szCs w:val="24"/>
              </w:rPr>
              <w:t>,,</w:t>
            </w:r>
            <w:r>
              <w:rPr>
                <w:rFonts w:ascii="Times New Roman" w:hAnsi="Times New Roman"/>
                <w:sz w:val="24"/>
                <w:szCs w:val="24"/>
              </w:rPr>
              <w:t>Milan alege</w:t>
            </w:r>
            <w:r w:rsidR="00221F4F">
              <w:rPr>
                <w:rFonts w:ascii="Times New Roman" w:hAnsi="Times New Roman"/>
                <w:sz w:val="24"/>
                <w:szCs w:val="24"/>
              </w:rPr>
              <w:t>”</w:t>
            </w:r>
            <w:r w:rsidR="001F1D0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6DFE0B7" w14:textId="77777777" w:rsidR="00E96394" w:rsidRDefault="00E96394" w:rsidP="009B63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F1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Scr</w:t>
            </w:r>
            <w:r w:rsidR="001F1D03">
              <w:rPr>
                <w:rFonts w:ascii="Times New Roman" w:hAnsi="Times New Roman"/>
                <w:sz w:val="24"/>
                <w:szCs w:val="24"/>
              </w:rPr>
              <w:t>iere liberă;</w:t>
            </w:r>
          </w:p>
          <w:p w14:paraId="05BCD4EE" w14:textId="77777777" w:rsidR="00E96394" w:rsidRPr="00CB55F3" w:rsidRDefault="00E96394" w:rsidP="009B63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F1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Reflecție/</w:t>
            </w:r>
            <w:r w:rsidRPr="00882F0F">
              <w:rPr>
                <w:rFonts w:ascii="Times New Roman" w:hAnsi="Times New Roman"/>
                <w:bCs/>
                <w:sz w:val="24"/>
                <w:szCs w:val="24"/>
              </w:rPr>
              <w:t>feedback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38415919" w14:textId="77777777" w:rsidR="006D58EB" w:rsidRPr="00CB55F3" w:rsidRDefault="006D58EB" w:rsidP="006D5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8EB" w:rsidRPr="00CB55F3" w14:paraId="3082C372" w14:textId="77777777" w:rsidTr="006D58EB">
        <w:trPr>
          <w:trHeight w:val="347"/>
        </w:trPr>
        <w:tc>
          <w:tcPr>
            <w:tcW w:w="2547" w:type="dxa"/>
            <w:vMerge/>
            <w:vAlign w:val="center"/>
          </w:tcPr>
          <w:p w14:paraId="3413D337" w14:textId="77777777" w:rsidR="006D58EB" w:rsidRDefault="006D58EB" w:rsidP="00551A73">
            <w:pPr>
              <w:spacing w:after="0"/>
              <w:ind w:left="171" w:hanging="17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779AAD5C" w14:textId="77777777" w:rsidR="006D58EB" w:rsidRPr="007F22B4" w:rsidRDefault="006D58EB" w:rsidP="009B632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49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7477">
              <w:rPr>
                <w:rFonts w:ascii="Times New Roman" w:hAnsi="Times New Roman" w:cs="Times New Roman"/>
                <w:sz w:val="24"/>
                <w:szCs w:val="24"/>
              </w:rPr>
              <w:t xml:space="preserve">Ne asumăm responsabilitatea pentru deciziile pe care le luăm </w:t>
            </w:r>
          </w:p>
        </w:tc>
        <w:tc>
          <w:tcPr>
            <w:tcW w:w="1134" w:type="dxa"/>
            <w:vAlign w:val="center"/>
          </w:tcPr>
          <w:p w14:paraId="03F98E19" w14:textId="77777777" w:rsidR="006D58EB" w:rsidRPr="00CB55F3" w:rsidRDefault="006D58EB" w:rsidP="006D5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4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7CD094F" w14:textId="77777777" w:rsidR="006D58EB" w:rsidRPr="00CB55F3" w:rsidRDefault="006D58EB" w:rsidP="006D58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2FEAE654" w14:textId="77777777" w:rsidR="00E96394" w:rsidRDefault="00E96394" w:rsidP="009B6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42"/>
              <w:textAlignment w:val="top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F1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Drepturi ș</w:t>
            </w:r>
            <w:r w:rsidR="001F1D03">
              <w:rPr>
                <w:rFonts w:ascii="Times New Roman" w:hAnsi="Times New Roman"/>
                <w:sz w:val="24"/>
                <w:szCs w:val="24"/>
              </w:rPr>
              <w:t>i responsabilități în conflict;</w:t>
            </w:r>
          </w:p>
          <w:p w14:paraId="6192FB0E" w14:textId="77777777" w:rsidR="00E96394" w:rsidRDefault="00E96394" w:rsidP="009B6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42"/>
              <w:textAlignment w:val="top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F1D03">
              <w:rPr>
                <w:rFonts w:ascii="Times New Roman" w:hAnsi="Times New Roman"/>
                <w:sz w:val="24"/>
                <w:szCs w:val="24"/>
              </w:rPr>
              <w:t xml:space="preserve"> Responsabilitățile mele;</w:t>
            </w:r>
          </w:p>
          <w:p w14:paraId="5EB6406B" w14:textId="77777777" w:rsidR="00E96394" w:rsidRDefault="00E96394" w:rsidP="009B6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42"/>
              <w:textAlignment w:val="top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F1D03">
              <w:rPr>
                <w:rFonts w:ascii="Times New Roman" w:hAnsi="Times New Roman"/>
                <w:sz w:val="24"/>
                <w:szCs w:val="24"/>
              </w:rPr>
              <w:t xml:space="preserve"> Discuție reflexivă;</w:t>
            </w:r>
          </w:p>
          <w:p w14:paraId="10D23E23" w14:textId="77777777" w:rsidR="00E96394" w:rsidRDefault="00E96394" w:rsidP="009B6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42"/>
              <w:textAlignment w:val="top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F1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Analiza situațiilor în care</w:t>
            </w:r>
            <w:r w:rsidR="001F1D03">
              <w:rPr>
                <w:rFonts w:ascii="Times New Roman" w:hAnsi="Times New Roman"/>
                <w:sz w:val="24"/>
                <w:szCs w:val="24"/>
              </w:rPr>
              <w:t xml:space="preserve"> regulile școlii sunt încălcate;</w:t>
            </w:r>
          </w:p>
          <w:p w14:paraId="6CA68274" w14:textId="77777777" w:rsidR="006D58EB" w:rsidRPr="00E96394" w:rsidRDefault="00E96394" w:rsidP="009B6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42"/>
              <w:textAlignment w:val="top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1F1D0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Reflecție/</w:t>
            </w:r>
            <w:r w:rsidRPr="00882F0F">
              <w:rPr>
                <w:rFonts w:ascii="Times New Roman" w:hAnsi="Times New Roman"/>
                <w:bCs/>
                <w:sz w:val="24"/>
                <w:szCs w:val="24"/>
              </w:rPr>
              <w:t>feedback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4AE78FC1" w14:textId="77777777" w:rsidR="006D58EB" w:rsidRPr="00CB55F3" w:rsidRDefault="006D58EB" w:rsidP="006D5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8EB" w:rsidRPr="00CB55F3" w14:paraId="1C11B686" w14:textId="77777777" w:rsidTr="006D58EB">
        <w:trPr>
          <w:trHeight w:val="397"/>
        </w:trPr>
        <w:tc>
          <w:tcPr>
            <w:tcW w:w="2547" w:type="dxa"/>
            <w:vMerge/>
            <w:vAlign w:val="center"/>
          </w:tcPr>
          <w:p w14:paraId="2390A835" w14:textId="77777777" w:rsidR="006D58EB" w:rsidRDefault="006D58EB" w:rsidP="00551A73">
            <w:pPr>
              <w:spacing w:after="0"/>
              <w:ind w:left="171" w:hanging="17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7F91D124" w14:textId="77777777" w:rsidR="006D58EB" w:rsidRPr="00063536" w:rsidRDefault="001F1D03" w:rsidP="009B632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49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Riști să pierzi </w:t>
            </w:r>
            <w:r w:rsidR="006D58EB" w:rsidRPr="00DE7477">
              <w:rPr>
                <w:rFonts w:ascii="Times New Roman" w:hAnsi="Times New Roman" w:cs="Times New Roman"/>
                <w:sz w:val="24"/>
                <w:szCs w:val="24"/>
              </w:rPr>
              <w:t>un prieten sau să încalci o regulă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34" w:type="dxa"/>
            <w:vAlign w:val="center"/>
          </w:tcPr>
          <w:p w14:paraId="181154C1" w14:textId="77777777" w:rsidR="006D58EB" w:rsidRDefault="006D58EB" w:rsidP="006D5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4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BED418F" w14:textId="77777777" w:rsidR="006D58EB" w:rsidRPr="00CB55F3" w:rsidRDefault="006D58EB" w:rsidP="006D58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07F8F5CD" w14:textId="77777777" w:rsidR="00E96394" w:rsidRDefault="00E96394" w:rsidP="009B63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F1D03">
              <w:rPr>
                <w:rFonts w:ascii="Times New Roman" w:hAnsi="Times New Roman"/>
                <w:sz w:val="24"/>
                <w:szCs w:val="24"/>
              </w:rPr>
              <w:t xml:space="preserve"> Studiu de caz;</w:t>
            </w:r>
          </w:p>
          <w:p w14:paraId="74FA6DD8" w14:textId="77777777" w:rsidR="00E96394" w:rsidRDefault="001450CB" w:rsidP="009B63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F1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6997">
              <w:rPr>
                <w:rFonts w:ascii="Times New Roman" w:hAnsi="Times New Roman"/>
                <w:sz w:val="24"/>
                <w:szCs w:val="24"/>
              </w:rPr>
              <w:t xml:space="preserve">Riști să pierzi un </w:t>
            </w:r>
            <w:r w:rsidR="001F1D03">
              <w:rPr>
                <w:rFonts w:ascii="Times New Roman" w:hAnsi="Times New Roman"/>
                <w:sz w:val="24"/>
                <w:szCs w:val="24"/>
              </w:rPr>
              <w:t>prieten sau să încalci o regulă?</w:t>
            </w:r>
          </w:p>
          <w:p w14:paraId="4654F666" w14:textId="77777777" w:rsidR="006D58EB" w:rsidRPr="005D6997" w:rsidRDefault="005D6997" w:rsidP="009B63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F1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Reflecție/</w:t>
            </w:r>
            <w:r w:rsidRPr="00882F0F">
              <w:rPr>
                <w:rFonts w:ascii="Times New Roman" w:hAnsi="Times New Roman"/>
                <w:bCs/>
                <w:sz w:val="24"/>
                <w:szCs w:val="24"/>
              </w:rPr>
              <w:t>feedback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447D7581" w14:textId="77777777" w:rsidR="006D58EB" w:rsidRPr="00CB55F3" w:rsidRDefault="006D58EB" w:rsidP="006D5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8EB" w:rsidRPr="00CB55F3" w14:paraId="17D29AF8" w14:textId="77777777" w:rsidTr="006D58EB">
        <w:trPr>
          <w:trHeight w:val="290"/>
        </w:trPr>
        <w:tc>
          <w:tcPr>
            <w:tcW w:w="2547" w:type="dxa"/>
            <w:vMerge/>
            <w:vAlign w:val="center"/>
          </w:tcPr>
          <w:p w14:paraId="6E93F24B" w14:textId="77777777" w:rsidR="006D58EB" w:rsidRDefault="006D58EB" w:rsidP="00551A73">
            <w:pPr>
              <w:spacing w:after="0"/>
              <w:ind w:left="171" w:hanging="17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3CC30941" w14:textId="77777777" w:rsidR="006D58EB" w:rsidRPr="00063536" w:rsidRDefault="006D58EB" w:rsidP="009B632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49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7477">
              <w:rPr>
                <w:rFonts w:ascii="Times New Roman" w:hAnsi="Times New Roman" w:cs="Times New Roman"/>
                <w:sz w:val="24"/>
                <w:szCs w:val="24"/>
              </w:rPr>
              <w:t xml:space="preserve">Dilema complexității și </w:t>
            </w:r>
            <w:r w:rsidR="00B45763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DE7477">
              <w:rPr>
                <w:rFonts w:ascii="Times New Roman" w:hAnsi="Times New Roman" w:cs="Times New Roman"/>
                <w:sz w:val="24"/>
                <w:szCs w:val="24"/>
              </w:rPr>
              <w:t>stabilității</w:t>
            </w:r>
          </w:p>
        </w:tc>
        <w:tc>
          <w:tcPr>
            <w:tcW w:w="1134" w:type="dxa"/>
            <w:vAlign w:val="center"/>
          </w:tcPr>
          <w:p w14:paraId="2146CC92" w14:textId="77777777" w:rsidR="006D58EB" w:rsidRDefault="006D58EB" w:rsidP="006D5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4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422BB3B" w14:textId="77777777" w:rsidR="006D58EB" w:rsidRPr="00CB55F3" w:rsidRDefault="006D58EB" w:rsidP="006D58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33759722" w14:textId="77777777" w:rsidR="005D6997" w:rsidRDefault="005D6997" w:rsidP="009B63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F1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58EB" w:rsidRPr="005D6997">
              <w:rPr>
                <w:rFonts w:ascii="Times New Roman" w:hAnsi="Times New Roman"/>
                <w:sz w:val="24"/>
                <w:szCs w:val="24"/>
              </w:rPr>
              <w:t xml:space="preserve">Declarația </w:t>
            </w:r>
            <w:r w:rsidR="001F1D03">
              <w:rPr>
                <w:rFonts w:ascii="Times New Roman" w:hAnsi="Times New Roman"/>
                <w:sz w:val="24"/>
                <w:szCs w:val="24"/>
              </w:rPr>
              <w:t>Universală a Drepturilor Omului;</w:t>
            </w:r>
          </w:p>
          <w:p w14:paraId="4133BEE1" w14:textId="77777777" w:rsidR="005D6997" w:rsidRDefault="001F1D03" w:rsidP="009B63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D6997" w:rsidRPr="00DE7477">
              <w:rPr>
                <w:rFonts w:ascii="Times New Roman" w:hAnsi="Times New Roman"/>
                <w:sz w:val="24"/>
                <w:szCs w:val="24"/>
              </w:rPr>
              <w:t>Dilema complexității și stabilității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92E9B2C" w14:textId="77777777" w:rsidR="006D58EB" w:rsidRDefault="001F1D03" w:rsidP="009B63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Drepturi respectate/încălcate;</w:t>
            </w:r>
          </w:p>
          <w:p w14:paraId="0C03D43C" w14:textId="77777777" w:rsidR="005D6997" w:rsidRPr="005D6997" w:rsidRDefault="005D6997" w:rsidP="009B63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F1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Reflecție/</w:t>
            </w:r>
            <w:r w:rsidRPr="00882F0F">
              <w:rPr>
                <w:rFonts w:ascii="Times New Roman" w:hAnsi="Times New Roman"/>
                <w:bCs/>
                <w:sz w:val="24"/>
                <w:szCs w:val="24"/>
              </w:rPr>
              <w:t>feedback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09F1AEFB" w14:textId="77777777" w:rsidR="006D58EB" w:rsidRPr="00CB55F3" w:rsidRDefault="006D58EB" w:rsidP="006D5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8EB" w:rsidRPr="00CB55F3" w14:paraId="799AC6C0" w14:textId="77777777" w:rsidTr="006D58EB">
        <w:trPr>
          <w:trHeight w:val="185"/>
        </w:trPr>
        <w:tc>
          <w:tcPr>
            <w:tcW w:w="2547" w:type="dxa"/>
            <w:vMerge/>
            <w:vAlign w:val="center"/>
          </w:tcPr>
          <w:p w14:paraId="058FD006" w14:textId="77777777" w:rsidR="006D58EB" w:rsidRDefault="006D58EB" w:rsidP="00551A73">
            <w:pPr>
              <w:spacing w:after="0"/>
              <w:ind w:left="171" w:hanging="17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792C24EF" w14:textId="77777777" w:rsidR="006D58EB" w:rsidRPr="004B1BF7" w:rsidRDefault="006D58EB" w:rsidP="009B6322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E7477">
              <w:rPr>
                <w:rFonts w:ascii="Times New Roman" w:hAnsi="Times New Roman"/>
                <w:sz w:val="24"/>
                <w:szCs w:val="24"/>
              </w:rPr>
              <w:t>Asumarea responsabilității într-o comunitate bazată pe respectarea drepturilor omului</w:t>
            </w:r>
          </w:p>
        </w:tc>
        <w:tc>
          <w:tcPr>
            <w:tcW w:w="1134" w:type="dxa"/>
            <w:vAlign w:val="center"/>
          </w:tcPr>
          <w:p w14:paraId="2D91CBDA" w14:textId="77777777" w:rsidR="006D58EB" w:rsidRDefault="006D58EB" w:rsidP="006D5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4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4D463ABE" w14:textId="77777777" w:rsidR="006D58EB" w:rsidRPr="00CB55F3" w:rsidRDefault="006D58EB" w:rsidP="006D58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1A486EFB" w14:textId="77777777" w:rsidR="005D6997" w:rsidRDefault="005D6997" w:rsidP="009B63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F1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Caracteristicile societății bazate pe drepturile omului</w:t>
            </w:r>
            <w:r w:rsidR="001F1D0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7D6527F" w14:textId="77777777" w:rsidR="005D6997" w:rsidRDefault="005D6997" w:rsidP="009B63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F1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Caracteristicile comunității în care drept</w:t>
            </w:r>
            <w:r w:rsidR="001F1D03">
              <w:rPr>
                <w:rFonts w:ascii="Times New Roman" w:hAnsi="Times New Roman"/>
                <w:sz w:val="24"/>
                <w:szCs w:val="24"/>
              </w:rPr>
              <w:t>urile omului nu sunt prioritare;</w:t>
            </w:r>
          </w:p>
          <w:p w14:paraId="2427BEA3" w14:textId="77777777" w:rsidR="006D58EB" w:rsidRDefault="005D6997" w:rsidP="009B63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F1D03">
              <w:rPr>
                <w:rFonts w:ascii="Times New Roman" w:hAnsi="Times New Roman"/>
                <w:sz w:val="24"/>
                <w:szCs w:val="24"/>
              </w:rPr>
              <w:t xml:space="preserve"> Analiza dilemelor;</w:t>
            </w:r>
          </w:p>
          <w:p w14:paraId="23C9274B" w14:textId="77777777" w:rsidR="005D6997" w:rsidRDefault="005D6997" w:rsidP="009B63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F1D03">
              <w:rPr>
                <w:rFonts w:ascii="Times New Roman" w:hAnsi="Times New Roman"/>
                <w:sz w:val="24"/>
                <w:szCs w:val="24"/>
              </w:rPr>
              <w:t xml:space="preserve"> Scara participării publice;</w:t>
            </w:r>
          </w:p>
          <w:p w14:paraId="76F524EF" w14:textId="77777777" w:rsidR="005D6997" w:rsidRPr="005D6997" w:rsidRDefault="005D6997" w:rsidP="009B63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1F1D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Reflecție/</w:t>
            </w:r>
            <w:r w:rsidRPr="00882F0F">
              <w:rPr>
                <w:rFonts w:ascii="Times New Roman" w:hAnsi="Times New Roman"/>
                <w:bCs/>
                <w:sz w:val="24"/>
                <w:szCs w:val="24"/>
              </w:rPr>
              <w:t>feedback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3596E9F9" w14:textId="77777777" w:rsidR="006D58EB" w:rsidRPr="00CB55F3" w:rsidRDefault="006D58EB" w:rsidP="006D5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8EB" w:rsidRPr="00CB55F3" w14:paraId="242CB242" w14:textId="77777777" w:rsidTr="006D58EB">
        <w:trPr>
          <w:trHeight w:val="79"/>
        </w:trPr>
        <w:tc>
          <w:tcPr>
            <w:tcW w:w="2547" w:type="dxa"/>
            <w:vMerge/>
            <w:vAlign w:val="center"/>
          </w:tcPr>
          <w:p w14:paraId="41C7B706" w14:textId="77777777" w:rsidR="006D58EB" w:rsidRDefault="006D58EB" w:rsidP="00551A73">
            <w:pPr>
              <w:spacing w:after="0"/>
              <w:ind w:left="171" w:hanging="17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25C54403" w14:textId="77777777" w:rsidR="001450CB" w:rsidRPr="0001248A" w:rsidRDefault="001450CB" w:rsidP="009B6322">
            <w:pPr>
              <w:tabs>
                <w:tab w:val="left" w:pos="180"/>
                <w:tab w:val="left" w:pos="270"/>
                <w:tab w:val="left" w:pos="324"/>
                <w:tab w:val="left" w:pos="556"/>
                <w:tab w:val="left" w:pos="8820"/>
              </w:tabs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1BCEF0F9" w14:textId="77777777" w:rsidR="006D58EB" w:rsidRPr="0001248A" w:rsidRDefault="001450CB" w:rsidP="009B6322">
            <w:pPr>
              <w:tabs>
                <w:tab w:val="left" w:pos="180"/>
                <w:tab w:val="left" w:pos="270"/>
                <w:tab w:val="left" w:pos="324"/>
                <w:tab w:val="left" w:pos="556"/>
                <w:tab w:val="left" w:pos="8820"/>
              </w:tabs>
              <w:spacing w:after="12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1248A">
              <w:rPr>
                <w:rFonts w:ascii="Times New Roman" w:eastAsia="Times New Roman" w:hAnsi="Times New Roman"/>
                <w:b/>
                <w:sz w:val="24"/>
                <w:szCs w:val="24"/>
              </w:rPr>
              <w:t>Reflecție asupra ex</w:t>
            </w:r>
            <w:r w:rsidR="00221F4F">
              <w:rPr>
                <w:rFonts w:ascii="Times New Roman" w:eastAsia="Times New Roman" w:hAnsi="Times New Roman"/>
                <w:b/>
                <w:sz w:val="24"/>
                <w:szCs w:val="24"/>
              </w:rPr>
              <w:t>p</w:t>
            </w:r>
            <w:r w:rsidRPr="0001248A">
              <w:rPr>
                <w:rFonts w:ascii="Times New Roman" w:eastAsia="Times New Roman" w:hAnsi="Times New Roman"/>
                <w:b/>
                <w:sz w:val="24"/>
                <w:szCs w:val="24"/>
              </w:rPr>
              <w:t>erienței de învățare</w:t>
            </w:r>
          </w:p>
        </w:tc>
        <w:tc>
          <w:tcPr>
            <w:tcW w:w="1134" w:type="dxa"/>
            <w:vAlign w:val="center"/>
          </w:tcPr>
          <w:p w14:paraId="6CFF37AD" w14:textId="77777777" w:rsidR="006D58EB" w:rsidRDefault="006D58EB" w:rsidP="006D5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4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607E308" w14:textId="77777777" w:rsidR="006D58EB" w:rsidRPr="00CB55F3" w:rsidRDefault="006D58EB" w:rsidP="006D58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479D750F" w14:textId="77777777" w:rsidR="005D6997" w:rsidRDefault="005D6997" w:rsidP="009B632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-</w:t>
            </w:r>
            <w:r w:rsidR="001F1D03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C</w:t>
            </w:r>
            <w:r w:rsidR="001F1D03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onsolidarea aspectelor învățate;</w:t>
            </w:r>
          </w:p>
          <w:p w14:paraId="7EA0A167" w14:textId="77777777" w:rsidR="002E1370" w:rsidRDefault="002E1370" w:rsidP="009B632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-</w:t>
            </w:r>
            <w:r w:rsidR="001F1D03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Identif</w:t>
            </w:r>
            <w:r w:rsidR="001F1D03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icarea competențelor dezvoltate;</w:t>
            </w:r>
          </w:p>
          <w:p w14:paraId="735CEE44" w14:textId="77777777" w:rsidR="006D58EB" w:rsidRPr="002E1370" w:rsidRDefault="002E1370" w:rsidP="009B632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E13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-</w:t>
            </w:r>
            <w:r w:rsidR="001F1D03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r w:rsidRPr="002E13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Reflecție/feedback.</w:t>
            </w:r>
          </w:p>
        </w:tc>
        <w:tc>
          <w:tcPr>
            <w:tcW w:w="851" w:type="dxa"/>
          </w:tcPr>
          <w:p w14:paraId="4F2D9EAA" w14:textId="77777777" w:rsidR="006D58EB" w:rsidRPr="00CB55F3" w:rsidRDefault="006D58EB" w:rsidP="006D5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8EB" w:rsidRPr="00CB55F3" w14:paraId="5109F757" w14:textId="77777777" w:rsidTr="006D58EB">
        <w:tc>
          <w:tcPr>
            <w:tcW w:w="2547" w:type="dxa"/>
            <w:vMerge/>
          </w:tcPr>
          <w:p w14:paraId="61BF40ED" w14:textId="77777777" w:rsidR="006D58EB" w:rsidRPr="00CB55F3" w:rsidRDefault="006D58EB" w:rsidP="00551A73">
            <w:pPr>
              <w:spacing w:after="0" w:line="240" w:lineRule="auto"/>
              <w:ind w:left="171" w:hanging="17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012AB1B9" w14:textId="77777777" w:rsidR="006D58EB" w:rsidRPr="0001248A" w:rsidRDefault="002E1370" w:rsidP="009B632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248A">
              <w:rPr>
                <w:rFonts w:ascii="Times New Roman" w:hAnsi="Times New Roman"/>
                <w:b/>
                <w:sz w:val="24"/>
                <w:szCs w:val="24"/>
              </w:rPr>
              <w:t>Reflecție asupra unităților de învățare (an de studiu)</w:t>
            </w:r>
          </w:p>
        </w:tc>
        <w:tc>
          <w:tcPr>
            <w:tcW w:w="1134" w:type="dxa"/>
            <w:vAlign w:val="center"/>
          </w:tcPr>
          <w:p w14:paraId="5DF0AFB7" w14:textId="77777777" w:rsidR="006D58EB" w:rsidRPr="00CB55F3" w:rsidRDefault="006D58EB" w:rsidP="006D5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4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591F172" w14:textId="77777777" w:rsidR="006D58EB" w:rsidRPr="00CB55F3" w:rsidRDefault="006D58EB" w:rsidP="006D58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7AE89247" w14:textId="77777777" w:rsidR="002E1370" w:rsidRDefault="002E1370" w:rsidP="009B63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F1D03">
              <w:rPr>
                <w:rFonts w:ascii="Times New Roman" w:hAnsi="Times New Roman"/>
                <w:sz w:val="24"/>
                <w:szCs w:val="24"/>
              </w:rPr>
              <w:t xml:space="preserve"> Discuție în liniște;</w:t>
            </w:r>
          </w:p>
          <w:p w14:paraId="4740B557" w14:textId="77777777" w:rsidR="002E1370" w:rsidRDefault="002E1370" w:rsidP="009B63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F1D03">
              <w:rPr>
                <w:rFonts w:ascii="Times New Roman" w:hAnsi="Times New Roman"/>
                <w:sz w:val="24"/>
                <w:szCs w:val="24"/>
              </w:rPr>
              <w:t xml:space="preserve"> Reflecție în grup;</w:t>
            </w:r>
          </w:p>
          <w:p w14:paraId="187994B6" w14:textId="77777777" w:rsidR="006D58EB" w:rsidRPr="001450CB" w:rsidRDefault="001450CB" w:rsidP="009B63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F1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Plan de acțiune în perechi.</w:t>
            </w:r>
          </w:p>
        </w:tc>
        <w:tc>
          <w:tcPr>
            <w:tcW w:w="851" w:type="dxa"/>
          </w:tcPr>
          <w:p w14:paraId="0B4AD63F" w14:textId="77777777" w:rsidR="006D58EB" w:rsidRPr="00CB55F3" w:rsidRDefault="006D58EB" w:rsidP="006D5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662B740" w14:textId="77777777" w:rsidR="004B1BF7" w:rsidRDefault="004B1BF7" w:rsidP="000124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1CC248" w14:textId="77777777" w:rsidR="0001248A" w:rsidRDefault="0001248A" w:rsidP="0001248A">
      <w:pPr>
        <w:rPr>
          <w:rFonts w:ascii="Times New Roman" w:hAnsi="Times New Roman"/>
          <w:sz w:val="24"/>
          <w:szCs w:val="24"/>
        </w:rPr>
      </w:pPr>
      <w:r w:rsidRPr="00C76906">
        <w:rPr>
          <w:rFonts w:ascii="Times New Roman" w:hAnsi="Times New Roman"/>
          <w:b/>
          <w:i/>
          <w:sz w:val="24"/>
          <w:szCs w:val="24"/>
        </w:rPr>
        <w:t>Notă</w:t>
      </w:r>
      <w:r>
        <w:rPr>
          <w:rFonts w:ascii="Times New Roman" w:hAnsi="Times New Roman"/>
          <w:sz w:val="24"/>
          <w:szCs w:val="24"/>
        </w:rPr>
        <w:t xml:space="preserve">: </w:t>
      </w:r>
      <w:r w:rsidRPr="00C76906">
        <w:rPr>
          <w:rFonts w:ascii="Times New Roman" w:hAnsi="Times New Roman"/>
          <w:sz w:val="24"/>
          <w:szCs w:val="24"/>
        </w:rPr>
        <w:t>Activitățile de învățare sunt în concordanță cu Ghidul Profesorului la Educația pentru Societate</w:t>
      </w:r>
      <w:r w:rsidR="001F1D03">
        <w:rPr>
          <w:rFonts w:ascii="Times New Roman" w:hAnsi="Times New Roman"/>
          <w:sz w:val="24"/>
          <w:szCs w:val="24"/>
        </w:rPr>
        <w:t>,</w:t>
      </w:r>
      <w:r w:rsidRPr="00C76906">
        <w:rPr>
          <w:rFonts w:ascii="Times New Roman" w:hAnsi="Times New Roman"/>
          <w:sz w:val="24"/>
          <w:szCs w:val="24"/>
        </w:rPr>
        <w:t xml:space="preserve"> clasa a  X-a; </w:t>
      </w:r>
      <w:hyperlink r:id="rId20" w:history="1">
        <w:r w:rsidRPr="006A20D3">
          <w:rPr>
            <w:rStyle w:val="Hyperlink"/>
            <w:rFonts w:ascii="Times New Roman" w:hAnsi="Times New Roman"/>
            <w:sz w:val="24"/>
            <w:szCs w:val="24"/>
          </w:rPr>
          <w:t>https://mecc.gov.md/sites/default/files/coe_educatie_pentru_societate_clasa_10_ro.pdf</w:t>
        </w:r>
      </w:hyperlink>
    </w:p>
    <w:p w14:paraId="2E560831" w14:textId="77777777" w:rsidR="0001248A" w:rsidRPr="00C76906" w:rsidRDefault="0001248A" w:rsidP="0001248A">
      <w:pPr>
        <w:rPr>
          <w:rFonts w:ascii="Times New Roman" w:hAnsi="Times New Roman"/>
          <w:sz w:val="24"/>
          <w:szCs w:val="24"/>
        </w:rPr>
      </w:pPr>
      <w:r w:rsidRPr="00AF0BFD">
        <w:rPr>
          <w:rFonts w:ascii="Times New Roman" w:hAnsi="Times New Roman"/>
          <w:sz w:val="24"/>
          <w:szCs w:val="24"/>
        </w:rPr>
        <w:t xml:space="preserve">Conform Reperelor metodologice, profesorul la clasă este în drept să decidă asupra consecutivității unităților de învățare și/sau </w:t>
      </w:r>
      <w:r w:rsidR="001F1D03">
        <w:rPr>
          <w:rFonts w:ascii="Times New Roman" w:hAnsi="Times New Roman"/>
          <w:sz w:val="24"/>
          <w:szCs w:val="24"/>
        </w:rPr>
        <w:t xml:space="preserve">asupra </w:t>
      </w:r>
      <w:r w:rsidRPr="00AF0BFD">
        <w:rPr>
          <w:rFonts w:ascii="Times New Roman" w:hAnsi="Times New Roman"/>
          <w:sz w:val="24"/>
          <w:szCs w:val="24"/>
        </w:rPr>
        <w:t>elaborării propriului proiect didactic. Unitățile de conținut, dezvoltate în Ghidul profesorului, sunt doar niște contexte de învățare care permit elevilor/elevelor să manifeste CCD. Cadrul didactic poate utiliza orice altă unitate de conținut, în special situațiile autentice care au loc în clasă, pentru a reflecta asupra procesului de învățare.</w:t>
      </w:r>
      <w:r>
        <w:rPr>
          <w:rFonts w:ascii="Times New Roman" w:hAnsi="Times New Roman"/>
          <w:sz w:val="24"/>
          <w:szCs w:val="24"/>
        </w:rPr>
        <w:t xml:space="preserve"> (</w:t>
      </w:r>
      <w:hyperlink r:id="rId21" w:history="1">
        <w:r w:rsidRPr="00BA2E91">
          <w:rPr>
            <w:rStyle w:val="Hyperlink"/>
            <w:rFonts w:ascii="Times New Roman" w:hAnsi="Times New Roman"/>
            <w:sz w:val="24"/>
            <w:szCs w:val="24"/>
          </w:rPr>
          <w:t>https://mecc.gov.md/sites/default/files/19_educatie_pentru_societate_repere_metodologice_2021-2022_ro_final.pdf</w:t>
        </w:r>
      </w:hyperlink>
      <w:r>
        <w:rPr>
          <w:rFonts w:ascii="Times New Roman" w:hAnsi="Times New Roman"/>
          <w:sz w:val="24"/>
          <w:szCs w:val="24"/>
        </w:rPr>
        <w:t xml:space="preserve"> )</w:t>
      </w:r>
    </w:p>
    <w:p w14:paraId="358516F1" w14:textId="77777777" w:rsidR="0001248A" w:rsidRPr="00CB55F3" w:rsidRDefault="0001248A" w:rsidP="000124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01248A" w:rsidRPr="00CB55F3" w:rsidSect="00D30471">
      <w:type w:val="continuous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D2D7BD" w14:textId="77777777" w:rsidR="00A07394" w:rsidRDefault="00A07394" w:rsidP="00EA380C">
      <w:pPr>
        <w:spacing w:after="0" w:line="240" w:lineRule="auto"/>
      </w:pPr>
      <w:r>
        <w:separator/>
      </w:r>
    </w:p>
  </w:endnote>
  <w:endnote w:type="continuationSeparator" w:id="0">
    <w:p w14:paraId="35AC5924" w14:textId="77777777" w:rsidR="00A07394" w:rsidRDefault="00A07394" w:rsidP="00EA3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47C7DE" w14:textId="77777777" w:rsidR="00C16CB7" w:rsidRDefault="00C16CB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cs="Calibri"/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E517C6" w14:textId="77777777" w:rsidR="00C16CB7" w:rsidRDefault="00C16CB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cs="Calibri"/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389204" w14:textId="77777777" w:rsidR="00C16CB7" w:rsidRDefault="00C16CB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cs="Calibri"/>
        <w:color w:val="00000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62275A" w14:textId="77777777" w:rsidR="00752591" w:rsidRDefault="00752591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BD938" w14:textId="77777777" w:rsidR="00752591" w:rsidRDefault="00752591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F58DB2" w14:textId="77777777" w:rsidR="00752591" w:rsidRDefault="007525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5964A0" w14:textId="77777777" w:rsidR="00A07394" w:rsidRDefault="00A07394" w:rsidP="00EA380C">
      <w:pPr>
        <w:spacing w:after="0" w:line="240" w:lineRule="auto"/>
      </w:pPr>
      <w:r>
        <w:separator/>
      </w:r>
    </w:p>
  </w:footnote>
  <w:footnote w:type="continuationSeparator" w:id="0">
    <w:p w14:paraId="68EE1729" w14:textId="77777777" w:rsidR="00A07394" w:rsidRDefault="00A07394" w:rsidP="00EA3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0E6E95" w14:textId="77777777" w:rsidR="00C16CB7" w:rsidRDefault="00C16CB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cs="Calibri"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AB7265" w14:textId="77777777" w:rsidR="00C16CB7" w:rsidRDefault="00C16CB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cs="Calibri"/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AD464C" w14:textId="77777777" w:rsidR="00C16CB7" w:rsidRDefault="00C16CB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cs="Calibri"/>
        <w:color w:val="00000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7878A4" w14:textId="77777777" w:rsidR="00752591" w:rsidRDefault="00752591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E404A1" w14:textId="77777777" w:rsidR="00752591" w:rsidRDefault="00752591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68991B" w14:textId="77777777" w:rsidR="00752591" w:rsidRDefault="007525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B5632"/>
    <w:multiLevelType w:val="multilevel"/>
    <w:tmpl w:val="22E29048"/>
    <w:lvl w:ilvl="0">
      <w:start w:val="1"/>
      <w:numFmt w:val="bullet"/>
      <w:lvlText w:val="-"/>
      <w:lvlJc w:val="left"/>
      <w:pPr>
        <w:ind w:left="644" w:hanging="357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0C16AE9"/>
    <w:multiLevelType w:val="hybridMultilevel"/>
    <w:tmpl w:val="656C494E"/>
    <w:lvl w:ilvl="0" w:tplc="67FEED70">
      <w:start w:val="3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240C7D"/>
    <w:multiLevelType w:val="multilevel"/>
    <w:tmpl w:val="9A3EA538"/>
    <w:lvl w:ilvl="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3" w15:restartNumberingAfterBreak="0">
    <w:nsid w:val="3337777D"/>
    <w:multiLevelType w:val="hybridMultilevel"/>
    <w:tmpl w:val="B6EAA77E"/>
    <w:lvl w:ilvl="0" w:tplc="05CA874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979E6"/>
    <w:multiLevelType w:val="hybridMultilevel"/>
    <w:tmpl w:val="785CE9AC"/>
    <w:lvl w:ilvl="0" w:tplc="05CA8748">
      <w:start w:val="1"/>
      <w:numFmt w:val="bullet"/>
      <w:lvlText w:val="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395E0E97"/>
    <w:multiLevelType w:val="hybridMultilevel"/>
    <w:tmpl w:val="F8882F46"/>
    <w:lvl w:ilvl="0" w:tplc="05CA874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6040A8"/>
    <w:multiLevelType w:val="hybridMultilevel"/>
    <w:tmpl w:val="63CAC6E8"/>
    <w:lvl w:ilvl="0" w:tplc="05CA874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ED4CD0"/>
    <w:multiLevelType w:val="hybridMultilevel"/>
    <w:tmpl w:val="C8D89EB8"/>
    <w:lvl w:ilvl="0" w:tplc="36163BF6">
      <w:numFmt w:val="bullet"/>
      <w:lvlText w:val=""/>
      <w:lvlJc w:val="left"/>
      <w:pPr>
        <w:ind w:left="845" w:hanging="360"/>
      </w:pPr>
      <w:rPr>
        <w:rFonts w:ascii="Symbol" w:eastAsia="Arial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8" w15:restartNumberingAfterBreak="0">
    <w:nsid w:val="41C1429C"/>
    <w:multiLevelType w:val="hybridMultilevel"/>
    <w:tmpl w:val="435A24DE"/>
    <w:lvl w:ilvl="0" w:tplc="05CA8748">
      <w:start w:val="1"/>
      <w:numFmt w:val="bullet"/>
      <w:lvlText w:val="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42834BD0"/>
    <w:multiLevelType w:val="hybridMultilevel"/>
    <w:tmpl w:val="08BA45E4"/>
    <w:lvl w:ilvl="0" w:tplc="5E1485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FC7254"/>
    <w:multiLevelType w:val="hybridMultilevel"/>
    <w:tmpl w:val="42727A54"/>
    <w:lvl w:ilvl="0" w:tplc="05CA874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B764F7"/>
    <w:multiLevelType w:val="hybridMultilevel"/>
    <w:tmpl w:val="5C907FC6"/>
    <w:lvl w:ilvl="0" w:tplc="05CA874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9F2A38"/>
    <w:multiLevelType w:val="multilevel"/>
    <w:tmpl w:val="BEE27000"/>
    <w:lvl w:ilvl="0">
      <w:start w:val="2"/>
      <w:numFmt w:val="bullet"/>
      <w:lvlText w:val="-"/>
      <w:lvlJc w:val="left"/>
      <w:pPr>
        <w:ind w:left="644" w:hanging="357"/>
      </w:pPr>
      <w:rPr>
        <w:rFonts w:ascii="Times New Roman" w:eastAsia="Times New Roman" w:hAnsi="Times New Roman" w:cs="Times New Roman"/>
        <w:b w:val="0"/>
        <w:vertAlign w:val="baseline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5ECE5AD8"/>
    <w:multiLevelType w:val="hybridMultilevel"/>
    <w:tmpl w:val="C7DCB78A"/>
    <w:lvl w:ilvl="0" w:tplc="05CA874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BA17D3"/>
    <w:multiLevelType w:val="hybridMultilevel"/>
    <w:tmpl w:val="BB74F1EE"/>
    <w:lvl w:ilvl="0" w:tplc="567094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F5F69A7"/>
    <w:multiLevelType w:val="hybridMultilevel"/>
    <w:tmpl w:val="020AA4A6"/>
    <w:lvl w:ilvl="0" w:tplc="04180001">
      <w:start w:val="1"/>
      <w:numFmt w:val="bullet"/>
      <w:lvlText w:val=""/>
      <w:lvlJc w:val="left"/>
      <w:pPr>
        <w:ind w:left="120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16" w15:restartNumberingAfterBreak="0">
    <w:nsid w:val="77CE6DED"/>
    <w:multiLevelType w:val="hybridMultilevel"/>
    <w:tmpl w:val="D0D6514A"/>
    <w:lvl w:ilvl="0" w:tplc="05CA8748">
      <w:start w:val="1"/>
      <w:numFmt w:val="bullet"/>
      <w:lvlText w:val="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 w15:restartNumberingAfterBreak="0">
    <w:nsid w:val="78E250C4"/>
    <w:multiLevelType w:val="hybridMultilevel"/>
    <w:tmpl w:val="BA08707C"/>
    <w:lvl w:ilvl="0" w:tplc="04BCDE38">
      <w:numFmt w:val="bullet"/>
      <w:lvlText w:val="-"/>
      <w:lvlJc w:val="left"/>
      <w:pPr>
        <w:ind w:left="1065" w:hanging="705"/>
      </w:pPr>
      <w:rPr>
        <w:rFonts w:ascii="Times New Roman" w:eastAsia="Arial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DB4C61"/>
    <w:multiLevelType w:val="multilevel"/>
    <w:tmpl w:val="BFE670E0"/>
    <w:lvl w:ilvl="0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i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4"/>
  </w:num>
  <w:num w:numId="2">
    <w:abstractNumId w:val="18"/>
  </w:num>
  <w:num w:numId="3">
    <w:abstractNumId w:val="1"/>
  </w:num>
  <w:num w:numId="4">
    <w:abstractNumId w:val="3"/>
  </w:num>
  <w:num w:numId="5">
    <w:abstractNumId w:val="10"/>
  </w:num>
  <w:num w:numId="6">
    <w:abstractNumId w:val="6"/>
  </w:num>
  <w:num w:numId="7">
    <w:abstractNumId w:val="16"/>
  </w:num>
  <w:num w:numId="8">
    <w:abstractNumId w:val="8"/>
  </w:num>
  <w:num w:numId="9">
    <w:abstractNumId w:val="4"/>
  </w:num>
  <w:num w:numId="10">
    <w:abstractNumId w:val="5"/>
  </w:num>
  <w:num w:numId="11">
    <w:abstractNumId w:val="11"/>
  </w:num>
  <w:num w:numId="12">
    <w:abstractNumId w:val="13"/>
  </w:num>
  <w:num w:numId="13">
    <w:abstractNumId w:val="9"/>
  </w:num>
  <w:num w:numId="14">
    <w:abstractNumId w:val="12"/>
  </w:num>
  <w:num w:numId="15">
    <w:abstractNumId w:val="0"/>
  </w:num>
  <w:num w:numId="16">
    <w:abstractNumId w:val="2"/>
  </w:num>
  <w:num w:numId="17">
    <w:abstractNumId w:val="17"/>
  </w:num>
  <w:num w:numId="18">
    <w:abstractNumId w:val="1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ED9"/>
    <w:rsid w:val="00000CC1"/>
    <w:rsid w:val="00002173"/>
    <w:rsid w:val="0001248A"/>
    <w:rsid w:val="00012D76"/>
    <w:rsid w:val="00012EDA"/>
    <w:rsid w:val="000148FE"/>
    <w:rsid w:val="00017F13"/>
    <w:rsid w:val="000312E7"/>
    <w:rsid w:val="000450BB"/>
    <w:rsid w:val="000517E6"/>
    <w:rsid w:val="00057CC2"/>
    <w:rsid w:val="00063536"/>
    <w:rsid w:val="000660D5"/>
    <w:rsid w:val="000670BC"/>
    <w:rsid w:val="00085183"/>
    <w:rsid w:val="000911B1"/>
    <w:rsid w:val="00092118"/>
    <w:rsid w:val="000956DF"/>
    <w:rsid w:val="00097A22"/>
    <w:rsid w:val="000A3CBA"/>
    <w:rsid w:val="000A70BE"/>
    <w:rsid w:val="000B2AC4"/>
    <w:rsid w:val="000C3128"/>
    <w:rsid w:val="000D1EB9"/>
    <w:rsid w:val="000E6B68"/>
    <w:rsid w:val="000F68A3"/>
    <w:rsid w:val="00117775"/>
    <w:rsid w:val="00125AD0"/>
    <w:rsid w:val="0014023C"/>
    <w:rsid w:val="00141D9F"/>
    <w:rsid w:val="001450CB"/>
    <w:rsid w:val="001512FA"/>
    <w:rsid w:val="00155F7D"/>
    <w:rsid w:val="00161FA3"/>
    <w:rsid w:val="00172E80"/>
    <w:rsid w:val="00173B88"/>
    <w:rsid w:val="00175CF1"/>
    <w:rsid w:val="001807F9"/>
    <w:rsid w:val="00181ED9"/>
    <w:rsid w:val="00193CD9"/>
    <w:rsid w:val="001B2FD0"/>
    <w:rsid w:val="001B5804"/>
    <w:rsid w:val="001B719F"/>
    <w:rsid w:val="001C1628"/>
    <w:rsid w:val="001C3BEC"/>
    <w:rsid w:val="001C5C90"/>
    <w:rsid w:val="001D3B9B"/>
    <w:rsid w:val="001E4596"/>
    <w:rsid w:val="001E79A7"/>
    <w:rsid w:val="001F1D03"/>
    <w:rsid w:val="00221F4F"/>
    <w:rsid w:val="00222208"/>
    <w:rsid w:val="00232A67"/>
    <w:rsid w:val="00234638"/>
    <w:rsid w:val="002367FA"/>
    <w:rsid w:val="00260B74"/>
    <w:rsid w:val="00287EAC"/>
    <w:rsid w:val="00291738"/>
    <w:rsid w:val="0029571A"/>
    <w:rsid w:val="002A4114"/>
    <w:rsid w:val="002B0B2B"/>
    <w:rsid w:val="002B14A2"/>
    <w:rsid w:val="002C2756"/>
    <w:rsid w:val="002D620E"/>
    <w:rsid w:val="002E1370"/>
    <w:rsid w:val="002E2EB2"/>
    <w:rsid w:val="002F0524"/>
    <w:rsid w:val="002F5BC3"/>
    <w:rsid w:val="002F5C8A"/>
    <w:rsid w:val="00315729"/>
    <w:rsid w:val="00317543"/>
    <w:rsid w:val="003217B4"/>
    <w:rsid w:val="00321D56"/>
    <w:rsid w:val="00337575"/>
    <w:rsid w:val="0034183D"/>
    <w:rsid w:val="00350287"/>
    <w:rsid w:val="00360E4E"/>
    <w:rsid w:val="00365BA2"/>
    <w:rsid w:val="003667DA"/>
    <w:rsid w:val="0038005C"/>
    <w:rsid w:val="0038298A"/>
    <w:rsid w:val="003852B6"/>
    <w:rsid w:val="00385467"/>
    <w:rsid w:val="00391E4C"/>
    <w:rsid w:val="00397562"/>
    <w:rsid w:val="003A2891"/>
    <w:rsid w:val="003E0068"/>
    <w:rsid w:val="003E3807"/>
    <w:rsid w:val="003E5B71"/>
    <w:rsid w:val="003E700A"/>
    <w:rsid w:val="003F6A1C"/>
    <w:rsid w:val="004103E8"/>
    <w:rsid w:val="004161EA"/>
    <w:rsid w:val="00421BE6"/>
    <w:rsid w:val="004228F5"/>
    <w:rsid w:val="00444EC3"/>
    <w:rsid w:val="00455F9D"/>
    <w:rsid w:val="004604DA"/>
    <w:rsid w:val="00462F09"/>
    <w:rsid w:val="004715A6"/>
    <w:rsid w:val="00491304"/>
    <w:rsid w:val="00496AE0"/>
    <w:rsid w:val="0049756D"/>
    <w:rsid w:val="004A09FF"/>
    <w:rsid w:val="004A5B7F"/>
    <w:rsid w:val="004B1787"/>
    <w:rsid w:val="004B1BF7"/>
    <w:rsid w:val="004B2D77"/>
    <w:rsid w:val="004C1D62"/>
    <w:rsid w:val="004C329E"/>
    <w:rsid w:val="004C35A0"/>
    <w:rsid w:val="004D0326"/>
    <w:rsid w:val="004E2853"/>
    <w:rsid w:val="004E502D"/>
    <w:rsid w:val="004E6D00"/>
    <w:rsid w:val="004E7943"/>
    <w:rsid w:val="004E7C4D"/>
    <w:rsid w:val="004F0CC9"/>
    <w:rsid w:val="004F1AA7"/>
    <w:rsid w:val="004F1BA4"/>
    <w:rsid w:val="004F6C1B"/>
    <w:rsid w:val="004F7F40"/>
    <w:rsid w:val="005161A6"/>
    <w:rsid w:val="00516C48"/>
    <w:rsid w:val="005200B0"/>
    <w:rsid w:val="00522A33"/>
    <w:rsid w:val="005272EF"/>
    <w:rsid w:val="00537243"/>
    <w:rsid w:val="00551A73"/>
    <w:rsid w:val="0057514D"/>
    <w:rsid w:val="00581529"/>
    <w:rsid w:val="0058400E"/>
    <w:rsid w:val="00591C44"/>
    <w:rsid w:val="005A0CAA"/>
    <w:rsid w:val="005B6002"/>
    <w:rsid w:val="005C4B08"/>
    <w:rsid w:val="005C6904"/>
    <w:rsid w:val="005D41CC"/>
    <w:rsid w:val="005D6997"/>
    <w:rsid w:val="005E54D1"/>
    <w:rsid w:val="005F75C5"/>
    <w:rsid w:val="006063AE"/>
    <w:rsid w:val="00610754"/>
    <w:rsid w:val="0061257F"/>
    <w:rsid w:val="00614069"/>
    <w:rsid w:val="006151E4"/>
    <w:rsid w:val="006208CD"/>
    <w:rsid w:val="00624354"/>
    <w:rsid w:val="0064052F"/>
    <w:rsid w:val="00641157"/>
    <w:rsid w:val="00643C38"/>
    <w:rsid w:val="00657127"/>
    <w:rsid w:val="006651ED"/>
    <w:rsid w:val="006674EB"/>
    <w:rsid w:val="00680ACC"/>
    <w:rsid w:val="00680CD2"/>
    <w:rsid w:val="00683643"/>
    <w:rsid w:val="006912A3"/>
    <w:rsid w:val="0069400C"/>
    <w:rsid w:val="006963D7"/>
    <w:rsid w:val="006976A7"/>
    <w:rsid w:val="006A0658"/>
    <w:rsid w:val="006B4450"/>
    <w:rsid w:val="006B5D15"/>
    <w:rsid w:val="006B5DEA"/>
    <w:rsid w:val="006C0470"/>
    <w:rsid w:val="006C39AB"/>
    <w:rsid w:val="006C421F"/>
    <w:rsid w:val="006C5BCA"/>
    <w:rsid w:val="006D292A"/>
    <w:rsid w:val="006D2E77"/>
    <w:rsid w:val="006D58EB"/>
    <w:rsid w:val="006F31C5"/>
    <w:rsid w:val="006F4736"/>
    <w:rsid w:val="006F5B65"/>
    <w:rsid w:val="00727742"/>
    <w:rsid w:val="00733FC7"/>
    <w:rsid w:val="00752591"/>
    <w:rsid w:val="00762BAC"/>
    <w:rsid w:val="0077184B"/>
    <w:rsid w:val="00775E71"/>
    <w:rsid w:val="0077757A"/>
    <w:rsid w:val="007815E4"/>
    <w:rsid w:val="00782596"/>
    <w:rsid w:val="00787B7C"/>
    <w:rsid w:val="007A7EA4"/>
    <w:rsid w:val="007B0F66"/>
    <w:rsid w:val="007B4436"/>
    <w:rsid w:val="007B4DFA"/>
    <w:rsid w:val="007D09BB"/>
    <w:rsid w:val="007E5D81"/>
    <w:rsid w:val="007E646D"/>
    <w:rsid w:val="007E72C2"/>
    <w:rsid w:val="007F177A"/>
    <w:rsid w:val="007F22B4"/>
    <w:rsid w:val="007F3B03"/>
    <w:rsid w:val="00810425"/>
    <w:rsid w:val="00822D10"/>
    <w:rsid w:val="008267A5"/>
    <w:rsid w:val="0085499E"/>
    <w:rsid w:val="00871E6A"/>
    <w:rsid w:val="0087378C"/>
    <w:rsid w:val="00881BAB"/>
    <w:rsid w:val="00882F0F"/>
    <w:rsid w:val="00884798"/>
    <w:rsid w:val="00891E24"/>
    <w:rsid w:val="0089555C"/>
    <w:rsid w:val="00897B29"/>
    <w:rsid w:val="008A0991"/>
    <w:rsid w:val="008A5429"/>
    <w:rsid w:val="008A6496"/>
    <w:rsid w:val="008B5003"/>
    <w:rsid w:val="008E1BB1"/>
    <w:rsid w:val="008E4A4B"/>
    <w:rsid w:val="008F1C35"/>
    <w:rsid w:val="008F43D2"/>
    <w:rsid w:val="00912E23"/>
    <w:rsid w:val="00916874"/>
    <w:rsid w:val="00920979"/>
    <w:rsid w:val="00943E47"/>
    <w:rsid w:val="0095061C"/>
    <w:rsid w:val="00950F61"/>
    <w:rsid w:val="009531B9"/>
    <w:rsid w:val="009640F4"/>
    <w:rsid w:val="0096780E"/>
    <w:rsid w:val="00977F56"/>
    <w:rsid w:val="009847E1"/>
    <w:rsid w:val="00990417"/>
    <w:rsid w:val="00990ACE"/>
    <w:rsid w:val="009A1CA1"/>
    <w:rsid w:val="009A2E93"/>
    <w:rsid w:val="009A68CC"/>
    <w:rsid w:val="009B25B9"/>
    <w:rsid w:val="009B6322"/>
    <w:rsid w:val="009D2BE4"/>
    <w:rsid w:val="009E0423"/>
    <w:rsid w:val="009E3BBB"/>
    <w:rsid w:val="009F12FB"/>
    <w:rsid w:val="00A0600F"/>
    <w:rsid w:val="00A07394"/>
    <w:rsid w:val="00A12741"/>
    <w:rsid w:val="00A2215E"/>
    <w:rsid w:val="00A242F4"/>
    <w:rsid w:val="00A267A2"/>
    <w:rsid w:val="00A33C84"/>
    <w:rsid w:val="00A37374"/>
    <w:rsid w:val="00A416E9"/>
    <w:rsid w:val="00A433B1"/>
    <w:rsid w:val="00A503CB"/>
    <w:rsid w:val="00A532D8"/>
    <w:rsid w:val="00A76EBE"/>
    <w:rsid w:val="00A805B4"/>
    <w:rsid w:val="00A94F1A"/>
    <w:rsid w:val="00AB70EA"/>
    <w:rsid w:val="00AC175A"/>
    <w:rsid w:val="00AC5F5F"/>
    <w:rsid w:val="00AD6A27"/>
    <w:rsid w:val="00AE258A"/>
    <w:rsid w:val="00AE4BA4"/>
    <w:rsid w:val="00AF6E32"/>
    <w:rsid w:val="00B02272"/>
    <w:rsid w:val="00B02896"/>
    <w:rsid w:val="00B06C22"/>
    <w:rsid w:val="00B14AAA"/>
    <w:rsid w:val="00B159B1"/>
    <w:rsid w:val="00B175A2"/>
    <w:rsid w:val="00B203A3"/>
    <w:rsid w:val="00B25AAF"/>
    <w:rsid w:val="00B45763"/>
    <w:rsid w:val="00B71B18"/>
    <w:rsid w:val="00B7367E"/>
    <w:rsid w:val="00B9697A"/>
    <w:rsid w:val="00BA7DFF"/>
    <w:rsid w:val="00BB0BAB"/>
    <w:rsid w:val="00BB5DCF"/>
    <w:rsid w:val="00BC2208"/>
    <w:rsid w:val="00BF2E37"/>
    <w:rsid w:val="00C041D8"/>
    <w:rsid w:val="00C04C44"/>
    <w:rsid w:val="00C057E3"/>
    <w:rsid w:val="00C0635C"/>
    <w:rsid w:val="00C124CA"/>
    <w:rsid w:val="00C16CB7"/>
    <w:rsid w:val="00C2116B"/>
    <w:rsid w:val="00C3430D"/>
    <w:rsid w:val="00C60910"/>
    <w:rsid w:val="00C67B06"/>
    <w:rsid w:val="00C7720C"/>
    <w:rsid w:val="00C9000D"/>
    <w:rsid w:val="00C95064"/>
    <w:rsid w:val="00CA0C41"/>
    <w:rsid w:val="00CA101F"/>
    <w:rsid w:val="00CB3141"/>
    <w:rsid w:val="00CB55F3"/>
    <w:rsid w:val="00CB6BBB"/>
    <w:rsid w:val="00CC18B6"/>
    <w:rsid w:val="00CC3490"/>
    <w:rsid w:val="00CD691D"/>
    <w:rsid w:val="00CE472B"/>
    <w:rsid w:val="00CE54F3"/>
    <w:rsid w:val="00CF040C"/>
    <w:rsid w:val="00D01849"/>
    <w:rsid w:val="00D11F10"/>
    <w:rsid w:val="00D22E0C"/>
    <w:rsid w:val="00D25279"/>
    <w:rsid w:val="00D30471"/>
    <w:rsid w:val="00D3071B"/>
    <w:rsid w:val="00D33253"/>
    <w:rsid w:val="00D434E2"/>
    <w:rsid w:val="00D55E3E"/>
    <w:rsid w:val="00DA1515"/>
    <w:rsid w:val="00DB63ED"/>
    <w:rsid w:val="00DC5F74"/>
    <w:rsid w:val="00DD4A8A"/>
    <w:rsid w:val="00DE7D25"/>
    <w:rsid w:val="00E0229A"/>
    <w:rsid w:val="00E128B2"/>
    <w:rsid w:val="00E230E3"/>
    <w:rsid w:val="00E346A0"/>
    <w:rsid w:val="00E57F2A"/>
    <w:rsid w:val="00E86E54"/>
    <w:rsid w:val="00E917DB"/>
    <w:rsid w:val="00E93ABE"/>
    <w:rsid w:val="00E96394"/>
    <w:rsid w:val="00E97684"/>
    <w:rsid w:val="00EA2DCC"/>
    <w:rsid w:val="00EA2ECE"/>
    <w:rsid w:val="00EA380C"/>
    <w:rsid w:val="00EB4564"/>
    <w:rsid w:val="00EC4F75"/>
    <w:rsid w:val="00ED4631"/>
    <w:rsid w:val="00ED53F0"/>
    <w:rsid w:val="00EF3C0D"/>
    <w:rsid w:val="00F01F1C"/>
    <w:rsid w:val="00F054D6"/>
    <w:rsid w:val="00F05981"/>
    <w:rsid w:val="00F266ED"/>
    <w:rsid w:val="00F45425"/>
    <w:rsid w:val="00F6479F"/>
    <w:rsid w:val="00F75986"/>
    <w:rsid w:val="00F778F9"/>
    <w:rsid w:val="00F82D1E"/>
    <w:rsid w:val="00F930F3"/>
    <w:rsid w:val="00FC0074"/>
    <w:rsid w:val="00FC1906"/>
    <w:rsid w:val="00FC3CC0"/>
    <w:rsid w:val="00FF095C"/>
    <w:rsid w:val="00FF7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507003"/>
  <w15:docId w15:val="{10948A90-AF61-479B-A395-C2C5778D4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BBB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21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1,List Paragraph1,Абзац списка1"/>
    <w:basedOn w:val="Normal"/>
    <w:link w:val="ListParagraphChar"/>
    <w:uiPriority w:val="34"/>
    <w:qFormat/>
    <w:rsid w:val="00181ED9"/>
    <w:pPr>
      <w:ind w:left="720"/>
      <w:contextualSpacing/>
    </w:pPr>
  </w:style>
  <w:style w:type="table" w:styleId="TableGrid">
    <w:name w:val="Table Grid"/>
    <w:basedOn w:val="TableNormal"/>
    <w:uiPriority w:val="59"/>
    <w:rsid w:val="00181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ist Paragraph 1 Char,List Paragraph1 Char,Абзац списка1 Char"/>
    <w:link w:val="ListParagraph"/>
    <w:uiPriority w:val="34"/>
    <w:locked/>
    <w:rsid w:val="00181ED9"/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C057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7E3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5F75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62F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6063A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221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">
    <w:name w:val="Обычный1"/>
    <w:rsid w:val="004B1BF7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styleId="NoSpacing">
    <w:name w:val="No Spacing"/>
    <w:uiPriority w:val="1"/>
    <w:qFormat/>
    <w:rsid w:val="004F1BA4"/>
    <w:pPr>
      <w:suppressAutoHyphens/>
      <w:spacing w:after="0" w:line="240" w:lineRule="auto"/>
    </w:pPr>
    <w:rPr>
      <w:rFonts w:ascii="Arial" w:eastAsia="Arial" w:hAnsi="Arial" w:cs="Mangal"/>
      <w:szCs w:val="20"/>
      <w:lang w:eastAsia="zh-CN" w:bidi="hi-IN"/>
    </w:rPr>
  </w:style>
  <w:style w:type="character" w:customStyle="1" w:styleId="10">
    <w:name w:val="Неразрешенное упоминание1"/>
    <w:basedOn w:val="DefaultParagraphFont"/>
    <w:uiPriority w:val="99"/>
    <w:semiHidden/>
    <w:unhideWhenUsed/>
    <w:rsid w:val="0001248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A3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80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A3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80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hyperlink" Target="https://mecc.gov.md/sites/default/files/19_educatie_pentru_societate_repere_metodologice_2021-2022_ro_final.pdf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s://mecc.gov.md/sites/default/files/coe_educatie_pentru_societate_clasa_10_ro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EE3AD-E3D3-427E-9032-51EAA1EA7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1734</Words>
  <Characters>9885</Characters>
  <Application>Microsoft Office Word</Application>
  <DocSecurity>0</DocSecurity>
  <Lines>82</Lines>
  <Paragraphs>23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CtrlSoft</Company>
  <LinksUpToDate>false</LinksUpToDate>
  <CharactersWithSpaces>11596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Angela Prisacaru</cp:lastModifiedBy>
  <cp:revision>3</cp:revision>
  <cp:lastPrinted>2024-02-07T06:32:00Z</cp:lastPrinted>
  <dcterms:created xsi:type="dcterms:W3CDTF">2024-04-04T12:58:00Z</dcterms:created>
  <dcterms:modified xsi:type="dcterms:W3CDTF">2024-04-23T14:45:00Z</dcterms:modified>
</cp:coreProperties>
</file>