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9EABF" w14:textId="77777777" w:rsidR="00BC3671" w:rsidRPr="00FB7E43" w:rsidRDefault="00BC3671" w:rsidP="00BC3671">
      <w:pPr>
        <w:spacing w:after="160"/>
        <w:jc w:val="center"/>
        <w:rPr>
          <w:rFonts w:ascii="Times New Roman" w:eastAsia="Calibri" w:hAnsi="Times New Roman" w:cs="Times New Roman"/>
          <w:b/>
          <w:bCs/>
          <w:sz w:val="24"/>
          <w:szCs w:val="24"/>
          <w:lang w:val="fr-FR"/>
        </w:rPr>
      </w:pPr>
    </w:p>
    <w:p w14:paraId="3ABFA4E3" w14:textId="77777777" w:rsidR="00BC3671" w:rsidRPr="00FB7E43" w:rsidRDefault="00BC3671" w:rsidP="00BC3671">
      <w:pPr>
        <w:spacing w:after="160"/>
        <w:jc w:val="center"/>
        <w:rPr>
          <w:rFonts w:ascii="Times New Roman" w:eastAsia="Calibri" w:hAnsi="Times New Roman" w:cs="Times New Roman"/>
          <w:b/>
          <w:bCs/>
          <w:sz w:val="32"/>
          <w:szCs w:val="24"/>
          <w:lang w:val="fr-FR"/>
        </w:rPr>
      </w:pPr>
      <w:r w:rsidRPr="00FB7E43">
        <w:rPr>
          <w:rFonts w:ascii="Times New Roman" w:eastAsia="Calibri" w:hAnsi="Times New Roman" w:cs="Times New Roman"/>
          <w:b/>
          <w:bCs/>
          <w:sz w:val="32"/>
          <w:szCs w:val="24"/>
          <w:lang w:val="fr-FR"/>
        </w:rPr>
        <w:t>MINISTERUL EDUCAȚIEI ȘI CERCETĂRII AL REPUBLICII MOLDOVA</w:t>
      </w:r>
    </w:p>
    <w:p w14:paraId="652569E9" w14:textId="77777777" w:rsidR="00BC3671" w:rsidRPr="00FB7E43" w:rsidRDefault="00BC3671" w:rsidP="00BC3671">
      <w:pPr>
        <w:spacing w:after="160"/>
        <w:jc w:val="center"/>
        <w:rPr>
          <w:rFonts w:ascii="Times New Roman" w:eastAsia="Calibri" w:hAnsi="Times New Roman" w:cs="Times New Roman"/>
          <w:b/>
          <w:sz w:val="28"/>
          <w:szCs w:val="24"/>
          <w:lang w:val="fr-FR"/>
        </w:rPr>
      </w:pPr>
    </w:p>
    <w:p w14:paraId="675CFA7D" w14:textId="77777777" w:rsidR="00BC3671" w:rsidRPr="00FB7E43" w:rsidRDefault="00BC3671" w:rsidP="00BC3671">
      <w:pPr>
        <w:spacing w:after="160"/>
        <w:jc w:val="center"/>
        <w:rPr>
          <w:rFonts w:ascii="Times New Roman" w:eastAsia="Calibri" w:hAnsi="Times New Roman" w:cs="Times New Roman"/>
          <w:b/>
          <w:sz w:val="28"/>
          <w:szCs w:val="24"/>
          <w:lang w:val="fr-FR"/>
        </w:rPr>
      </w:pPr>
    </w:p>
    <w:p w14:paraId="75028E5C" w14:textId="77777777" w:rsidR="00BC3671" w:rsidRPr="00FB7E43" w:rsidRDefault="00BC3671" w:rsidP="00BC3671">
      <w:pPr>
        <w:spacing w:after="0" w:line="240" w:lineRule="auto"/>
        <w:rPr>
          <w:rFonts w:ascii="Times New Roman" w:eastAsia="Calibri" w:hAnsi="Times New Roman" w:cs="Times New Roman"/>
          <w:sz w:val="28"/>
          <w:szCs w:val="24"/>
          <w:lang w:val="fr-FR"/>
        </w:rPr>
      </w:pPr>
      <w:r w:rsidRPr="00FB7E43">
        <w:rPr>
          <w:rFonts w:ascii="Times New Roman" w:eastAsia="Calibri" w:hAnsi="Times New Roman" w:cs="Times New Roman"/>
          <w:sz w:val="28"/>
          <w:szCs w:val="24"/>
        </w:rPr>
        <w:t xml:space="preserve">          Discutat la Ședința Comisiei Metodice __________________</w:t>
      </w:r>
      <w:r w:rsidRPr="00FB7E43">
        <w:rPr>
          <w:rFonts w:ascii="Times New Roman" w:eastAsia="Calibri" w:hAnsi="Times New Roman" w:cs="Times New Roman"/>
          <w:sz w:val="28"/>
          <w:szCs w:val="24"/>
          <w:lang w:val="fr-FR"/>
        </w:rPr>
        <w:t xml:space="preserve">                APROBAT ________________________________</w:t>
      </w:r>
    </w:p>
    <w:p w14:paraId="7E1C5069" w14:textId="77777777" w:rsidR="00BC3671" w:rsidRPr="00FB7E43" w:rsidRDefault="00BC3671" w:rsidP="00BC3671">
      <w:pPr>
        <w:spacing w:after="0" w:line="240" w:lineRule="auto"/>
        <w:rPr>
          <w:rFonts w:ascii="Times New Roman" w:eastAsia="Calibri" w:hAnsi="Times New Roman" w:cs="Times New Roman"/>
          <w:sz w:val="28"/>
          <w:szCs w:val="24"/>
        </w:rPr>
      </w:pPr>
      <w:r w:rsidRPr="00FB7E43">
        <w:rPr>
          <w:rFonts w:ascii="Times New Roman" w:eastAsia="Calibri" w:hAnsi="Times New Roman" w:cs="Times New Roman"/>
          <w:sz w:val="28"/>
          <w:szCs w:val="24"/>
          <w:lang w:val="fr-FR"/>
        </w:rPr>
        <w:t xml:space="preserve">                                                                                                                                                       </w:t>
      </w:r>
      <w:r w:rsidRPr="00FB7E43">
        <w:rPr>
          <w:rFonts w:ascii="Times New Roman" w:eastAsia="Calibri" w:hAnsi="Times New Roman" w:cs="Times New Roman"/>
          <w:sz w:val="28"/>
          <w:szCs w:val="24"/>
        </w:rPr>
        <w:t>Șeful Comisiei metodice</w:t>
      </w:r>
    </w:p>
    <w:p w14:paraId="1F45C90D" w14:textId="77777777" w:rsidR="00BC3671" w:rsidRPr="00FB7E43" w:rsidRDefault="00BC3671" w:rsidP="00BC3671">
      <w:pPr>
        <w:spacing w:after="160"/>
        <w:rPr>
          <w:rFonts w:ascii="Times New Roman" w:eastAsia="Calibri" w:hAnsi="Times New Roman" w:cs="Times New Roman"/>
          <w:b/>
          <w:sz w:val="28"/>
          <w:szCs w:val="24"/>
        </w:rPr>
      </w:pPr>
    </w:p>
    <w:p w14:paraId="533EC9C5" w14:textId="77777777" w:rsidR="00BC3671" w:rsidRPr="00FB7E43" w:rsidRDefault="00BC3671" w:rsidP="00BC3671">
      <w:pPr>
        <w:spacing w:after="0" w:line="240" w:lineRule="auto"/>
        <w:jc w:val="center"/>
        <w:rPr>
          <w:rFonts w:ascii="Times New Roman" w:eastAsia="Calibri" w:hAnsi="Times New Roman" w:cs="Times New Roman"/>
          <w:b/>
          <w:bCs/>
          <w:sz w:val="32"/>
          <w:szCs w:val="24"/>
          <w:lang w:val="fr-FR"/>
        </w:rPr>
      </w:pPr>
      <w:r w:rsidRPr="00FB7E43">
        <w:rPr>
          <w:rFonts w:ascii="Times New Roman" w:eastAsia="Calibri" w:hAnsi="Times New Roman" w:cs="Times New Roman"/>
          <w:b/>
          <w:bCs/>
          <w:sz w:val="32"/>
          <w:szCs w:val="24"/>
          <w:lang w:val="fr-FR"/>
        </w:rPr>
        <w:t>PROIECT DIDACTIC DE LUNGĂ DURATĂ</w:t>
      </w:r>
    </w:p>
    <w:p w14:paraId="2ACF6070" w14:textId="77777777" w:rsidR="00BC3671" w:rsidRPr="00FB7E43" w:rsidRDefault="00BC3671" w:rsidP="00BC3671">
      <w:pPr>
        <w:spacing w:after="0" w:line="240" w:lineRule="auto"/>
        <w:jc w:val="center"/>
        <w:rPr>
          <w:rFonts w:ascii="Times New Roman" w:eastAsia="Calibri" w:hAnsi="Times New Roman" w:cs="Times New Roman"/>
          <w:b/>
          <w:bCs/>
          <w:sz w:val="32"/>
          <w:szCs w:val="24"/>
          <w:lang w:val="fr-FR"/>
        </w:rPr>
      </w:pPr>
      <w:r w:rsidRPr="00FB7E43">
        <w:rPr>
          <w:rFonts w:ascii="Times New Roman" w:eastAsia="Calibri" w:hAnsi="Times New Roman" w:cs="Times New Roman"/>
          <w:b/>
          <w:bCs/>
          <w:sz w:val="32"/>
          <w:szCs w:val="24"/>
          <w:lang w:val="fr-FR"/>
        </w:rPr>
        <w:t>LA DISCIPLINA ȘCOLARĂ FIZICĂ. ASTRONOMIE</w:t>
      </w:r>
    </w:p>
    <w:p w14:paraId="70B3624E" w14:textId="77777777" w:rsidR="00BC3671" w:rsidRPr="00FB7E43" w:rsidRDefault="00BC3671" w:rsidP="00BC3671">
      <w:pPr>
        <w:spacing w:after="0" w:line="240" w:lineRule="auto"/>
        <w:jc w:val="center"/>
        <w:rPr>
          <w:rFonts w:ascii="Times New Roman" w:eastAsia="Calibri" w:hAnsi="Times New Roman" w:cs="Times New Roman"/>
          <w:b/>
          <w:bCs/>
          <w:sz w:val="28"/>
          <w:szCs w:val="24"/>
          <w:lang w:val="fr-FR"/>
        </w:rPr>
      </w:pPr>
    </w:p>
    <w:p w14:paraId="2CCF3E54" w14:textId="12C8D934" w:rsidR="00BC3671" w:rsidRPr="00FB7E43" w:rsidRDefault="00BC3671" w:rsidP="00BC3671">
      <w:pPr>
        <w:spacing w:after="0" w:line="240" w:lineRule="auto"/>
        <w:jc w:val="center"/>
        <w:rPr>
          <w:rFonts w:ascii="Times New Roman" w:eastAsia="Calibri" w:hAnsi="Times New Roman" w:cs="Times New Roman"/>
          <w:sz w:val="28"/>
          <w:szCs w:val="24"/>
        </w:rPr>
      </w:pPr>
      <w:r w:rsidRPr="00FB7E43">
        <w:rPr>
          <w:rFonts w:ascii="Times New Roman" w:eastAsia="Calibri" w:hAnsi="Times New Roman" w:cs="Times New Roman"/>
          <w:sz w:val="28"/>
          <w:szCs w:val="24"/>
        </w:rPr>
        <w:t>(elaborat de Grupul de lucru</w:t>
      </w:r>
      <w:r w:rsidR="00DB6C2A" w:rsidRPr="00FB7E43">
        <w:rPr>
          <w:rFonts w:ascii="Times New Roman" w:eastAsia="Calibri" w:hAnsi="Times New Roman" w:cs="Times New Roman"/>
          <w:sz w:val="28"/>
          <w:szCs w:val="24"/>
        </w:rPr>
        <w:t>,</w:t>
      </w:r>
      <w:r w:rsidRPr="00FB7E43">
        <w:rPr>
          <w:rFonts w:ascii="Times New Roman" w:eastAsia="Calibri" w:hAnsi="Times New Roman" w:cs="Times New Roman"/>
          <w:sz w:val="28"/>
          <w:szCs w:val="24"/>
        </w:rPr>
        <w:t xml:space="preserve"> conform ordinului MEC nr.1544/2023</w:t>
      </w:r>
      <w:r w:rsidR="00DB6C2A" w:rsidRPr="00FB7E43">
        <w:rPr>
          <w:rFonts w:ascii="Times New Roman" w:eastAsia="Calibri" w:hAnsi="Times New Roman" w:cs="Times New Roman"/>
          <w:sz w:val="28"/>
          <w:szCs w:val="24"/>
        </w:rPr>
        <w:t>,</w:t>
      </w:r>
      <w:r w:rsidRPr="00FB7E43">
        <w:rPr>
          <w:rFonts w:ascii="Times New Roman" w:eastAsia="Calibri" w:hAnsi="Times New Roman" w:cs="Times New Roman"/>
          <w:sz w:val="28"/>
          <w:szCs w:val="24"/>
        </w:rPr>
        <w:t xml:space="preserve"> în baza Curriculumului la disciplina școlară </w:t>
      </w:r>
    </w:p>
    <w:p w14:paraId="2596D6E3" w14:textId="474B95F0" w:rsidR="00BC3671" w:rsidRPr="00FB7E43" w:rsidRDefault="00BC3671" w:rsidP="00BC3671">
      <w:pPr>
        <w:spacing w:after="0" w:line="240" w:lineRule="auto"/>
        <w:jc w:val="center"/>
        <w:rPr>
          <w:rFonts w:ascii="Times New Roman" w:eastAsia="Calibri" w:hAnsi="Times New Roman" w:cs="Times New Roman"/>
          <w:sz w:val="28"/>
          <w:szCs w:val="24"/>
        </w:rPr>
      </w:pPr>
      <w:r w:rsidRPr="00FB7E43">
        <w:rPr>
          <w:rFonts w:ascii="Times New Roman" w:eastAsia="Calibri" w:hAnsi="Times New Roman" w:cs="Times New Roman"/>
          <w:sz w:val="28"/>
          <w:szCs w:val="24"/>
        </w:rPr>
        <w:t>FIZICĂ. ASTRONOMIE</w:t>
      </w:r>
      <w:r w:rsidR="00DB6C2A" w:rsidRPr="00FB7E43">
        <w:rPr>
          <w:rFonts w:ascii="Times New Roman" w:eastAsia="Calibri" w:hAnsi="Times New Roman" w:cs="Times New Roman"/>
          <w:sz w:val="28"/>
          <w:szCs w:val="24"/>
        </w:rPr>
        <w:t>,</w:t>
      </w:r>
      <w:r w:rsidRPr="00FB7E43">
        <w:rPr>
          <w:rFonts w:ascii="Times New Roman" w:eastAsia="Calibri" w:hAnsi="Times New Roman" w:cs="Times New Roman"/>
          <w:sz w:val="28"/>
          <w:szCs w:val="24"/>
        </w:rPr>
        <w:t xml:space="preserve"> aprobat prin ordinul MECC nr. 906/2019)</w:t>
      </w:r>
    </w:p>
    <w:p w14:paraId="26BE890D" w14:textId="77777777" w:rsidR="00BC3671" w:rsidRPr="00FB7E43" w:rsidRDefault="00BC3671" w:rsidP="00BC3671">
      <w:pPr>
        <w:spacing w:after="0" w:line="240" w:lineRule="auto"/>
        <w:rPr>
          <w:rFonts w:ascii="Times New Roman" w:eastAsia="Calibri" w:hAnsi="Times New Roman" w:cs="Times New Roman"/>
          <w:sz w:val="28"/>
          <w:szCs w:val="24"/>
        </w:rPr>
      </w:pPr>
    </w:p>
    <w:p w14:paraId="769C6F3E" w14:textId="77777777" w:rsidR="00BC3671" w:rsidRPr="00FB7E43" w:rsidRDefault="00BC3671" w:rsidP="00BC3671">
      <w:pPr>
        <w:spacing w:after="0" w:line="240" w:lineRule="auto"/>
        <w:jc w:val="center"/>
        <w:rPr>
          <w:rFonts w:ascii="Times New Roman" w:eastAsia="Calibri" w:hAnsi="Times New Roman" w:cs="Times New Roman"/>
          <w:b/>
          <w:bCs/>
          <w:sz w:val="32"/>
          <w:szCs w:val="24"/>
        </w:rPr>
      </w:pPr>
      <w:r w:rsidRPr="00FB7E43">
        <w:rPr>
          <w:rFonts w:ascii="Times New Roman" w:eastAsia="Calibri" w:hAnsi="Times New Roman" w:cs="Times New Roman"/>
          <w:b/>
          <w:bCs/>
          <w:sz w:val="32"/>
          <w:szCs w:val="24"/>
        </w:rPr>
        <w:t>Clasa a XI-a, profil real</w:t>
      </w:r>
    </w:p>
    <w:p w14:paraId="6A648E37" w14:textId="77777777" w:rsidR="00BC3671" w:rsidRPr="00FB7E43" w:rsidRDefault="00BC3671" w:rsidP="00BC3671">
      <w:pPr>
        <w:spacing w:after="0" w:line="240" w:lineRule="auto"/>
        <w:rPr>
          <w:rFonts w:ascii="Times New Roman" w:eastAsia="Calibri" w:hAnsi="Times New Roman" w:cs="Times New Roman"/>
          <w:sz w:val="32"/>
          <w:szCs w:val="24"/>
        </w:rPr>
      </w:pPr>
    </w:p>
    <w:p w14:paraId="2EB0B504" w14:textId="77777777" w:rsidR="00BC3671" w:rsidRPr="00FB7E43" w:rsidRDefault="00BC3671" w:rsidP="00BC3671">
      <w:pPr>
        <w:spacing w:after="160"/>
        <w:jc w:val="center"/>
        <w:rPr>
          <w:rFonts w:ascii="Times New Roman" w:eastAsia="Calibri" w:hAnsi="Times New Roman" w:cs="Times New Roman"/>
          <w:b/>
          <w:sz w:val="28"/>
          <w:szCs w:val="24"/>
        </w:rPr>
      </w:pPr>
      <w:r w:rsidRPr="00FB7E43">
        <w:rPr>
          <w:rFonts w:ascii="Times New Roman" w:eastAsia="Calibri" w:hAnsi="Times New Roman" w:cs="Times New Roman"/>
          <w:b/>
          <w:sz w:val="28"/>
          <w:szCs w:val="24"/>
        </w:rPr>
        <w:t>Anul de studii:_________________</w:t>
      </w:r>
    </w:p>
    <w:p w14:paraId="4C1D168C" w14:textId="77777777" w:rsidR="00BC3671" w:rsidRPr="00FB7E43" w:rsidRDefault="00BC3671" w:rsidP="00BC3671">
      <w:pPr>
        <w:spacing w:after="160"/>
        <w:jc w:val="center"/>
        <w:rPr>
          <w:rFonts w:ascii="Times New Roman" w:eastAsia="Calibri" w:hAnsi="Times New Roman" w:cs="Times New Roman"/>
          <w:b/>
          <w:sz w:val="28"/>
          <w:szCs w:val="24"/>
        </w:rPr>
      </w:pPr>
    </w:p>
    <w:p w14:paraId="12F6C643" w14:textId="77777777" w:rsidR="00BC3671" w:rsidRPr="00FB7E43" w:rsidRDefault="00BC3671" w:rsidP="00BC3671">
      <w:pPr>
        <w:spacing w:after="160"/>
        <w:rPr>
          <w:rFonts w:ascii="Times New Roman" w:eastAsia="Calibri" w:hAnsi="Times New Roman" w:cs="Times New Roman"/>
          <w:b/>
          <w:sz w:val="28"/>
          <w:szCs w:val="24"/>
        </w:rPr>
      </w:pPr>
      <w:r w:rsidRPr="00FB7E43">
        <w:rPr>
          <w:rFonts w:ascii="Times New Roman" w:eastAsia="Calibri" w:hAnsi="Times New Roman" w:cs="Times New Roman"/>
          <w:b/>
          <w:sz w:val="28"/>
          <w:szCs w:val="24"/>
        </w:rPr>
        <w:t xml:space="preserve">           Instituția de învățământ _____________________________________ Localitatea  ______________________________</w:t>
      </w:r>
    </w:p>
    <w:p w14:paraId="2020C42B" w14:textId="77777777" w:rsidR="00BC3671" w:rsidRPr="00FB7E43" w:rsidRDefault="00BC3671" w:rsidP="00BC3671">
      <w:pPr>
        <w:spacing w:after="160"/>
        <w:jc w:val="center"/>
        <w:rPr>
          <w:rFonts w:ascii="Times New Roman" w:eastAsia="Calibri" w:hAnsi="Times New Roman" w:cs="Times New Roman"/>
          <w:b/>
          <w:sz w:val="28"/>
          <w:szCs w:val="24"/>
        </w:rPr>
      </w:pPr>
    </w:p>
    <w:p w14:paraId="24127892" w14:textId="77777777" w:rsidR="00BC3671" w:rsidRPr="00FB7E43" w:rsidRDefault="00BC3671" w:rsidP="00BC3671">
      <w:pPr>
        <w:spacing w:after="160"/>
        <w:rPr>
          <w:rFonts w:ascii="Times New Roman" w:eastAsia="Calibri" w:hAnsi="Times New Roman" w:cs="Times New Roman"/>
          <w:b/>
          <w:sz w:val="28"/>
          <w:szCs w:val="24"/>
        </w:rPr>
      </w:pPr>
      <w:r w:rsidRPr="00FB7E43">
        <w:rPr>
          <w:rFonts w:ascii="Times New Roman" w:eastAsia="Calibri" w:hAnsi="Times New Roman" w:cs="Times New Roman"/>
          <w:b/>
          <w:sz w:val="28"/>
          <w:szCs w:val="24"/>
        </w:rPr>
        <w:t xml:space="preserve">           Numele, prenumele cadrului didactic__________________________ Grad didactic ____________________________</w:t>
      </w:r>
    </w:p>
    <w:p w14:paraId="73A82F6F" w14:textId="77777777" w:rsidR="00BC3671" w:rsidRPr="00FB7E43" w:rsidRDefault="00BC3671" w:rsidP="00BC3671">
      <w:pPr>
        <w:tabs>
          <w:tab w:val="left" w:pos="4678"/>
        </w:tabs>
        <w:spacing w:after="160" w:line="259" w:lineRule="auto"/>
        <w:jc w:val="center"/>
        <w:rPr>
          <w:rFonts w:ascii="Times New Roman" w:eastAsia="Calibri" w:hAnsi="Times New Roman" w:cs="Times New Roman"/>
          <w:b/>
          <w:sz w:val="24"/>
          <w:szCs w:val="24"/>
        </w:rPr>
      </w:pPr>
    </w:p>
    <w:p w14:paraId="1630B096" w14:textId="77777777" w:rsidR="00BC3671" w:rsidRDefault="00BC3671" w:rsidP="00BC3671">
      <w:pPr>
        <w:tabs>
          <w:tab w:val="left" w:pos="4678"/>
        </w:tabs>
        <w:spacing w:after="160" w:line="259" w:lineRule="auto"/>
        <w:jc w:val="center"/>
        <w:rPr>
          <w:rFonts w:ascii="Times New Roman" w:eastAsia="Calibri" w:hAnsi="Times New Roman" w:cs="Times New Roman"/>
          <w:b/>
          <w:sz w:val="24"/>
          <w:szCs w:val="24"/>
        </w:rPr>
      </w:pPr>
    </w:p>
    <w:p w14:paraId="0BD2B9EA" w14:textId="77777777" w:rsidR="006567E2" w:rsidRDefault="006567E2" w:rsidP="00BC3671">
      <w:pPr>
        <w:tabs>
          <w:tab w:val="left" w:pos="4678"/>
        </w:tabs>
        <w:spacing w:after="160" w:line="259" w:lineRule="auto"/>
        <w:jc w:val="center"/>
        <w:rPr>
          <w:rFonts w:ascii="Times New Roman" w:eastAsia="Calibri" w:hAnsi="Times New Roman" w:cs="Times New Roman"/>
          <w:b/>
          <w:sz w:val="24"/>
          <w:szCs w:val="24"/>
        </w:rPr>
      </w:pPr>
    </w:p>
    <w:p w14:paraId="59D0FBBE" w14:textId="77777777" w:rsidR="00EE1232" w:rsidRPr="00FB7E43" w:rsidRDefault="00EE1232" w:rsidP="00EE1232">
      <w:pPr>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p>
    <w:p w14:paraId="41569CC3" w14:textId="77777777" w:rsidR="00913D22" w:rsidRPr="00FB7E43" w:rsidRDefault="00913D22" w:rsidP="00913D22">
      <w:pPr>
        <w:spacing w:after="0" w:line="240" w:lineRule="auto"/>
        <w:jc w:val="center"/>
        <w:rPr>
          <w:rFonts w:ascii="Times New Roman" w:eastAsia="Calibri" w:hAnsi="Times New Roman" w:cs="Times New Roman"/>
          <w:b/>
          <w:bCs/>
          <w:noProof/>
          <w:sz w:val="24"/>
          <w:szCs w:val="24"/>
          <w:lang w:eastAsia="en-US"/>
        </w:rPr>
      </w:pPr>
      <w:r w:rsidRPr="00FB7E43">
        <w:rPr>
          <w:rFonts w:ascii="Times New Roman" w:eastAsia="Calibri" w:hAnsi="Times New Roman" w:cs="Times New Roman"/>
          <w:b/>
          <w:bCs/>
          <w:noProof/>
          <w:sz w:val="24"/>
          <w:szCs w:val="24"/>
          <w:lang w:eastAsia="en-US"/>
        </w:rPr>
        <w:lastRenderedPageBreak/>
        <w:t>ADMINISTRAREA DISCIPLINEI</w:t>
      </w:r>
    </w:p>
    <w:tbl>
      <w:tblPr>
        <w:tblStyle w:val="1"/>
        <w:tblpPr w:leftFromText="180" w:rightFromText="180" w:vertAnchor="text" w:horzAnchor="margin" w:tblpX="463" w:tblpY="340"/>
        <w:tblW w:w="14596" w:type="dxa"/>
        <w:tblLayout w:type="fixed"/>
        <w:tblLook w:val="04A0" w:firstRow="1" w:lastRow="0" w:firstColumn="1" w:lastColumn="0" w:noHBand="0" w:noVBand="1"/>
      </w:tblPr>
      <w:tblGrid>
        <w:gridCol w:w="4815"/>
        <w:gridCol w:w="1417"/>
        <w:gridCol w:w="1843"/>
        <w:gridCol w:w="1925"/>
        <w:gridCol w:w="1373"/>
        <w:gridCol w:w="1701"/>
        <w:gridCol w:w="1522"/>
      </w:tblGrid>
      <w:tr w:rsidR="00105352" w:rsidRPr="00FB7E43" w14:paraId="73E24497" w14:textId="77777777" w:rsidTr="00DC71B1">
        <w:trPr>
          <w:trHeight w:val="20"/>
        </w:trPr>
        <w:tc>
          <w:tcPr>
            <w:tcW w:w="4815" w:type="dxa"/>
            <w:vMerge w:val="restart"/>
            <w:tcBorders>
              <w:top w:val="single" w:sz="4" w:space="0" w:color="000000"/>
              <w:left w:val="single" w:sz="4" w:space="0" w:color="000000"/>
              <w:right w:val="single" w:sz="4" w:space="0" w:color="000000"/>
            </w:tcBorders>
            <w:shd w:val="clear" w:color="auto" w:fill="DBE5F1" w:themeFill="accent1" w:themeFillTint="33"/>
            <w:vAlign w:val="center"/>
            <w:hideMark/>
          </w:tcPr>
          <w:p w14:paraId="32C8BE88" w14:textId="77777777" w:rsidR="00105352" w:rsidRPr="00FB7E43" w:rsidRDefault="00105352" w:rsidP="00550B88">
            <w:pPr>
              <w:spacing w:after="0" w:line="240" w:lineRule="auto"/>
              <w:jc w:val="center"/>
              <w:rPr>
                <w:rFonts w:ascii="Times New Roman" w:hAnsi="Times New Roman" w:cs="Times New Roman"/>
                <w:b/>
                <w:sz w:val="24"/>
                <w:szCs w:val="24"/>
              </w:rPr>
            </w:pPr>
            <w:r w:rsidRPr="00FB7E43">
              <w:rPr>
                <w:rFonts w:ascii="Times New Roman" w:hAnsi="Times New Roman" w:cs="Times New Roman"/>
                <w:b/>
                <w:noProof/>
                <w:sz w:val="24"/>
                <w:szCs w:val="24"/>
              </w:rPr>
              <w:t>Unități de conținut</w:t>
            </w:r>
          </w:p>
        </w:tc>
        <w:tc>
          <w:tcPr>
            <w:tcW w:w="1417" w:type="dxa"/>
            <w:vMerge w:val="restart"/>
            <w:tcBorders>
              <w:top w:val="single" w:sz="4" w:space="0" w:color="000000"/>
              <w:left w:val="single" w:sz="4" w:space="0" w:color="000000"/>
              <w:right w:val="single" w:sz="4" w:space="0" w:color="000000"/>
            </w:tcBorders>
            <w:shd w:val="clear" w:color="auto" w:fill="DBE5F1" w:themeFill="accent1" w:themeFillTint="33"/>
            <w:vAlign w:val="center"/>
          </w:tcPr>
          <w:p w14:paraId="5A422B24" w14:textId="77777777" w:rsidR="00105352" w:rsidRPr="00FB7E43" w:rsidRDefault="00105352" w:rsidP="00550B88">
            <w:pPr>
              <w:spacing w:after="0" w:line="240" w:lineRule="auto"/>
              <w:jc w:val="center"/>
              <w:rPr>
                <w:rFonts w:ascii="Times New Roman" w:hAnsi="Times New Roman" w:cs="Times New Roman"/>
                <w:b/>
                <w:sz w:val="24"/>
                <w:szCs w:val="24"/>
              </w:rPr>
            </w:pPr>
            <w:r w:rsidRPr="00FB7E43">
              <w:rPr>
                <w:rFonts w:ascii="Times New Roman" w:hAnsi="Times New Roman" w:cs="Times New Roman"/>
                <w:b/>
                <w:noProof/>
                <w:sz w:val="24"/>
                <w:szCs w:val="24"/>
              </w:rPr>
              <w:t>Numărul de ore</w:t>
            </w:r>
          </w:p>
        </w:tc>
        <w:tc>
          <w:tcPr>
            <w:tcW w:w="8364" w:type="dxa"/>
            <w:gridSpan w:val="5"/>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77DE5B6" w14:textId="77777777" w:rsidR="00105352" w:rsidRPr="00FB7E43" w:rsidRDefault="0070545F" w:rsidP="00550B88">
            <w:pPr>
              <w:spacing w:after="0" w:line="240" w:lineRule="auto"/>
              <w:jc w:val="center"/>
              <w:rPr>
                <w:rFonts w:ascii="Times New Roman" w:hAnsi="Times New Roman" w:cs="Times New Roman"/>
                <w:b/>
                <w:noProof/>
                <w:sz w:val="24"/>
                <w:szCs w:val="24"/>
              </w:rPr>
            </w:pPr>
            <w:r w:rsidRPr="00FB7E43">
              <w:rPr>
                <w:rFonts w:ascii="Times New Roman" w:hAnsi="Times New Roman" w:cs="Times New Roman"/>
                <w:b/>
                <w:noProof/>
                <w:sz w:val="24"/>
                <w:szCs w:val="24"/>
              </w:rPr>
              <w:t>Numărul de ore</w:t>
            </w:r>
          </w:p>
        </w:tc>
      </w:tr>
      <w:tr w:rsidR="00105352" w:rsidRPr="00FB7E43" w14:paraId="5E6219F6" w14:textId="77777777" w:rsidTr="00DC71B1">
        <w:trPr>
          <w:trHeight w:val="20"/>
        </w:trPr>
        <w:tc>
          <w:tcPr>
            <w:tcW w:w="4815" w:type="dxa"/>
            <w:vMerge/>
            <w:tcBorders>
              <w:left w:val="single" w:sz="4" w:space="0" w:color="000000"/>
              <w:bottom w:val="single" w:sz="4" w:space="0" w:color="000000"/>
              <w:right w:val="single" w:sz="4" w:space="0" w:color="000000"/>
            </w:tcBorders>
            <w:shd w:val="clear" w:color="auto" w:fill="DBE5F1" w:themeFill="accent1" w:themeFillTint="33"/>
            <w:vAlign w:val="center"/>
          </w:tcPr>
          <w:p w14:paraId="4A6E4E04" w14:textId="77777777" w:rsidR="00105352" w:rsidRPr="00FB7E43" w:rsidRDefault="00105352" w:rsidP="00550B88">
            <w:pPr>
              <w:spacing w:after="0" w:line="240" w:lineRule="auto"/>
              <w:jc w:val="center"/>
              <w:rPr>
                <w:rFonts w:ascii="Times New Roman" w:hAnsi="Times New Roman" w:cs="Times New Roman"/>
                <w:b/>
                <w:noProof/>
                <w:sz w:val="24"/>
                <w:szCs w:val="24"/>
              </w:rPr>
            </w:pPr>
          </w:p>
        </w:tc>
        <w:tc>
          <w:tcPr>
            <w:tcW w:w="1417" w:type="dxa"/>
            <w:vMerge/>
            <w:tcBorders>
              <w:left w:val="single" w:sz="4" w:space="0" w:color="000000"/>
              <w:bottom w:val="single" w:sz="4" w:space="0" w:color="000000"/>
              <w:right w:val="single" w:sz="4" w:space="0" w:color="000000"/>
            </w:tcBorders>
            <w:shd w:val="clear" w:color="auto" w:fill="DBE5F1" w:themeFill="accent1" w:themeFillTint="33"/>
            <w:vAlign w:val="center"/>
          </w:tcPr>
          <w:p w14:paraId="04B3BE5B" w14:textId="77777777" w:rsidR="00105352" w:rsidRPr="00FB7E43" w:rsidRDefault="00105352" w:rsidP="00550B88">
            <w:pPr>
              <w:spacing w:after="0" w:line="240" w:lineRule="auto"/>
              <w:jc w:val="center"/>
              <w:rPr>
                <w:rFonts w:ascii="Times New Roman" w:hAnsi="Times New Roman" w:cs="Times New Roman"/>
                <w:b/>
                <w:noProof/>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E9A66CC" w14:textId="77777777" w:rsidR="00105352" w:rsidRPr="00FB7E43" w:rsidRDefault="00105352" w:rsidP="00550B88">
            <w:pPr>
              <w:spacing w:after="0" w:line="240" w:lineRule="auto"/>
              <w:jc w:val="center"/>
              <w:rPr>
                <w:rFonts w:ascii="Times New Roman" w:hAnsi="Times New Roman" w:cs="Times New Roman"/>
                <w:b/>
                <w:noProof/>
                <w:sz w:val="24"/>
                <w:szCs w:val="24"/>
              </w:rPr>
            </w:pPr>
            <w:r w:rsidRPr="00FB7E43">
              <w:rPr>
                <w:rFonts w:ascii="Times New Roman" w:hAnsi="Times New Roman" w:cs="Times New Roman"/>
                <w:b/>
                <w:noProof/>
                <w:sz w:val="24"/>
                <w:szCs w:val="24"/>
              </w:rPr>
              <w:t>Recapitulare</w:t>
            </w:r>
          </w:p>
        </w:tc>
        <w:tc>
          <w:tcPr>
            <w:tcW w:w="192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46693BA" w14:textId="397513D7" w:rsidR="00105352" w:rsidRPr="00FB7E43" w:rsidRDefault="00DB6C2A" w:rsidP="00550B88">
            <w:pPr>
              <w:spacing w:after="0" w:line="240" w:lineRule="auto"/>
              <w:jc w:val="center"/>
              <w:rPr>
                <w:rFonts w:ascii="Times New Roman" w:hAnsi="Times New Roman" w:cs="Times New Roman"/>
                <w:b/>
                <w:noProof/>
                <w:sz w:val="24"/>
                <w:szCs w:val="24"/>
              </w:rPr>
            </w:pPr>
            <w:r w:rsidRPr="00FB7E43">
              <w:rPr>
                <w:rFonts w:ascii="Times New Roman" w:hAnsi="Times New Roman" w:cs="Times New Roman"/>
                <w:b/>
                <w:noProof/>
                <w:sz w:val="24"/>
                <w:szCs w:val="24"/>
              </w:rPr>
              <w:t>Predare -învă</w:t>
            </w:r>
            <w:r w:rsidR="00105352" w:rsidRPr="00FB7E43">
              <w:rPr>
                <w:rFonts w:ascii="Times New Roman" w:hAnsi="Times New Roman" w:cs="Times New Roman"/>
                <w:b/>
                <w:noProof/>
                <w:sz w:val="24"/>
                <w:szCs w:val="24"/>
              </w:rPr>
              <w:t>țatre</w:t>
            </w:r>
          </w:p>
        </w:tc>
        <w:tc>
          <w:tcPr>
            <w:tcW w:w="137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E3E0489" w14:textId="77777777" w:rsidR="00105352" w:rsidRPr="00FB7E43" w:rsidRDefault="00105352" w:rsidP="00550B88">
            <w:pPr>
              <w:spacing w:after="0" w:line="240" w:lineRule="auto"/>
              <w:jc w:val="center"/>
              <w:rPr>
                <w:rFonts w:ascii="Times New Roman" w:hAnsi="Times New Roman" w:cs="Times New Roman"/>
                <w:b/>
                <w:noProof/>
                <w:sz w:val="24"/>
                <w:szCs w:val="24"/>
              </w:rPr>
            </w:pPr>
            <w:r w:rsidRPr="00FB7E43">
              <w:rPr>
                <w:rFonts w:ascii="Times New Roman" w:hAnsi="Times New Roman" w:cs="Times New Roman"/>
                <w:b/>
                <w:noProof/>
                <w:sz w:val="24"/>
                <w:szCs w:val="24"/>
              </w:rPr>
              <w:t>Evaluare</w:t>
            </w:r>
          </w:p>
        </w:tc>
        <w:tc>
          <w:tcPr>
            <w:tcW w:w="170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C40DDED" w14:textId="77777777" w:rsidR="00105352" w:rsidRPr="00FB7E43" w:rsidRDefault="00105352" w:rsidP="00550B88">
            <w:pPr>
              <w:spacing w:after="0" w:line="240" w:lineRule="auto"/>
              <w:jc w:val="center"/>
              <w:rPr>
                <w:rFonts w:ascii="Times New Roman" w:hAnsi="Times New Roman" w:cs="Times New Roman"/>
                <w:b/>
                <w:noProof/>
                <w:sz w:val="24"/>
                <w:szCs w:val="24"/>
              </w:rPr>
            </w:pPr>
            <w:r w:rsidRPr="00FB7E43">
              <w:rPr>
                <w:rFonts w:ascii="Times New Roman" w:hAnsi="Times New Roman" w:cs="Times New Roman"/>
                <w:b/>
                <w:noProof/>
                <w:sz w:val="24"/>
                <w:szCs w:val="24"/>
              </w:rPr>
              <w:t>Lucrări de laborator</w:t>
            </w:r>
          </w:p>
        </w:tc>
        <w:tc>
          <w:tcPr>
            <w:tcW w:w="152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F8EA524" w14:textId="77777777" w:rsidR="00105352" w:rsidRPr="00FB7E43" w:rsidRDefault="00105352" w:rsidP="00550B88">
            <w:pPr>
              <w:spacing w:after="0" w:line="240" w:lineRule="auto"/>
              <w:jc w:val="center"/>
              <w:rPr>
                <w:rFonts w:ascii="Times New Roman" w:hAnsi="Times New Roman" w:cs="Times New Roman"/>
                <w:b/>
                <w:noProof/>
                <w:sz w:val="24"/>
                <w:szCs w:val="24"/>
              </w:rPr>
            </w:pPr>
            <w:r w:rsidRPr="00FB7E43">
              <w:rPr>
                <w:rFonts w:ascii="Times New Roman" w:hAnsi="Times New Roman" w:cs="Times New Roman"/>
                <w:b/>
                <w:noProof/>
                <w:sz w:val="24"/>
                <w:szCs w:val="24"/>
              </w:rPr>
              <w:t>Lucrări practice</w:t>
            </w:r>
          </w:p>
        </w:tc>
      </w:tr>
      <w:tr w:rsidR="004E61EA" w:rsidRPr="00FB7E43" w14:paraId="0F0A796D" w14:textId="77777777" w:rsidTr="00DC71B1">
        <w:trPr>
          <w:trHeight w:val="20"/>
        </w:trPr>
        <w:tc>
          <w:tcPr>
            <w:tcW w:w="14596" w:type="dxa"/>
            <w:gridSpan w:val="7"/>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748AE1EF" w14:textId="77777777" w:rsidR="004E61EA" w:rsidRPr="00FB7E43" w:rsidRDefault="00E30EE1" w:rsidP="00550B88">
            <w:pPr>
              <w:spacing w:after="0" w:line="240" w:lineRule="auto"/>
              <w:jc w:val="center"/>
              <w:rPr>
                <w:rFonts w:ascii="Times New Roman" w:hAnsi="Times New Roman" w:cs="Times New Roman"/>
                <w:b/>
                <w:bCs/>
                <w:sz w:val="24"/>
                <w:szCs w:val="24"/>
              </w:rPr>
            </w:pPr>
            <w:r w:rsidRPr="00FB7E43">
              <w:rPr>
                <w:rFonts w:ascii="Times New Roman" w:hAnsi="Times New Roman" w:cs="Times New Roman"/>
                <w:b/>
                <w:bCs/>
                <w:sz w:val="24"/>
                <w:szCs w:val="24"/>
              </w:rPr>
              <w:t>Semestrul I</w:t>
            </w:r>
          </w:p>
        </w:tc>
      </w:tr>
      <w:tr w:rsidR="004E61EA" w:rsidRPr="00FB7E43" w14:paraId="476E8E50" w14:textId="77777777" w:rsidTr="00DC71B1">
        <w:trPr>
          <w:trHeight w:val="20"/>
        </w:trPr>
        <w:tc>
          <w:tcPr>
            <w:tcW w:w="4815" w:type="dxa"/>
            <w:tcBorders>
              <w:top w:val="single" w:sz="4" w:space="0" w:color="000000"/>
              <w:left w:val="single" w:sz="4" w:space="0" w:color="000000"/>
              <w:bottom w:val="single" w:sz="4" w:space="0" w:color="000000"/>
              <w:right w:val="single" w:sz="4" w:space="0" w:color="000000" w:themeColor="text1"/>
            </w:tcBorders>
            <w:vAlign w:val="center"/>
          </w:tcPr>
          <w:p w14:paraId="1FE0F7C8" w14:textId="77777777" w:rsidR="004E61EA" w:rsidRPr="00FB7E43" w:rsidRDefault="004E61EA" w:rsidP="00550B88">
            <w:pPr>
              <w:pStyle w:val="ListParagraph"/>
              <w:numPr>
                <w:ilvl w:val="0"/>
                <w:numId w:val="13"/>
              </w:numPr>
              <w:spacing w:after="0" w:line="240" w:lineRule="auto"/>
              <w:ind w:left="-30" w:firstLine="0"/>
              <w:jc w:val="both"/>
              <w:rPr>
                <w:rFonts w:ascii="Times New Roman" w:hAnsi="Times New Roman" w:cs="Times New Roman"/>
                <w:b/>
                <w:sz w:val="24"/>
                <w:szCs w:val="24"/>
              </w:rPr>
            </w:pPr>
            <w:r w:rsidRPr="00FB7E43">
              <w:rPr>
                <w:rFonts w:ascii="Times New Roman" w:hAnsi="Times New Roman" w:cs="Times New Roman"/>
                <w:b/>
                <w:sz w:val="24"/>
                <w:szCs w:val="24"/>
              </w:rPr>
              <w:t>Noțiuni termodinamice de bază. Teoria cine</w:t>
            </w:r>
            <w:r w:rsidR="00043D83" w:rsidRPr="00FB7E43">
              <w:rPr>
                <w:rFonts w:ascii="Times New Roman" w:hAnsi="Times New Roman" w:cs="Times New Roman"/>
                <w:b/>
                <w:sz w:val="24"/>
                <w:szCs w:val="24"/>
              </w:rPr>
              <w:t>tico-moleculară a gazului ideal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8E7B71" w14:textId="77777777" w:rsidR="004E61EA" w:rsidRPr="00FB7E43" w:rsidRDefault="004E61EA" w:rsidP="00550B88">
            <w:pPr>
              <w:spacing w:after="0" w:line="240" w:lineRule="auto"/>
              <w:jc w:val="center"/>
              <w:rPr>
                <w:rFonts w:ascii="Times New Roman" w:hAnsi="Times New Roman" w:cs="Times New Roman"/>
                <w:sz w:val="24"/>
                <w:szCs w:val="24"/>
              </w:rPr>
            </w:pPr>
            <w:r w:rsidRPr="00FB7E43">
              <w:rPr>
                <w:rFonts w:ascii="Times New Roman" w:hAnsi="Times New Roman" w:cs="Times New Roman"/>
                <w:b/>
                <w:sz w:val="24"/>
                <w:szCs w:val="24"/>
              </w:rPr>
              <w:t>17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2251FA" w14:textId="5BF67DAA" w:rsidR="004E61EA" w:rsidRPr="00FB7E43" w:rsidRDefault="003B5B28" w:rsidP="00550B88">
            <w:pPr>
              <w:spacing w:after="0" w:line="240" w:lineRule="auto"/>
              <w:jc w:val="center"/>
              <w:rPr>
                <w:rFonts w:ascii="Times New Roman" w:hAnsi="Times New Roman" w:cs="Times New Roman"/>
                <w:sz w:val="24"/>
                <w:szCs w:val="24"/>
              </w:rPr>
            </w:pPr>
            <w:r w:rsidRPr="00FB7E43">
              <w:rPr>
                <w:rFonts w:ascii="Times New Roman" w:hAnsi="Times New Roman" w:cs="Times New Roman"/>
                <w:sz w:val="24"/>
                <w:szCs w:val="24"/>
              </w:rPr>
              <w:t>2</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AFB8F0" w14:textId="25AB610C" w:rsidR="004E61EA" w:rsidRPr="00FB7E43" w:rsidRDefault="006F2682" w:rsidP="00550B88">
            <w:pPr>
              <w:spacing w:after="0" w:line="240" w:lineRule="auto"/>
              <w:jc w:val="center"/>
              <w:rPr>
                <w:rFonts w:ascii="Times New Roman" w:hAnsi="Times New Roman" w:cs="Times New Roman"/>
                <w:sz w:val="24"/>
                <w:szCs w:val="24"/>
              </w:rPr>
            </w:pPr>
            <w:r w:rsidRPr="00FB7E43">
              <w:rPr>
                <w:rFonts w:ascii="Times New Roman" w:hAnsi="Times New Roman" w:cs="Times New Roman"/>
                <w:sz w:val="24"/>
                <w:szCs w:val="24"/>
              </w:rPr>
              <w:t>1</w:t>
            </w:r>
            <w:r w:rsidR="00277A6E" w:rsidRPr="00FB7E43">
              <w:rPr>
                <w:rFonts w:ascii="Times New Roman" w:hAnsi="Times New Roman" w:cs="Times New Roman"/>
                <w:sz w:val="24"/>
                <w:szCs w:val="24"/>
              </w:rPr>
              <w:t>0</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56B638" w14:textId="77777777" w:rsidR="004E61EA" w:rsidRPr="00FB7E43" w:rsidRDefault="004E61EA" w:rsidP="00550B88">
            <w:pPr>
              <w:spacing w:after="0" w:line="240" w:lineRule="auto"/>
              <w:jc w:val="center"/>
              <w:rPr>
                <w:rFonts w:ascii="Times New Roman" w:hAnsi="Times New Roman" w:cs="Times New Roman"/>
                <w:sz w:val="24"/>
                <w:szCs w:val="24"/>
              </w:rPr>
            </w:pPr>
            <w:r w:rsidRPr="00FB7E43">
              <w:rPr>
                <w:rFonts w:ascii="Times New Roman" w:hAnsi="Times New Roman" w:cs="Times New Roman"/>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992C87" w14:textId="77777777" w:rsidR="004E61EA" w:rsidRPr="00FB7E43" w:rsidRDefault="004E61EA" w:rsidP="00550B88">
            <w:pPr>
              <w:spacing w:after="0" w:line="240" w:lineRule="auto"/>
              <w:jc w:val="center"/>
              <w:rPr>
                <w:rFonts w:ascii="Times New Roman" w:hAnsi="Times New Roman" w:cs="Times New Roman"/>
                <w:sz w:val="24"/>
                <w:szCs w:val="24"/>
              </w:rPr>
            </w:pPr>
            <w:r w:rsidRPr="00FB7E43">
              <w:rPr>
                <w:rFonts w:ascii="Times New Roman" w:hAnsi="Times New Roman" w:cs="Times New Roman"/>
                <w:sz w:val="24"/>
                <w:szCs w:val="24"/>
              </w:rPr>
              <w:t>3</w:t>
            </w:r>
          </w:p>
        </w:tc>
        <w:tc>
          <w:tcPr>
            <w:tcW w:w="1522" w:type="dxa"/>
            <w:tcBorders>
              <w:top w:val="single" w:sz="4" w:space="0" w:color="000000"/>
              <w:left w:val="single" w:sz="4" w:space="0" w:color="000000"/>
              <w:bottom w:val="single" w:sz="4" w:space="0" w:color="000000"/>
              <w:right w:val="single" w:sz="4" w:space="0" w:color="000000"/>
            </w:tcBorders>
            <w:vAlign w:val="center"/>
          </w:tcPr>
          <w:p w14:paraId="584E1AFF" w14:textId="77777777" w:rsidR="004E61EA" w:rsidRPr="00FB7E43" w:rsidRDefault="004E61EA" w:rsidP="00550B88">
            <w:pPr>
              <w:spacing w:after="0" w:line="240" w:lineRule="auto"/>
              <w:jc w:val="center"/>
              <w:rPr>
                <w:rFonts w:ascii="Times New Roman" w:hAnsi="Times New Roman" w:cs="Times New Roman"/>
                <w:sz w:val="24"/>
                <w:szCs w:val="24"/>
              </w:rPr>
            </w:pPr>
            <w:r w:rsidRPr="00FB7E43">
              <w:rPr>
                <w:rFonts w:ascii="Times New Roman" w:hAnsi="Times New Roman" w:cs="Times New Roman"/>
                <w:sz w:val="24"/>
                <w:szCs w:val="24"/>
              </w:rPr>
              <w:t>1</w:t>
            </w:r>
          </w:p>
        </w:tc>
      </w:tr>
      <w:tr w:rsidR="004E61EA" w:rsidRPr="00FB7E43" w14:paraId="7B1123F2" w14:textId="77777777" w:rsidTr="00DC71B1">
        <w:trPr>
          <w:trHeight w:val="20"/>
        </w:trPr>
        <w:tc>
          <w:tcPr>
            <w:tcW w:w="4815" w:type="dxa"/>
            <w:tcBorders>
              <w:top w:val="single" w:sz="4" w:space="0" w:color="000000"/>
              <w:left w:val="single" w:sz="4" w:space="0" w:color="000000"/>
              <w:bottom w:val="single" w:sz="4" w:space="0" w:color="000000"/>
              <w:right w:val="single" w:sz="4" w:space="0" w:color="000000" w:themeColor="text1"/>
            </w:tcBorders>
            <w:vAlign w:val="center"/>
          </w:tcPr>
          <w:p w14:paraId="77567F8E" w14:textId="77777777" w:rsidR="004E61EA" w:rsidRPr="00FB7E43" w:rsidRDefault="004E61EA" w:rsidP="00550B88">
            <w:pPr>
              <w:spacing w:after="0" w:line="240" w:lineRule="auto"/>
              <w:ind w:left="-30"/>
              <w:jc w:val="both"/>
              <w:rPr>
                <w:rFonts w:ascii="Times New Roman" w:hAnsi="Times New Roman" w:cs="Times New Roman"/>
                <w:b/>
                <w:sz w:val="24"/>
                <w:szCs w:val="24"/>
              </w:rPr>
            </w:pPr>
            <w:r w:rsidRPr="00FB7E43">
              <w:rPr>
                <w:rFonts w:ascii="Times New Roman" w:hAnsi="Times New Roman" w:cs="Times New Roman"/>
                <w:b/>
                <w:sz w:val="24"/>
                <w:szCs w:val="24"/>
              </w:rPr>
              <w:t xml:space="preserve">II. </w:t>
            </w:r>
            <w:r w:rsidR="00043D83" w:rsidRPr="00FB7E43">
              <w:rPr>
                <w:rFonts w:ascii="Times New Roman" w:hAnsi="Times New Roman" w:cs="Times New Roman"/>
                <w:b/>
                <w:sz w:val="24"/>
                <w:szCs w:val="24"/>
              </w:rPr>
              <w:t>Bazele termodinamicii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686B63" w14:textId="1B6F3D08" w:rsidR="004E61EA" w:rsidRPr="00FB7E43" w:rsidRDefault="004E61EA" w:rsidP="00550B88">
            <w:pPr>
              <w:spacing w:after="0" w:line="240" w:lineRule="auto"/>
              <w:jc w:val="center"/>
              <w:rPr>
                <w:rFonts w:ascii="Times New Roman" w:hAnsi="Times New Roman" w:cs="Times New Roman"/>
                <w:sz w:val="24"/>
                <w:szCs w:val="24"/>
              </w:rPr>
            </w:pPr>
            <w:r w:rsidRPr="00FB7E43">
              <w:rPr>
                <w:rFonts w:ascii="Times New Roman" w:hAnsi="Times New Roman" w:cs="Times New Roman"/>
                <w:b/>
                <w:sz w:val="24"/>
                <w:szCs w:val="24"/>
              </w:rPr>
              <w:t>2</w:t>
            </w:r>
            <w:r w:rsidR="003B5B28" w:rsidRPr="00FB7E43">
              <w:rPr>
                <w:rFonts w:ascii="Times New Roman" w:hAnsi="Times New Roman" w:cs="Times New Roman"/>
                <w:b/>
                <w:sz w:val="24"/>
                <w:szCs w:val="24"/>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EC9818" w14:textId="0B3E5D97" w:rsidR="004E61EA" w:rsidRPr="00FB7E43" w:rsidRDefault="00277A6E" w:rsidP="00550B88">
            <w:pPr>
              <w:spacing w:after="0" w:line="240" w:lineRule="auto"/>
              <w:jc w:val="center"/>
              <w:rPr>
                <w:rFonts w:ascii="Times New Roman" w:hAnsi="Times New Roman" w:cs="Times New Roman"/>
                <w:sz w:val="24"/>
                <w:szCs w:val="24"/>
              </w:rPr>
            </w:pPr>
            <w:r w:rsidRPr="00FB7E43">
              <w:rPr>
                <w:rFonts w:ascii="Times New Roman" w:hAnsi="Times New Roman" w:cs="Times New Roman"/>
                <w:sz w:val="24"/>
                <w:szCs w:val="24"/>
              </w:rPr>
              <w:t>2</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93B678" w14:textId="75636A6E" w:rsidR="004E61EA" w:rsidRPr="00FB7E43" w:rsidRDefault="006F2682" w:rsidP="00550B88">
            <w:pPr>
              <w:spacing w:after="0" w:line="240" w:lineRule="auto"/>
              <w:jc w:val="center"/>
              <w:rPr>
                <w:rFonts w:ascii="Times New Roman" w:hAnsi="Times New Roman" w:cs="Times New Roman"/>
                <w:sz w:val="24"/>
                <w:szCs w:val="24"/>
              </w:rPr>
            </w:pPr>
            <w:r w:rsidRPr="00FB7E43">
              <w:rPr>
                <w:rFonts w:ascii="Times New Roman" w:hAnsi="Times New Roman" w:cs="Times New Roman"/>
                <w:sz w:val="24"/>
                <w:szCs w:val="24"/>
              </w:rPr>
              <w:t>1</w:t>
            </w:r>
            <w:r w:rsidR="00277A6E" w:rsidRPr="00FB7E43">
              <w:rPr>
                <w:rFonts w:ascii="Times New Roman" w:hAnsi="Times New Roman" w:cs="Times New Roman"/>
                <w:sz w:val="24"/>
                <w:szCs w:val="24"/>
              </w:rPr>
              <w:t>5</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CC0D0E" w14:textId="77777777" w:rsidR="004E61EA" w:rsidRPr="00FB7E43" w:rsidRDefault="004E61EA" w:rsidP="00550B88">
            <w:pPr>
              <w:spacing w:after="0" w:line="240" w:lineRule="auto"/>
              <w:jc w:val="center"/>
              <w:rPr>
                <w:rFonts w:ascii="Times New Roman" w:hAnsi="Times New Roman" w:cs="Times New Roman"/>
                <w:sz w:val="24"/>
                <w:szCs w:val="24"/>
              </w:rPr>
            </w:pPr>
            <w:r w:rsidRPr="00FB7E43">
              <w:rPr>
                <w:rFonts w:ascii="Times New Roman" w:hAnsi="Times New Roman" w:cs="Times New Roman"/>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1DCED7" w14:textId="77777777" w:rsidR="004E61EA" w:rsidRPr="00FB7E43" w:rsidRDefault="004E61EA" w:rsidP="00550B88">
            <w:pPr>
              <w:spacing w:after="0" w:line="240" w:lineRule="auto"/>
              <w:jc w:val="center"/>
              <w:rPr>
                <w:rFonts w:ascii="Times New Roman" w:hAnsi="Times New Roman" w:cs="Times New Roman"/>
                <w:sz w:val="24"/>
                <w:szCs w:val="24"/>
              </w:rPr>
            </w:pPr>
            <w:r w:rsidRPr="00FB7E43">
              <w:rPr>
                <w:rFonts w:ascii="Times New Roman" w:hAnsi="Times New Roman" w:cs="Times New Roman"/>
                <w:sz w:val="24"/>
                <w:szCs w:val="24"/>
              </w:rPr>
              <w:t>1</w:t>
            </w:r>
          </w:p>
        </w:tc>
        <w:tc>
          <w:tcPr>
            <w:tcW w:w="1522" w:type="dxa"/>
            <w:tcBorders>
              <w:top w:val="single" w:sz="4" w:space="0" w:color="000000"/>
              <w:left w:val="single" w:sz="4" w:space="0" w:color="000000"/>
              <w:bottom w:val="single" w:sz="4" w:space="0" w:color="000000"/>
              <w:right w:val="single" w:sz="4" w:space="0" w:color="000000"/>
            </w:tcBorders>
            <w:vAlign w:val="center"/>
          </w:tcPr>
          <w:p w14:paraId="7194F893" w14:textId="699676DE" w:rsidR="004E61EA" w:rsidRPr="00FB7E43" w:rsidRDefault="003B5B28" w:rsidP="00550B88">
            <w:pPr>
              <w:spacing w:after="0" w:line="240" w:lineRule="auto"/>
              <w:jc w:val="center"/>
              <w:rPr>
                <w:rFonts w:ascii="Times New Roman" w:hAnsi="Times New Roman" w:cs="Times New Roman"/>
                <w:sz w:val="24"/>
                <w:szCs w:val="24"/>
              </w:rPr>
            </w:pPr>
            <w:r w:rsidRPr="00FB7E43">
              <w:rPr>
                <w:rFonts w:ascii="Times New Roman" w:hAnsi="Times New Roman" w:cs="Times New Roman"/>
                <w:sz w:val="24"/>
                <w:szCs w:val="24"/>
              </w:rPr>
              <w:t>2</w:t>
            </w:r>
          </w:p>
        </w:tc>
      </w:tr>
      <w:tr w:rsidR="004E61EA" w:rsidRPr="00FB7E43" w14:paraId="538DEA41" w14:textId="77777777" w:rsidTr="00DC71B1">
        <w:trPr>
          <w:trHeight w:val="20"/>
        </w:trPr>
        <w:tc>
          <w:tcPr>
            <w:tcW w:w="4815" w:type="dxa"/>
            <w:tcBorders>
              <w:top w:val="single" w:sz="4" w:space="0" w:color="000000"/>
              <w:left w:val="single" w:sz="4" w:space="0" w:color="000000"/>
              <w:bottom w:val="single" w:sz="4" w:space="0" w:color="000000"/>
              <w:right w:val="single" w:sz="4" w:space="0" w:color="000000" w:themeColor="text1"/>
            </w:tcBorders>
            <w:vAlign w:val="center"/>
          </w:tcPr>
          <w:p w14:paraId="5B9D078E" w14:textId="77777777" w:rsidR="004E61EA" w:rsidRPr="00FB7E43" w:rsidRDefault="004E61EA" w:rsidP="00550B88">
            <w:pPr>
              <w:pStyle w:val="ListParagraph"/>
              <w:numPr>
                <w:ilvl w:val="0"/>
                <w:numId w:val="14"/>
              </w:numPr>
              <w:spacing w:after="0" w:line="240" w:lineRule="auto"/>
              <w:ind w:left="-30" w:firstLine="0"/>
              <w:jc w:val="both"/>
              <w:rPr>
                <w:rFonts w:ascii="Times New Roman" w:hAnsi="Times New Roman" w:cs="Times New Roman"/>
                <w:b/>
                <w:sz w:val="24"/>
                <w:szCs w:val="24"/>
              </w:rPr>
            </w:pPr>
            <w:r w:rsidRPr="00FB7E43">
              <w:rPr>
                <w:rFonts w:ascii="Times New Roman" w:hAnsi="Times New Roman" w:cs="Times New Roman"/>
                <w:b/>
                <w:sz w:val="24"/>
                <w:szCs w:val="24"/>
              </w:rPr>
              <w:t xml:space="preserve">Lichide </w:t>
            </w:r>
            <w:r w:rsidR="00043D83" w:rsidRPr="00FB7E43">
              <w:rPr>
                <w:rFonts w:ascii="Times New Roman" w:hAnsi="Times New Roman" w:cs="Times New Roman"/>
                <w:b/>
                <w:sz w:val="24"/>
                <w:szCs w:val="24"/>
              </w:rPr>
              <w:t>și solide. Transformări de fază</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37AA2E" w14:textId="3A9A2A80" w:rsidR="004E61EA" w:rsidRPr="00FB7E43" w:rsidRDefault="003B5B28" w:rsidP="00550B88">
            <w:pPr>
              <w:spacing w:after="0" w:line="240" w:lineRule="auto"/>
              <w:jc w:val="center"/>
              <w:rPr>
                <w:rFonts w:ascii="Times New Roman" w:hAnsi="Times New Roman" w:cs="Times New Roman"/>
                <w:b/>
                <w:sz w:val="24"/>
                <w:szCs w:val="24"/>
              </w:rPr>
            </w:pPr>
            <w:r w:rsidRPr="00FB7E43">
              <w:rPr>
                <w:rFonts w:ascii="Times New Roman" w:hAnsi="Times New Roman" w:cs="Times New Roman"/>
                <w:b/>
                <w:sz w:val="24"/>
                <w:szCs w:val="24"/>
              </w:rPr>
              <w:t>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886727" w14:textId="77777777" w:rsidR="004E61EA" w:rsidRPr="00FB7E43" w:rsidRDefault="004E61EA" w:rsidP="00550B88">
            <w:pPr>
              <w:spacing w:after="0" w:line="240" w:lineRule="auto"/>
              <w:jc w:val="center"/>
              <w:rPr>
                <w:rFonts w:ascii="Times New Roman" w:hAnsi="Times New Roman" w:cs="Times New Roman"/>
                <w:sz w:val="24"/>
                <w:szCs w:val="24"/>
              </w:rPr>
            </w:pP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E9FEBD" w14:textId="5DFD1FAD" w:rsidR="004E61EA" w:rsidRPr="00FB7E43" w:rsidRDefault="003B5B28" w:rsidP="00550B88">
            <w:pPr>
              <w:spacing w:after="0" w:line="240" w:lineRule="auto"/>
              <w:jc w:val="center"/>
              <w:rPr>
                <w:rFonts w:ascii="Times New Roman" w:hAnsi="Times New Roman" w:cs="Times New Roman"/>
                <w:sz w:val="24"/>
                <w:szCs w:val="24"/>
              </w:rPr>
            </w:pPr>
            <w:r w:rsidRPr="00FB7E43">
              <w:rPr>
                <w:rFonts w:ascii="Times New Roman" w:hAnsi="Times New Roman" w:cs="Times New Roman"/>
                <w:sz w:val="24"/>
                <w:szCs w:val="24"/>
              </w:rPr>
              <w:t>7</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DE5BA6" w14:textId="77777777" w:rsidR="004E61EA" w:rsidRPr="00FB7E43" w:rsidRDefault="004E61EA" w:rsidP="00550B88">
            <w:pPr>
              <w:spacing w:after="0" w:line="240" w:lineRule="auto"/>
              <w:jc w:val="cente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6EB19E" w14:textId="77777777" w:rsidR="004E61EA" w:rsidRPr="00FB7E43" w:rsidRDefault="004E61EA" w:rsidP="00550B88">
            <w:pPr>
              <w:spacing w:after="0" w:line="240" w:lineRule="auto"/>
              <w:jc w:val="center"/>
              <w:rPr>
                <w:rFonts w:ascii="Times New Roman" w:hAnsi="Times New Roman" w:cs="Times New Roman"/>
                <w:sz w:val="24"/>
                <w:szCs w:val="24"/>
              </w:rPr>
            </w:pPr>
          </w:p>
        </w:tc>
        <w:tc>
          <w:tcPr>
            <w:tcW w:w="1522" w:type="dxa"/>
            <w:tcBorders>
              <w:top w:val="single" w:sz="4" w:space="0" w:color="000000"/>
              <w:left w:val="single" w:sz="4" w:space="0" w:color="000000"/>
              <w:bottom w:val="single" w:sz="4" w:space="0" w:color="000000"/>
              <w:right w:val="single" w:sz="4" w:space="0" w:color="000000"/>
            </w:tcBorders>
            <w:vAlign w:val="center"/>
          </w:tcPr>
          <w:p w14:paraId="20A0CAB9" w14:textId="77777777" w:rsidR="004E61EA" w:rsidRPr="00FB7E43" w:rsidRDefault="004E61EA" w:rsidP="00550B88">
            <w:pPr>
              <w:spacing w:after="0" w:line="240" w:lineRule="auto"/>
              <w:jc w:val="center"/>
              <w:rPr>
                <w:rFonts w:ascii="Times New Roman" w:hAnsi="Times New Roman" w:cs="Times New Roman"/>
                <w:sz w:val="24"/>
                <w:szCs w:val="24"/>
              </w:rPr>
            </w:pPr>
          </w:p>
        </w:tc>
      </w:tr>
      <w:tr w:rsidR="004E61EA" w:rsidRPr="00FB7E43" w14:paraId="35713662" w14:textId="77777777" w:rsidTr="00DC71B1">
        <w:trPr>
          <w:trHeight w:val="20"/>
        </w:trPr>
        <w:tc>
          <w:tcPr>
            <w:tcW w:w="4815" w:type="dxa"/>
            <w:tcBorders>
              <w:top w:val="single" w:sz="4" w:space="0" w:color="000000"/>
              <w:left w:val="single" w:sz="4" w:space="0" w:color="000000"/>
              <w:bottom w:val="single" w:sz="4" w:space="0" w:color="000000"/>
              <w:right w:val="single" w:sz="4" w:space="0" w:color="000000" w:themeColor="text1"/>
            </w:tcBorders>
            <w:vAlign w:val="center"/>
          </w:tcPr>
          <w:p w14:paraId="0660B1A8" w14:textId="77777777" w:rsidR="004E61EA" w:rsidRPr="00FB7E43" w:rsidRDefault="004E61EA" w:rsidP="00550B88">
            <w:pPr>
              <w:spacing w:after="0" w:line="240" w:lineRule="auto"/>
              <w:rPr>
                <w:rFonts w:ascii="Times New Roman" w:hAnsi="Times New Roman" w:cs="Times New Roman"/>
                <w:b/>
                <w:sz w:val="24"/>
                <w:szCs w:val="24"/>
              </w:rPr>
            </w:pPr>
            <w:r w:rsidRPr="00FB7E43">
              <w:rPr>
                <w:rFonts w:ascii="Times New Roman" w:hAnsi="Times New Roman" w:cs="Times New Roman"/>
                <w:b/>
                <w:sz w:val="24"/>
                <w:szCs w:val="24"/>
                <w:lang w:val="ru-RU" w:eastAsia="ar-SA"/>
              </w:rPr>
              <w:t>Total (</w:t>
            </w:r>
            <w:r w:rsidRPr="00FB7E43">
              <w:rPr>
                <w:rFonts w:ascii="Times New Roman" w:hAnsi="Times New Roman" w:cs="Times New Roman"/>
                <w:b/>
                <w:sz w:val="24"/>
                <w:szCs w:val="24"/>
                <w:lang w:eastAsia="ar-SA"/>
              </w:rPr>
              <w:t xml:space="preserve">semestrul </w:t>
            </w:r>
            <w:r w:rsidRPr="00FB7E43">
              <w:rPr>
                <w:rFonts w:ascii="Times New Roman" w:hAnsi="Times New Roman" w:cs="Times New Roman"/>
                <w:b/>
                <w:sz w:val="24"/>
                <w:szCs w:val="24"/>
                <w:lang w:val="ru-RU" w:eastAsia="ar-SA"/>
              </w:rPr>
              <w:t>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8C3F0A" w14:textId="77777777" w:rsidR="004E61EA" w:rsidRPr="00FB7E43" w:rsidRDefault="006F2682" w:rsidP="00550B88">
            <w:pPr>
              <w:spacing w:after="0" w:line="240" w:lineRule="auto"/>
              <w:jc w:val="center"/>
              <w:rPr>
                <w:rFonts w:ascii="Times New Roman" w:hAnsi="Times New Roman" w:cs="Times New Roman"/>
                <w:b/>
                <w:sz w:val="24"/>
                <w:szCs w:val="24"/>
              </w:rPr>
            </w:pPr>
            <w:r w:rsidRPr="00FB7E43">
              <w:rPr>
                <w:rFonts w:ascii="Times New Roman" w:hAnsi="Times New Roman" w:cs="Times New Roman"/>
                <w:b/>
                <w:sz w:val="24"/>
                <w:szCs w:val="24"/>
              </w:rPr>
              <w:t>45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5B47A4" w14:textId="77777777" w:rsidR="004E61EA" w:rsidRPr="00FB7E43" w:rsidRDefault="007727C9" w:rsidP="00550B88">
            <w:pPr>
              <w:spacing w:after="0" w:line="240" w:lineRule="auto"/>
              <w:jc w:val="center"/>
              <w:rPr>
                <w:rFonts w:ascii="Times New Roman" w:hAnsi="Times New Roman" w:cs="Times New Roman"/>
                <w:b/>
                <w:sz w:val="24"/>
                <w:szCs w:val="24"/>
              </w:rPr>
            </w:pPr>
            <w:r w:rsidRPr="00FB7E43">
              <w:rPr>
                <w:rFonts w:ascii="Times New Roman" w:hAnsi="Times New Roman" w:cs="Times New Roman"/>
                <w:b/>
                <w:sz w:val="24"/>
                <w:szCs w:val="24"/>
              </w:rPr>
              <w:t>4</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D80C5D" w14:textId="1453D76B" w:rsidR="004E61EA" w:rsidRPr="00FB7E43" w:rsidRDefault="006F2682" w:rsidP="00550B88">
            <w:pPr>
              <w:spacing w:after="0" w:line="240" w:lineRule="auto"/>
              <w:jc w:val="center"/>
              <w:rPr>
                <w:rFonts w:ascii="Times New Roman" w:hAnsi="Times New Roman" w:cs="Times New Roman"/>
                <w:b/>
                <w:sz w:val="24"/>
                <w:szCs w:val="24"/>
              </w:rPr>
            </w:pPr>
            <w:r w:rsidRPr="00FB7E43">
              <w:rPr>
                <w:rFonts w:ascii="Times New Roman" w:hAnsi="Times New Roman" w:cs="Times New Roman"/>
                <w:b/>
                <w:sz w:val="24"/>
                <w:szCs w:val="24"/>
              </w:rPr>
              <w:t>3</w:t>
            </w:r>
            <w:r w:rsidR="00277A6E" w:rsidRPr="00FB7E43">
              <w:rPr>
                <w:rFonts w:ascii="Times New Roman" w:hAnsi="Times New Roman" w:cs="Times New Roman"/>
                <w:b/>
                <w:sz w:val="24"/>
                <w:szCs w:val="24"/>
              </w:rPr>
              <w:t>2</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5EFE96" w14:textId="77777777" w:rsidR="004E61EA" w:rsidRPr="00FB7E43" w:rsidRDefault="007727C9" w:rsidP="00550B88">
            <w:pPr>
              <w:spacing w:after="0" w:line="240" w:lineRule="auto"/>
              <w:jc w:val="center"/>
              <w:rPr>
                <w:rFonts w:ascii="Times New Roman" w:hAnsi="Times New Roman" w:cs="Times New Roman"/>
                <w:b/>
                <w:sz w:val="24"/>
                <w:szCs w:val="24"/>
              </w:rPr>
            </w:pPr>
            <w:r w:rsidRPr="00FB7E43">
              <w:rPr>
                <w:rFonts w:ascii="Times New Roman" w:hAnsi="Times New Roman" w:cs="Times New Roman"/>
                <w:b/>
                <w:sz w:val="24"/>
                <w:szCs w:val="24"/>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59A02D" w14:textId="77777777" w:rsidR="004E61EA" w:rsidRPr="00FB7E43" w:rsidRDefault="007727C9" w:rsidP="00550B88">
            <w:pPr>
              <w:spacing w:after="0" w:line="240" w:lineRule="auto"/>
              <w:jc w:val="center"/>
              <w:rPr>
                <w:rFonts w:ascii="Times New Roman" w:hAnsi="Times New Roman" w:cs="Times New Roman"/>
                <w:b/>
                <w:sz w:val="24"/>
                <w:szCs w:val="24"/>
              </w:rPr>
            </w:pPr>
            <w:r w:rsidRPr="00FB7E43">
              <w:rPr>
                <w:rFonts w:ascii="Times New Roman" w:hAnsi="Times New Roman" w:cs="Times New Roman"/>
                <w:b/>
                <w:sz w:val="24"/>
                <w:szCs w:val="24"/>
              </w:rPr>
              <w:t>4</w:t>
            </w:r>
          </w:p>
        </w:tc>
        <w:tc>
          <w:tcPr>
            <w:tcW w:w="1522" w:type="dxa"/>
            <w:tcBorders>
              <w:top w:val="single" w:sz="4" w:space="0" w:color="000000"/>
              <w:left w:val="single" w:sz="4" w:space="0" w:color="000000"/>
              <w:bottom w:val="single" w:sz="4" w:space="0" w:color="000000"/>
              <w:right w:val="single" w:sz="4" w:space="0" w:color="000000"/>
            </w:tcBorders>
            <w:vAlign w:val="center"/>
          </w:tcPr>
          <w:p w14:paraId="3C62CD78" w14:textId="46E18D8E" w:rsidR="004E61EA" w:rsidRPr="00FB7E43" w:rsidRDefault="003B5B28" w:rsidP="00550B88">
            <w:pPr>
              <w:spacing w:after="0" w:line="240" w:lineRule="auto"/>
              <w:jc w:val="center"/>
              <w:rPr>
                <w:rFonts w:ascii="Times New Roman" w:hAnsi="Times New Roman" w:cs="Times New Roman"/>
                <w:b/>
                <w:sz w:val="24"/>
                <w:szCs w:val="24"/>
              </w:rPr>
            </w:pPr>
            <w:r w:rsidRPr="00FB7E43">
              <w:rPr>
                <w:rFonts w:ascii="Times New Roman" w:hAnsi="Times New Roman" w:cs="Times New Roman"/>
                <w:b/>
                <w:sz w:val="24"/>
                <w:szCs w:val="24"/>
              </w:rPr>
              <w:t>3</w:t>
            </w:r>
          </w:p>
        </w:tc>
      </w:tr>
      <w:tr w:rsidR="004E61EA" w:rsidRPr="00FB7E43" w14:paraId="5C394E1F" w14:textId="77777777" w:rsidTr="00DC71B1">
        <w:trPr>
          <w:trHeight w:val="20"/>
        </w:trPr>
        <w:tc>
          <w:tcPr>
            <w:tcW w:w="14596" w:type="dxa"/>
            <w:gridSpan w:val="7"/>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3401382" w14:textId="77777777" w:rsidR="004E61EA" w:rsidRPr="00FB7E43" w:rsidRDefault="00E30EE1" w:rsidP="00550B88">
            <w:pPr>
              <w:spacing w:after="0" w:line="240" w:lineRule="auto"/>
              <w:jc w:val="center"/>
              <w:rPr>
                <w:rFonts w:ascii="Times New Roman" w:hAnsi="Times New Roman" w:cs="Times New Roman"/>
                <w:b/>
                <w:sz w:val="24"/>
                <w:szCs w:val="24"/>
              </w:rPr>
            </w:pPr>
            <w:r w:rsidRPr="00FB7E43">
              <w:rPr>
                <w:rFonts w:ascii="Times New Roman" w:hAnsi="Times New Roman" w:cs="Times New Roman"/>
                <w:b/>
                <w:sz w:val="24"/>
                <w:szCs w:val="24"/>
              </w:rPr>
              <w:t>Semestrul II</w:t>
            </w:r>
          </w:p>
        </w:tc>
      </w:tr>
      <w:tr w:rsidR="004E61EA" w:rsidRPr="00FB7E43" w14:paraId="1FB60FC4" w14:textId="77777777" w:rsidTr="00DC71B1">
        <w:trPr>
          <w:trHeight w:val="20"/>
        </w:trPr>
        <w:tc>
          <w:tcPr>
            <w:tcW w:w="4815" w:type="dxa"/>
            <w:tcBorders>
              <w:top w:val="single" w:sz="4" w:space="0" w:color="000000"/>
              <w:left w:val="single" w:sz="4" w:space="0" w:color="000000"/>
              <w:bottom w:val="single" w:sz="4" w:space="0" w:color="000000"/>
              <w:right w:val="single" w:sz="4" w:space="0" w:color="000000" w:themeColor="text1"/>
            </w:tcBorders>
            <w:vAlign w:val="center"/>
          </w:tcPr>
          <w:p w14:paraId="1D76EAAF" w14:textId="77777777" w:rsidR="004E61EA" w:rsidRPr="00FB7E43" w:rsidRDefault="004E61EA" w:rsidP="00550B88">
            <w:pPr>
              <w:spacing w:after="0" w:line="240" w:lineRule="auto"/>
              <w:ind w:left="-30"/>
              <w:rPr>
                <w:rFonts w:ascii="Times New Roman" w:hAnsi="Times New Roman" w:cs="Times New Roman"/>
                <w:b/>
                <w:sz w:val="24"/>
                <w:szCs w:val="24"/>
              </w:rPr>
            </w:pPr>
            <w:r w:rsidRPr="00FB7E43">
              <w:rPr>
                <w:rFonts w:ascii="Times New Roman" w:hAnsi="Times New Roman" w:cs="Times New Roman"/>
                <w:b/>
                <w:sz w:val="24"/>
                <w:szCs w:val="24"/>
              </w:rPr>
              <w:t xml:space="preserve">III. Lichide </w:t>
            </w:r>
            <w:r w:rsidR="00043D83" w:rsidRPr="00FB7E43">
              <w:rPr>
                <w:rFonts w:ascii="Times New Roman" w:hAnsi="Times New Roman" w:cs="Times New Roman"/>
                <w:b/>
                <w:sz w:val="24"/>
                <w:szCs w:val="24"/>
              </w:rPr>
              <w:t>și solide. Transformări de fază</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15F2DE" w14:textId="77777777" w:rsidR="004E61EA" w:rsidRPr="00FB7E43" w:rsidRDefault="00105352" w:rsidP="00550B88">
            <w:pPr>
              <w:spacing w:after="0" w:line="240" w:lineRule="auto"/>
              <w:jc w:val="center"/>
              <w:rPr>
                <w:rFonts w:ascii="Times New Roman" w:hAnsi="Times New Roman" w:cs="Times New Roman"/>
                <w:b/>
                <w:sz w:val="24"/>
                <w:szCs w:val="24"/>
              </w:rPr>
            </w:pPr>
            <w:r w:rsidRPr="00FB7E43">
              <w:rPr>
                <w:rFonts w:ascii="Times New Roman" w:hAnsi="Times New Roman" w:cs="Times New Roman"/>
                <w:b/>
                <w:sz w:val="24"/>
                <w:szCs w:val="24"/>
              </w:rPr>
              <w:t>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1330CD" w14:textId="589F0466" w:rsidR="004E61EA" w:rsidRPr="00FB7E43" w:rsidRDefault="00277A6E" w:rsidP="00550B88">
            <w:pPr>
              <w:spacing w:after="0" w:line="240" w:lineRule="auto"/>
              <w:jc w:val="center"/>
              <w:rPr>
                <w:rFonts w:ascii="Times New Roman" w:hAnsi="Times New Roman" w:cs="Times New Roman"/>
                <w:sz w:val="24"/>
                <w:szCs w:val="24"/>
              </w:rPr>
            </w:pPr>
            <w:r w:rsidRPr="00FB7E43">
              <w:rPr>
                <w:rFonts w:ascii="Times New Roman" w:hAnsi="Times New Roman" w:cs="Times New Roman"/>
                <w:sz w:val="24"/>
                <w:szCs w:val="24"/>
              </w:rPr>
              <w:t>2</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43EF94" w14:textId="77777777" w:rsidR="004E61EA" w:rsidRPr="00FB7E43" w:rsidRDefault="004E61EA" w:rsidP="00550B88">
            <w:pPr>
              <w:spacing w:after="0" w:line="240" w:lineRule="auto"/>
              <w:jc w:val="center"/>
              <w:rPr>
                <w:rFonts w:ascii="Times New Roman" w:hAnsi="Times New Roman" w:cs="Times New Roman"/>
                <w:sz w:val="24"/>
                <w:szCs w:val="24"/>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4AE912" w14:textId="77777777" w:rsidR="004E61EA" w:rsidRPr="00FB7E43" w:rsidRDefault="004E61EA" w:rsidP="00550B88">
            <w:pPr>
              <w:spacing w:after="0" w:line="240" w:lineRule="auto"/>
              <w:jc w:val="center"/>
              <w:rPr>
                <w:rFonts w:ascii="Times New Roman" w:hAnsi="Times New Roman" w:cs="Times New Roman"/>
                <w:sz w:val="24"/>
                <w:szCs w:val="24"/>
              </w:rPr>
            </w:pPr>
            <w:r w:rsidRPr="00FB7E43">
              <w:rPr>
                <w:rFonts w:ascii="Times New Roman" w:hAnsi="Times New Roman" w:cs="Times New Roman"/>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DC0505" w14:textId="77777777" w:rsidR="004E61EA" w:rsidRPr="00FB7E43" w:rsidRDefault="004E61EA" w:rsidP="00550B88">
            <w:pPr>
              <w:spacing w:after="0" w:line="240" w:lineRule="auto"/>
              <w:jc w:val="center"/>
              <w:rPr>
                <w:rFonts w:ascii="Times New Roman" w:hAnsi="Times New Roman" w:cs="Times New Roman"/>
                <w:sz w:val="24"/>
                <w:szCs w:val="24"/>
              </w:rPr>
            </w:pPr>
            <w:r w:rsidRPr="00FB7E43">
              <w:rPr>
                <w:rFonts w:ascii="Times New Roman" w:hAnsi="Times New Roman" w:cs="Times New Roman"/>
                <w:sz w:val="24"/>
                <w:szCs w:val="24"/>
              </w:rPr>
              <w:t>1</w:t>
            </w:r>
          </w:p>
        </w:tc>
        <w:tc>
          <w:tcPr>
            <w:tcW w:w="1522" w:type="dxa"/>
            <w:tcBorders>
              <w:top w:val="single" w:sz="4" w:space="0" w:color="000000"/>
              <w:left w:val="single" w:sz="4" w:space="0" w:color="000000"/>
              <w:bottom w:val="single" w:sz="4" w:space="0" w:color="000000"/>
              <w:right w:val="single" w:sz="4" w:space="0" w:color="000000"/>
            </w:tcBorders>
            <w:vAlign w:val="center"/>
          </w:tcPr>
          <w:p w14:paraId="02B9747A" w14:textId="2551B5AB" w:rsidR="004E61EA" w:rsidRPr="00FB7E43" w:rsidRDefault="004E61EA" w:rsidP="00550B88">
            <w:pPr>
              <w:spacing w:after="0" w:line="240" w:lineRule="auto"/>
              <w:jc w:val="center"/>
              <w:rPr>
                <w:rFonts w:ascii="Times New Roman" w:hAnsi="Times New Roman" w:cs="Times New Roman"/>
                <w:sz w:val="24"/>
                <w:szCs w:val="24"/>
              </w:rPr>
            </w:pPr>
          </w:p>
        </w:tc>
      </w:tr>
      <w:tr w:rsidR="004E61EA" w:rsidRPr="00FB7E43" w14:paraId="76D5A44B" w14:textId="77777777" w:rsidTr="00DC71B1">
        <w:trPr>
          <w:trHeight w:val="20"/>
        </w:trPr>
        <w:tc>
          <w:tcPr>
            <w:tcW w:w="4815" w:type="dxa"/>
            <w:tcBorders>
              <w:top w:val="single" w:sz="4" w:space="0" w:color="000000"/>
              <w:left w:val="single" w:sz="4" w:space="0" w:color="000000"/>
              <w:bottom w:val="single" w:sz="4" w:space="0" w:color="000000"/>
              <w:right w:val="single" w:sz="4" w:space="0" w:color="000000" w:themeColor="text1"/>
            </w:tcBorders>
            <w:vAlign w:val="center"/>
          </w:tcPr>
          <w:p w14:paraId="26878276" w14:textId="77777777" w:rsidR="004E61EA" w:rsidRPr="00FB7E43" w:rsidRDefault="004E61EA" w:rsidP="00550B88">
            <w:pPr>
              <w:pStyle w:val="ListParagraph"/>
              <w:numPr>
                <w:ilvl w:val="0"/>
                <w:numId w:val="14"/>
              </w:numPr>
              <w:spacing w:after="0" w:line="240" w:lineRule="auto"/>
              <w:ind w:left="-30" w:firstLine="54"/>
              <w:rPr>
                <w:rFonts w:ascii="Times New Roman" w:hAnsi="Times New Roman" w:cs="Times New Roman"/>
                <w:b/>
                <w:sz w:val="24"/>
                <w:szCs w:val="24"/>
              </w:rPr>
            </w:pPr>
            <w:r w:rsidRPr="00FB7E43">
              <w:rPr>
                <w:rFonts w:ascii="Times New Roman" w:hAnsi="Times New Roman" w:cs="Times New Roman"/>
                <w:b/>
                <w:sz w:val="24"/>
                <w:szCs w:val="24"/>
              </w:rPr>
              <w:t>Electrostatica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A4B273" w14:textId="1CBF6D23" w:rsidR="004E61EA" w:rsidRPr="00FB7E43" w:rsidRDefault="004E61EA" w:rsidP="00550B88">
            <w:pPr>
              <w:spacing w:after="0" w:line="240" w:lineRule="auto"/>
              <w:jc w:val="center"/>
              <w:rPr>
                <w:rFonts w:ascii="Times New Roman" w:hAnsi="Times New Roman" w:cs="Times New Roman"/>
                <w:sz w:val="24"/>
                <w:szCs w:val="24"/>
              </w:rPr>
            </w:pPr>
            <w:r w:rsidRPr="00FB7E43">
              <w:rPr>
                <w:rFonts w:ascii="Times New Roman" w:hAnsi="Times New Roman" w:cs="Times New Roman"/>
                <w:b/>
                <w:sz w:val="24"/>
                <w:szCs w:val="24"/>
              </w:rPr>
              <w:t>2</w:t>
            </w:r>
            <w:r w:rsidR="00277A6E" w:rsidRPr="00FB7E43">
              <w:rPr>
                <w:rFonts w:ascii="Times New Roman" w:hAnsi="Times New Roman" w:cs="Times New Roman"/>
                <w:b/>
                <w:sz w:val="24"/>
                <w:szCs w:val="24"/>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5EA77D" w14:textId="5367672E" w:rsidR="004E61EA" w:rsidRPr="00FB7E43" w:rsidRDefault="00277A6E" w:rsidP="00550B88">
            <w:pPr>
              <w:spacing w:after="0" w:line="240" w:lineRule="auto"/>
              <w:jc w:val="center"/>
              <w:rPr>
                <w:rFonts w:ascii="Times New Roman" w:hAnsi="Times New Roman" w:cs="Times New Roman"/>
                <w:sz w:val="24"/>
                <w:szCs w:val="24"/>
              </w:rPr>
            </w:pPr>
            <w:r w:rsidRPr="00FB7E43">
              <w:rPr>
                <w:rFonts w:ascii="Times New Roman" w:hAnsi="Times New Roman" w:cs="Times New Roman"/>
                <w:sz w:val="24"/>
                <w:szCs w:val="24"/>
              </w:rPr>
              <w:t>2</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4C4BB6" w14:textId="09DEA1C3" w:rsidR="004E61EA" w:rsidRPr="00FB7E43" w:rsidRDefault="006F2682" w:rsidP="00550B88">
            <w:pPr>
              <w:spacing w:after="0" w:line="240" w:lineRule="auto"/>
              <w:jc w:val="center"/>
              <w:rPr>
                <w:rFonts w:ascii="Times New Roman" w:hAnsi="Times New Roman" w:cs="Times New Roman"/>
                <w:sz w:val="24"/>
                <w:szCs w:val="24"/>
              </w:rPr>
            </w:pPr>
            <w:r w:rsidRPr="00FB7E43">
              <w:rPr>
                <w:rFonts w:ascii="Times New Roman" w:hAnsi="Times New Roman" w:cs="Times New Roman"/>
                <w:sz w:val="24"/>
                <w:szCs w:val="24"/>
              </w:rPr>
              <w:t>1</w:t>
            </w:r>
            <w:r w:rsidR="00277A6E" w:rsidRPr="00FB7E43">
              <w:rPr>
                <w:rFonts w:ascii="Times New Roman" w:hAnsi="Times New Roman" w:cs="Times New Roman"/>
                <w:sz w:val="24"/>
                <w:szCs w:val="24"/>
              </w:rPr>
              <w:t>5</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017522" w14:textId="77777777" w:rsidR="004E61EA" w:rsidRPr="00FB7E43" w:rsidRDefault="004E61EA" w:rsidP="00550B88">
            <w:pPr>
              <w:spacing w:after="0" w:line="240" w:lineRule="auto"/>
              <w:jc w:val="center"/>
              <w:rPr>
                <w:rFonts w:ascii="Times New Roman" w:hAnsi="Times New Roman" w:cs="Times New Roman"/>
                <w:sz w:val="24"/>
                <w:szCs w:val="24"/>
              </w:rPr>
            </w:pPr>
            <w:r w:rsidRPr="00FB7E43">
              <w:rPr>
                <w:rFonts w:ascii="Times New Roman" w:hAnsi="Times New Roman" w:cs="Times New Roman"/>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F78878" w14:textId="77777777" w:rsidR="004E61EA" w:rsidRPr="00FB7E43" w:rsidRDefault="004E61EA" w:rsidP="00550B88">
            <w:pPr>
              <w:spacing w:after="0" w:line="240" w:lineRule="auto"/>
              <w:jc w:val="center"/>
              <w:rPr>
                <w:rFonts w:ascii="Times New Roman" w:hAnsi="Times New Roman" w:cs="Times New Roman"/>
                <w:sz w:val="24"/>
                <w:szCs w:val="24"/>
              </w:rPr>
            </w:pPr>
            <w:r w:rsidRPr="00FB7E43">
              <w:rPr>
                <w:rFonts w:ascii="Times New Roman" w:hAnsi="Times New Roman" w:cs="Times New Roman"/>
                <w:sz w:val="24"/>
                <w:szCs w:val="24"/>
              </w:rPr>
              <w:t>1</w:t>
            </w:r>
          </w:p>
        </w:tc>
        <w:tc>
          <w:tcPr>
            <w:tcW w:w="1522" w:type="dxa"/>
            <w:tcBorders>
              <w:top w:val="single" w:sz="4" w:space="0" w:color="000000"/>
              <w:left w:val="single" w:sz="4" w:space="0" w:color="000000"/>
              <w:bottom w:val="single" w:sz="4" w:space="0" w:color="000000"/>
              <w:right w:val="single" w:sz="4" w:space="0" w:color="000000"/>
            </w:tcBorders>
            <w:vAlign w:val="center"/>
          </w:tcPr>
          <w:p w14:paraId="4D3B4BBE" w14:textId="799E78BA" w:rsidR="004E61EA" w:rsidRPr="00FB7E43" w:rsidRDefault="00277A6E" w:rsidP="00550B88">
            <w:pPr>
              <w:spacing w:after="0" w:line="240" w:lineRule="auto"/>
              <w:jc w:val="center"/>
              <w:rPr>
                <w:rFonts w:ascii="Times New Roman" w:hAnsi="Times New Roman" w:cs="Times New Roman"/>
                <w:sz w:val="24"/>
                <w:szCs w:val="24"/>
              </w:rPr>
            </w:pPr>
            <w:r w:rsidRPr="00FB7E43">
              <w:rPr>
                <w:rFonts w:ascii="Times New Roman" w:hAnsi="Times New Roman" w:cs="Times New Roman"/>
                <w:sz w:val="24"/>
                <w:szCs w:val="24"/>
              </w:rPr>
              <w:t>2</w:t>
            </w:r>
          </w:p>
        </w:tc>
      </w:tr>
      <w:tr w:rsidR="004E61EA" w:rsidRPr="00FB7E43" w14:paraId="0E91C4D4" w14:textId="77777777" w:rsidTr="00DC71B1">
        <w:trPr>
          <w:trHeight w:val="20"/>
        </w:trPr>
        <w:tc>
          <w:tcPr>
            <w:tcW w:w="4815" w:type="dxa"/>
            <w:tcBorders>
              <w:top w:val="single" w:sz="4" w:space="0" w:color="000000"/>
              <w:left w:val="single" w:sz="4" w:space="0" w:color="000000"/>
              <w:bottom w:val="single" w:sz="4" w:space="0" w:color="000000"/>
              <w:right w:val="single" w:sz="4" w:space="0" w:color="000000" w:themeColor="text1"/>
            </w:tcBorders>
            <w:vAlign w:val="center"/>
          </w:tcPr>
          <w:p w14:paraId="7D0CBD24" w14:textId="572AE322" w:rsidR="004E61EA" w:rsidRPr="00FB7E43" w:rsidRDefault="00756AD7" w:rsidP="00550B88">
            <w:pPr>
              <w:pStyle w:val="ListParagraph"/>
              <w:numPr>
                <w:ilvl w:val="0"/>
                <w:numId w:val="14"/>
              </w:numPr>
              <w:spacing w:after="0" w:line="240" w:lineRule="auto"/>
              <w:ind w:left="-30"/>
              <w:rPr>
                <w:rFonts w:ascii="Times New Roman" w:hAnsi="Times New Roman" w:cs="Times New Roman"/>
                <w:b/>
                <w:sz w:val="24"/>
                <w:szCs w:val="24"/>
              </w:rPr>
            </w:pPr>
            <w:r w:rsidRPr="00FB7E43">
              <w:rPr>
                <w:rFonts w:ascii="Times New Roman" w:hAnsi="Times New Roman" w:cs="Times New Roman"/>
                <w:b/>
                <w:sz w:val="24"/>
                <w:szCs w:val="24"/>
              </w:rPr>
              <w:t xml:space="preserve">V. </w:t>
            </w:r>
            <w:r w:rsidR="004E61EA" w:rsidRPr="00FB7E43">
              <w:rPr>
                <w:rFonts w:ascii="Times New Roman" w:hAnsi="Times New Roman" w:cs="Times New Roman"/>
                <w:b/>
                <w:sz w:val="24"/>
                <w:szCs w:val="24"/>
              </w:rPr>
              <w:t>Electrocinetică</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C0FD7E" w14:textId="77777777" w:rsidR="004E61EA" w:rsidRPr="00FB7E43" w:rsidRDefault="004E61EA" w:rsidP="00550B88">
            <w:pPr>
              <w:spacing w:after="0" w:line="240" w:lineRule="auto"/>
              <w:jc w:val="center"/>
              <w:rPr>
                <w:rFonts w:ascii="Times New Roman" w:hAnsi="Times New Roman" w:cs="Times New Roman"/>
                <w:sz w:val="24"/>
                <w:szCs w:val="24"/>
              </w:rPr>
            </w:pPr>
            <w:r w:rsidRPr="00FB7E43">
              <w:rPr>
                <w:rFonts w:ascii="Times New Roman" w:hAnsi="Times New Roman" w:cs="Times New Roman"/>
                <w:b/>
                <w:sz w:val="24"/>
                <w:szCs w:val="24"/>
              </w:rPr>
              <w:t>19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C9CEDF" w14:textId="77777777" w:rsidR="004E61EA" w:rsidRPr="00FB7E43" w:rsidRDefault="007727C9" w:rsidP="00550B88">
            <w:pPr>
              <w:spacing w:after="0" w:line="240" w:lineRule="auto"/>
              <w:jc w:val="center"/>
              <w:rPr>
                <w:rFonts w:ascii="Times New Roman" w:hAnsi="Times New Roman" w:cs="Times New Roman"/>
                <w:sz w:val="24"/>
                <w:szCs w:val="24"/>
              </w:rPr>
            </w:pPr>
            <w:r w:rsidRPr="00FB7E43">
              <w:rPr>
                <w:rFonts w:ascii="Times New Roman" w:hAnsi="Times New Roman" w:cs="Times New Roman"/>
                <w:sz w:val="24"/>
                <w:szCs w:val="24"/>
              </w:rPr>
              <w:t>2</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1223D7" w14:textId="6C8F6AE8" w:rsidR="004E61EA" w:rsidRPr="00FB7E43" w:rsidRDefault="006F2682" w:rsidP="00550B88">
            <w:pPr>
              <w:spacing w:after="0" w:line="240" w:lineRule="auto"/>
              <w:jc w:val="center"/>
              <w:rPr>
                <w:rFonts w:ascii="Times New Roman" w:hAnsi="Times New Roman" w:cs="Times New Roman"/>
                <w:sz w:val="24"/>
                <w:szCs w:val="24"/>
              </w:rPr>
            </w:pPr>
            <w:r w:rsidRPr="00FB7E43">
              <w:rPr>
                <w:rFonts w:ascii="Times New Roman" w:hAnsi="Times New Roman" w:cs="Times New Roman"/>
                <w:sz w:val="24"/>
                <w:szCs w:val="24"/>
              </w:rPr>
              <w:t>1</w:t>
            </w:r>
            <w:r w:rsidR="00277A6E" w:rsidRPr="00FB7E43">
              <w:rPr>
                <w:rFonts w:ascii="Times New Roman" w:hAnsi="Times New Roman" w:cs="Times New Roman"/>
                <w:sz w:val="24"/>
                <w:szCs w:val="24"/>
              </w:rPr>
              <w:t>2</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F5DF58" w14:textId="77777777" w:rsidR="004E61EA" w:rsidRPr="00FB7E43" w:rsidRDefault="004E61EA" w:rsidP="00550B88">
            <w:pPr>
              <w:spacing w:after="0" w:line="240" w:lineRule="auto"/>
              <w:jc w:val="center"/>
              <w:rPr>
                <w:rFonts w:ascii="Times New Roman" w:hAnsi="Times New Roman" w:cs="Times New Roman"/>
                <w:sz w:val="24"/>
                <w:szCs w:val="24"/>
              </w:rPr>
            </w:pPr>
            <w:r w:rsidRPr="00FB7E43">
              <w:rPr>
                <w:rFonts w:ascii="Times New Roman" w:hAnsi="Times New Roman" w:cs="Times New Roman"/>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636EA" w14:textId="77777777" w:rsidR="004E61EA" w:rsidRPr="00FB7E43" w:rsidRDefault="004E61EA" w:rsidP="00550B88">
            <w:pPr>
              <w:spacing w:after="0" w:line="240" w:lineRule="auto"/>
              <w:jc w:val="center"/>
              <w:rPr>
                <w:rFonts w:ascii="Times New Roman" w:hAnsi="Times New Roman" w:cs="Times New Roman"/>
                <w:sz w:val="24"/>
                <w:szCs w:val="24"/>
              </w:rPr>
            </w:pPr>
            <w:r w:rsidRPr="00FB7E43">
              <w:rPr>
                <w:rFonts w:ascii="Times New Roman" w:hAnsi="Times New Roman" w:cs="Times New Roman"/>
                <w:sz w:val="24"/>
                <w:szCs w:val="24"/>
              </w:rPr>
              <w:t>2</w:t>
            </w:r>
          </w:p>
        </w:tc>
        <w:tc>
          <w:tcPr>
            <w:tcW w:w="1522" w:type="dxa"/>
            <w:tcBorders>
              <w:top w:val="single" w:sz="4" w:space="0" w:color="000000"/>
              <w:left w:val="single" w:sz="4" w:space="0" w:color="000000"/>
              <w:bottom w:val="single" w:sz="4" w:space="0" w:color="000000"/>
              <w:right w:val="single" w:sz="4" w:space="0" w:color="000000"/>
            </w:tcBorders>
            <w:vAlign w:val="center"/>
          </w:tcPr>
          <w:p w14:paraId="7FF5AA43" w14:textId="4F8A8017" w:rsidR="004E61EA" w:rsidRPr="00FB7E43" w:rsidRDefault="00277A6E" w:rsidP="00550B88">
            <w:pPr>
              <w:spacing w:after="0" w:line="240" w:lineRule="auto"/>
              <w:jc w:val="center"/>
              <w:rPr>
                <w:rFonts w:ascii="Times New Roman" w:hAnsi="Times New Roman" w:cs="Times New Roman"/>
                <w:sz w:val="24"/>
                <w:szCs w:val="24"/>
              </w:rPr>
            </w:pPr>
            <w:r w:rsidRPr="00FB7E43">
              <w:rPr>
                <w:rFonts w:ascii="Times New Roman" w:hAnsi="Times New Roman" w:cs="Times New Roman"/>
                <w:sz w:val="24"/>
                <w:szCs w:val="24"/>
              </w:rPr>
              <w:t>2</w:t>
            </w:r>
          </w:p>
        </w:tc>
      </w:tr>
      <w:tr w:rsidR="004E61EA" w:rsidRPr="00FB7E43" w14:paraId="40443AAB" w14:textId="77777777" w:rsidTr="00DC71B1">
        <w:trPr>
          <w:trHeight w:val="20"/>
        </w:trPr>
        <w:tc>
          <w:tcPr>
            <w:tcW w:w="4815" w:type="dxa"/>
            <w:tcBorders>
              <w:top w:val="single" w:sz="4" w:space="0" w:color="000000"/>
              <w:left w:val="single" w:sz="4" w:space="0" w:color="000000"/>
              <w:bottom w:val="single" w:sz="4" w:space="0" w:color="000000"/>
              <w:right w:val="single" w:sz="4" w:space="0" w:color="000000" w:themeColor="text1"/>
            </w:tcBorders>
            <w:vAlign w:val="center"/>
          </w:tcPr>
          <w:p w14:paraId="0938AF7E" w14:textId="77777777" w:rsidR="004E61EA" w:rsidRPr="00FB7E43" w:rsidRDefault="004E61EA" w:rsidP="00550B88">
            <w:pPr>
              <w:pStyle w:val="ListParagraph"/>
              <w:numPr>
                <w:ilvl w:val="0"/>
                <w:numId w:val="15"/>
              </w:numPr>
              <w:spacing w:after="0" w:line="240" w:lineRule="auto"/>
              <w:ind w:left="-30" w:hanging="87"/>
              <w:rPr>
                <w:rFonts w:ascii="Times New Roman" w:hAnsi="Times New Roman" w:cs="Times New Roman"/>
                <w:b/>
                <w:sz w:val="24"/>
                <w:szCs w:val="24"/>
              </w:rPr>
            </w:pPr>
            <w:r w:rsidRPr="00FB7E43">
              <w:rPr>
                <w:rFonts w:ascii="Times New Roman" w:hAnsi="Times New Roman" w:cs="Times New Roman"/>
                <w:b/>
                <w:sz w:val="24"/>
                <w:szCs w:val="24"/>
              </w:rPr>
              <w:t>Curentul electric în diferite medii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B12A45" w14:textId="707FC4F7" w:rsidR="004E61EA" w:rsidRPr="00FB7E43" w:rsidRDefault="004E61EA" w:rsidP="00550B88">
            <w:pPr>
              <w:spacing w:after="0" w:line="240" w:lineRule="auto"/>
              <w:jc w:val="center"/>
              <w:rPr>
                <w:rFonts w:ascii="Times New Roman" w:hAnsi="Times New Roman" w:cs="Times New Roman"/>
                <w:b/>
                <w:bCs/>
                <w:sz w:val="24"/>
                <w:szCs w:val="24"/>
              </w:rPr>
            </w:pPr>
            <w:r w:rsidRPr="00FB7E43">
              <w:rPr>
                <w:rFonts w:ascii="Times New Roman" w:hAnsi="Times New Roman" w:cs="Times New Roman"/>
                <w:b/>
                <w:bCs/>
                <w:sz w:val="24"/>
                <w:szCs w:val="24"/>
              </w:rPr>
              <w:t>1</w:t>
            </w:r>
            <w:r w:rsidR="00277A6E" w:rsidRPr="00FB7E43">
              <w:rPr>
                <w:rFonts w:ascii="Times New Roman" w:hAnsi="Times New Roman" w:cs="Times New Roman"/>
                <w:b/>
                <w:bCs/>
                <w:sz w:val="24"/>
                <w:szCs w:val="24"/>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AF8D6E" w14:textId="32F58D4C" w:rsidR="004E61EA" w:rsidRPr="00FB7E43" w:rsidRDefault="00277A6E" w:rsidP="00550B88">
            <w:pPr>
              <w:spacing w:after="0" w:line="240" w:lineRule="auto"/>
              <w:jc w:val="center"/>
              <w:rPr>
                <w:rFonts w:ascii="Times New Roman" w:hAnsi="Times New Roman" w:cs="Times New Roman"/>
                <w:sz w:val="24"/>
                <w:szCs w:val="24"/>
              </w:rPr>
            </w:pPr>
            <w:r w:rsidRPr="00FB7E43">
              <w:rPr>
                <w:rFonts w:ascii="Times New Roman" w:hAnsi="Times New Roman" w:cs="Times New Roman"/>
                <w:sz w:val="24"/>
                <w:szCs w:val="24"/>
              </w:rPr>
              <w:t>2</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D1922C" w14:textId="4628D7E6" w:rsidR="004E61EA" w:rsidRPr="00FB7E43" w:rsidRDefault="00277A6E" w:rsidP="00550B88">
            <w:pPr>
              <w:spacing w:after="0" w:line="240" w:lineRule="auto"/>
              <w:jc w:val="center"/>
              <w:rPr>
                <w:rFonts w:ascii="Times New Roman" w:hAnsi="Times New Roman" w:cs="Times New Roman"/>
                <w:sz w:val="24"/>
                <w:szCs w:val="24"/>
              </w:rPr>
            </w:pPr>
            <w:r w:rsidRPr="00FB7E43">
              <w:rPr>
                <w:rFonts w:ascii="Times New Roman" w:hAnsi="Times New Roman" w:cs="Times New Roman"/>
                <w:sz w:val="24"/>
                <w:szCs w:val="24"/>
              </w:rPr>
              <w:t>6</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E17A54" w14:textId="77777777" w:rsidR="004E61EA" w:rsidRPr="00FB7E43" w:rsidRDefault="006F2682" w:rsidP="00550B88">
            <w:pPr>
              <w:spacing w:after="0" w:line="240" w:lineRule="auto"/>
              <w:jc w:val="center"/>
              <w:rPr>
                <w:rFonts w:ascii="Times New Roman" w:hAnsi="Times New Roman" w:cs="Times New Roman"/>
                <w:sz w:val="24"/>
                <w:szCs w:val="24"/>
              </w:rPr>
            </w:pPr>
            <w:r w:rsidRPr="00FB7E43">
              <w:rPr>
                <w:rFonts w:ascii="Times New Roman" w:hAnsi="Times New Roman" w:cs="Times New Roman"/>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1EA1EA" w14:textId="77777777" w:rsidR="004E61EA" w:rsidRPr="00FB7E43" w:rsidRDefault="004E61EA" w:rsidP="00550B88">
            <w:pPr>
              <w:spacing w:after="0" w:line="240" w:lineRule="auto"/>
              <w:jc w:val="center"/>
              <w:rPr>
                <w:rFonts w:ascii="Times New Roman" w:hAnsi="Times New Roman" w:cs="Times New Roman"/>
                <w:sz w:val="24"/>
                <w:szCs w:val="24"/>
              </w:rPr>
            </w:pPr>
          </w:p>
        </w:tc>
        <w:tc>
          <w:tcPr>
            <w:tcW w:w="1522" w:type="dxa"/>
            <w:tcBorders>
              <w:top w:val="single" w:sz="4" w:space="0" w:color="000000"/>
              <w:left w:val="single" w:sz="4" w:space="0" w:color="000000"/>
              <w:bottom w:val="single" w:sz="4" w:space="0" w:color="000000"/>
              <w:right w:val="single" w:sz="4" w:space="0" w:color="000000"/>
            </w:tcBorders>
            <w:vAlign w:val="center"/>
          </w:tcPr>
          <w:p w14:paraId="5F3646BA" w14:textId="12B1075E" w:rsidR="004E61EA" w:rsidRPr="00FB7E43" w:rsidRDefault="00277A6E" w:rsidP="00550B88">
            <w:pPr>
              <w:spacing w:after="0" w:line="240" w:lineRule="auto"/>
              <w:jc w:val="center"/>
              <w:rPr>
                <w:rFonts w:ascii="Times New Roman" w:hAnsi="Times New Roman" w:cs="Times New Roman"/>
                <w:sz w:val="24"/>
                <w:szCs w:val="24"/>
              </w:rPr>
            </w:pPr>
            <w:r w:rsidRPr="00FB7E43">
              <w:rPr>
                <w:rFonts w:ascii="Times New Roman" w:hAnsi="Times New Roman" w:cs="Times New Roman"/>
                <w:sz w:val="24"/>
                <w:szCs w:val="24"/>
              </w:rPr>
              <w:t>2</w:t>
            </w:r>
          </w:p>
        </w:tc>
      </w:tr>
      <w:tr w:rsidR="004E61EA" w:rsidRPr="00FB7E43" w14:paraId="39EBD781" w14:textId="77777777" w:rsidTr="00DC71B1">
        <w:trPr>
          <w:trHeight w:val="20"/>
        </w:trPr>
        <w:tc>
          <w:tcPr>
            <w:tcW w:w="4815" w:type="dxa"/>
            <w:tcBorders>
              <w:top w:val="single" w:sz="4" w:space="0" w:color="000000"/>
              <w:left w:val="single" w:sz="4" w:space="0" w:color="000000"/>
              <w:bottom w:val="single" w:sz="4" w:space="0" w:color="000000"/>
              <w:right w:val="single" w:sz="4" w:space="0" w:color="000000"/>
            </w:tcBorders>
            <w:vAlign w:val="center"/>
          </w:tcPr>
          <w:p w14:paraId="148B7795" w14:textId="77777777" w:rsidR="004E61EA" w:rsidRPr="00FB7E43" w:rsidRDefault="004E61EA" w:rsidP="00550B88">
            <w:pPr>
              <w:spacing w:after="0" w:line="240" w:lineRule="auto"/>
              <w:ind w:left="-30"/>
              <w:rPr>
                <w:rFonts w:ascii="Times New Roman" w:hAnsi="Times New Roman" w:cs="Times New Roman"/>
                <w:b/>
                <w:bCs/>
                <w:sz w:val="24"/>
                <w:szCs w:val="24"/>
              </w:rPr>
            </w:pPr>
            <w:r w:rsidRPr="00FB7E43">
              <w:rPr>
                <w:rFonts w:ascii="Times New Roman" w:hAnsi="Times New Roman" w:cs="Times New Roman"/>
                <w:b/>
                <w:sz w:val="24"/>
                <w:szCs w:val="24"/>
                <w:lang w:eastAsia="ar-SA"/>
              </w:rPr>
              <w:t>Recapitulare finală</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775137" w14:textId="77777777" w:rsidR="004E61EA" w:rsidRPr="00FB7E43" w:rsidRDefault="004E61EA" w:rsidP="00550B88">
            <w:pPr>
              <w:spacing w:after="0" w:line="240" w:lineRule="auto"/>
              <w:jc w:val="center"/>
              <w:rPr>
                <w:rFonts w:ascii="Times New Roman" w:hAnsi="Times New Roman" w:cs="Times New Roman"/>
                <w:b/>
                <w:bCs/>
                <w:sz w:val="24"/>
                <w:szCs w:val="24"/>
              </w:rPr>
            </w:pPr>
            <w:r w:rsidRPr="00FB7E43">
              <w:rPr>
                <w:rFonts w:ascii="Times New Roman" w:hAnsi="Times New Roman" w:cs="Times New Roman"/>
                <w:b/>
                <w:bCs/>
                <w:sz w:val="24"/>
                <w:szCs w:val="24"/>
              </w:rPr>
              <w:t>2</w:t>
            </w:r>
          </w:p>
        </w:tc>
        <w:tc>
          <w:tcPr>
            <w:tcW w:w="1843" w:type="dxa"/>
            <w:tcBorders>
              <w:top w:val="single" w:sz="4" w:space="0" w:color="000000"/>
              <w:left w:val="single" w:sz="4" w:space="0" w:color="000000"/>
              <w:bottom w:val="single" w:sz="4" w:space="0" w:color="000000"/>
              <w:right w:val="single" w:sz="4" w:space="0" w:color="000000"/>
            </w:tcBorders>
            <w:vAlign w:val="center"/>
          </w:tcPr>
          <w:p w14:paraId="0D738CC4" w14:textId="77777777" w:rsidR="004E61EA" w:rsidRPr="00FB7E43" w:rsidRDefault="007727C9" w:rsidP="00550B88">
            <w:pPr>
              <w:spacing w:after="0" w:line="240" w:lineRule="auto"/>
              <w:jc w:val="center"/>
              <w:rPr>
                <w:rFonts w:ascii="Times New Roman" w:hAnsi="Times New Roman" w:cs="Times New Roman"/>
                <w:sz w:val="24"/>
                <w:szCs w:val="24"/>
              </w:rPr>
            </w:pPr>
            <w:r w:rsidRPr="00FB7E43">
              <w:rPr>
                <w:rFonts w:ascii="Times New Roman" w:hAnsi="Times New Roman" w:cs="Times New Roman"/>
                <w:sz w:val="24"/>
                <w:szCs w:val="24"/>
              </w:rPr>
              <w:t>2</w:t>
            </w:r>
          </w:p>
        </w:tc>
        <w:tc>
          <w:tcPr>
            <w:tcW w:w="1925" w:type="dxa"/>
            <w:tcBorders>
              <w:top w:val="single" w:sz="4" w:space="0" w:color="000000"/>
              <w:left w:val="single" w:sz="4" w:space="0" w:color="000000"/>
              <w:bottom w:val="single" w:sz="4" w:space="0" w:color="000000"/>
              <w:right w:val="single" w:sz="4" w:space="0" w:color="000000"/>
            </w:tcBorders>
            <w:vAlign w:val="center"/>
          </w:tcPr>
          <w:p w14:paraId="24EBF041" w14:textId="77777777" w:rsidR="004E61EA" w:rsidRPr="00FB7E43" w:rsidRDefault="004E61EA" w:rsidP="00550B88">
            <w:pPr>
              <w:spacing w:after="0" w:line="240" w:lineRule="auto"/>
              <w:jc w:val="center"/>
              <w:rPr>
                <w:rFonts w:ascii="Times New Roman" w:hAnsi="Times New Roman" w:cs="Times New Roman"/>
                <w:sz w:val="24"/>
                <w:szCs w:val="24"/>
              </w:rPr>
            </w:pPr>
          </w:p>
        </w:tc>
        <w:tc>
          <w:tcPr>
            <w:tcW w:w="1373" w:type="dxa"/>
            <w:tcBorders>
              <w:top w:val="single" w:sz="4" w:space="0" w:color="000000"/>
              <w:left w:val="single" w:sz="4" w:space="0" w:color="000000"/>
              <w:bottom w:val="single" w:sz="4" w:space="0" w:color="000000"/>
              <w:right w:val="single" w:sz="4" w:space="0" w:color="000000"/>
            </w:tcBorders>
            <w:vAlign w:val="center"/>
          </w:tcPr>
          <w:p w14:paraId="0A6CB82C" w14:textId="77777777" w:rsidR="004E61EA" w:rsidRPr="00FB7E43" w:rsidRDefault="004E61EA" w:rsidP="00550B88">
            <w:pPr>
              <w:spacing w:after="0" w:line="240" w:lineRule="auto"/>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7E21933" w14:textId="77777777" w:rsidR="004E61EA" w:rsidRPr="00FB7E43" w:rsidRDefault="004E61EA" w:rsidP="00550B88">
            <w:pPr>
              <w:spacing w:after="0" w:line="240" w:lineRule="auto"/>
              <w:jc w:val="center"/>
              <w:rPr>
                <w:rFonts w:ascii="Times New Roman" w:hAnsi="Times New Roman" w:cs="Times New Roman"/>
                <w:sz w:val="24"/>
                <w:szCs w:val="24"/>
              </w:rPr>
            </w:pPr>
          </w:p>
        </w:tc>
        <w:tc>
          <w:tcPr>
            <w:tcW w:w="1522" w:type="dxa"/>
            <w:tcBorders>
              <w:top w:val="single" w:sz="4" w:space="0" w:color="000000"/>
              <w:left w:val="single" w:sz="4" w:space="0" w:color="000000"/>
              <w:bottom w:val="single" w:sz="4" w:space="0" w:color="000000"/>
              <w:right w:val="single" w:sz="4" w:space="0" w:color="000000"/>
            </w:tcBorders>
            <w:vAlign w:val="center"/>
          </w:tcPr>
          <w:p w14:paraId="07ED6943" w14:textId="77777777" w:rsidR="004E61EA" w:rsidRPr="00FB7E43" w:rsidRDefault="004E61EA" w:rsidP="00550B88">
            <w:pPr>
              <w:spacing w:after="0" w:line="240" w:lineRule="auto"/>
              <w:jc w:val="center"/>
              <w:rPr>
                <w:rFonts w:ascii="Times New Roman" w:hAnsi="Times New Roman" w:cs="Times New Roman"/>
                <w:sz w:val="24"/>
                <w:szCs w:val="24"/>
              </w:rPr>
            </w:pPr>
          </w:p>
        </w:tc>
      </w:tr>
      <w:tr w:rsidR="004E61EA" w:rsidRPr="00FB7E43" w14:paraId="2DA23665" w14:textId="77777777" w:rsidTr="00DC71B1">
        <w:trPr>
          <w:trHeight w:val="20"/>
        </w:trPr>
        <w:tc>
          <w:tcPr>
            <w:tcW w:w="4815" w:type="dxa"/>
            <w:tcBorders>
              <w:top w:val="single" w:sz="4" w:space="0" w:color="000000"/>
              <w:left w:val="single" w:sz="4" w:space="0" w:color="000000"/>
              <w:bottom w:val="single" w:sz="4" w:space="0" w:color="000000"/>
              <w:right w:val="single" w:sz="4" w:space="0" w:color="000000"/>
            </w:tcBorders>
            <w:vAlign w:val="center"/>
          </w:tcPr>
          <w:p w14:paraId="27B73121" w14:textId="77777777" w:rsidR="004E61EA" w:rsidRPr="00FB7E43" w:rsidRDefault="004E61EA" w:rsidP="00550B88">
            <w:pPr>
              <w:spacing w:after="0" w:line="240" w:lineRule="auto"/>
              <w:ind w:left="-30"/>
              <w:rPr>
                <w:rFonts w:ascii="Times New Roman" w:eastAsia="Calibri" w:hAnsi="Times New Roman" w:cs="Times New Roman"/>
                <w:b/>
                <w:bCs/>
                <w:iCs/>
                <w:noProof/>
                <w:color w:val="242021"/>
                <w:sz w:val="24"/>
                <w:szCs w:val="24"/>
                <w:lang w:eastAsia="en-US"/>
              </w:rPr>
            </w:pPr>
            <w:r w:rsidRPr="00FB7E43">
              <w:rPr>
                <w:rFonts w:ascii="Times New Roman" w:hAnsi="Times New Roman" w:cs="Times New Roman"/>
                <w:b/>
                <w:sz w:val="24"/>
                <w:szCs w:val="24"/>
                <w:lang w:eastAsia="ar-SA"/>
              </w:rPr>
              <w:t>Total (semestrul II)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E47A7B" w14:textId="77777777" w:rsidR="004E61EA" w:rsidRPr="00FB7E43" w:rsidRDefault="006F2682" w:rsidP="00550B88">
            <w:pPr>
              <w:spacing w:after="0" w:line="240" w:lineRule="auto"/>
              <w:jc w:val="center"/>
              <w:rPr>
                <w:rFonts w:ascii="Times New Roman" w:hAnsi="Times New Roman" w:cs="Times New Roman"/>
                <w:b/>
                <w:bCs/>
                <w:sz w:val="24"/>
                <w:szCs w:val="24"/>
              </w:rPr>
            </w:pPr>
            <w:r w:rsidRPr="00FB7E43">
              <w:rPr>
                <w:rFonts w:ascii="Times New Roman" w:hAnsi="Times New Roman" w:cs="Times New Roman"/>
                <w:b/>
                <w:bCs/>
                <w:sz w:val="24"/>
                <w:szCs w:val="24"/>
              </w:rPr>
              <w:t>57</w:t>
            </w:r>
          </w:p>
        </w:tc>
        <w:tc>
          <w:tcPr>
            <w:tcW w:w="1843" w:type="dxa"/>
            <w:tcBorders>
              <w:top w:val="single" w:sz="4" w:space="0" w:color="000000"/>
              <w:left w:val="single" w:sz="4" w:space="0" w:color="000000"/>
              <w:bottom w:val="single" w:sz="4" w:space="0" w:color="000000"/>
              <w:right w:val="single" w:sz="4" w:space="0" w:color="000000"/>
            </w:tcBorders>
            <w:vAlign w:val="center"/>
          </w:tcPr>
          <w:p w14:paraId="0D3BA311" w14:textId="38DA288E" w:rsidR="004E61EA" w:rsidRPr="00FB7E43" w:rsidRDefault="00277A6E" w:rsidP="00550B88">
            <w:pPr>
              <w:spacing w:after="0" w:line="240" w:lineRule="auto"/>
              <w:jc w:val="center"/>
              <w:rPr>
                <w:rFonts w:ascii="Times New Roman" w:hAnsi="Times New Roman" w:cs="Times New Roman"/>
                <w:b/>
                <w:sz w:val="24"/>
                <w:szCs w:val="24"/>
              </w:rPr>
            </w:pPr>
            <w:r w:rsidRPr="00FB7E43">
              <w:rPr>
                <w:rFonts w:ascii="Times New Roman" w:hAnsi="Times New Roman" w:cs="Times New Roman"/>
                <w:b/>
                <w:sz w:val="24"/>
                <w:szCs w:val="24"/>
              </w:rPr>
              <w:t>10</w:t>
            </w:r>
          </w:p>
        </w:tc>
        <w:tc>
          <w:tcPr>
            <w:tcW w:w="1925" w:type="dxa"/>
            <w:tcBorders>
              <w:top w:val="single" w:sz="4" w:space="0" w:color="000000"/>
              <w:left w:val="single" w:sz="4" w:space="0" w:color="000000"/>
              <w:bottom w:val="single" w:sz="4" w:space="0" w:color="000000"/>
              <w:right w:val="single" w:sz="4" w:space="0" w:color="000000"/>
            </w:tcBorders>
            <w:vAlign w:val="center"/>
          </w:tcPr>
          <w:p w14:paraId="43EB899C" w14:textId="7FBBC393" w:rsidR="004E61EA" w:rsidRPr="00FB7E43" w:rsidRDefault="006F2682" w:rsidP="00550B88">
            <w:pPr>
              <w:spacing w:after="0" w:line="240" w:lineRule="auto"/>
              <w:jc w:val="center"/>
              <w:rPr>
                <w:rFonts w:ascii="Times New Roman" w:hAnsi="Times New Roman" w:cs="Times New Roman"/>
                <w:b/>
                <w:sz w:val="24"/>
                <w:szCs w:val="24"/>
              </w:rPr>
            </w:pPr>
            <w:r w:rsidRPr="00FB7E43">
              <w:rPr>
                <w:rFonts w:ascii="Times New Roman" w:hAnsi="Times New Roman" w:cs="Times New Roman"/>
                <w:b/>
                <w:sz w:val="24"/>
                <w:szCs w:val="24"/>
              </w:rPr>
              <w:t>3</w:t>
            </w:r>
            <w:r w:rsidR="00277A6E" w:rsidRPr="00FB7E43">
              <w:rPr>
                <w:rFonts w:ascii="Times New Roman" w:hAnsi="Times New Roman" w:cs="Times New Roman"/>
                <w:b/>
                <w:sz w:val="24"/>
                <w:szCs w:val="24"/>
              </w:rPr>
              <w:t>3</w:t>
            </w:r>
          </w:p>
        </w:tc>
        <w:tc>
          <w:tcPr>
            <w:tcW w:w="1373" w:type="dxa"/>
            <w:tcBorders>
              <w:top w:val="single" w:sz="4" w:space="0" w:color="000000"/>
              <w:left w:val="single" w:sz="4" w:space="0" w:color="000000"/>
              <w:bottom w:val="single" w:sz="4" w:space="0" w:color="000000"/>
              <w:right w:val="single" w:sz="4" w:space="0" w:color="000000"/>
            </w:tcBorders>
            <w:vAlign w:val="center"/>
          </w:tcPr>
          <w:p w14:paraId="3E0AF59F" w14:textId="77777777" w:rsidR="004E61EA" w:rsidRPr="00FB7E43" w:rsidRDefault="006F2682" w:rsidP="00550B88">
            <w:pPr>
              <w:spacing w:after="0" w:line="240" w:lineRule="auto"/>
              <w:jc w:val="center"/>
              <w:rPr>
                <w:rFonts w:ascii="Times New Roman" w:hAnsi="Times New Roman" w:cs="Times New Roman"/>
                <w:b/>
                <w:sz w:val="24"/>
                <w:szCs w:val="24"/>
              </w:rPr>
            </w:pPr>
            <w:r w:rsidRPr="00FB7E43">
              <w:rPr>
                <w:rFonts w:ascii="Times New Roman" w:hAnsi="Times New Roman" w:cs="Times New Roman"/>
                <w:b/>
                <w:sz w:val="24"/>
                <w:szCs w:val="24"/>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457DA755" w14:textId="77777777" w:rsidR="004E61EA" w:rsidRPr="00FB7E43" w:rsidRDefault="007727C9" w:rsidP="00550B88">
            <w:pPr>
              <w:spacing w:after="0" w:line="240" w:lineRule="auto"/>
              <w:jc w:val="center"/>
              <w:rPr>
                <w:rFonts w:ascii="Times New Roman" w:hAnsi="Times New Roman" w:cs="Times New Roman"/>
                <w:b/>
                <w:sz w:val="24"/>
                <w:szCs w:val="24"/>
              </w:rPr>
            </w:pPr>
            <w:r w:rsidRPr="00FB7E43">
              <w:rPr>
                <w:rFonts w:ascii="Times New Roman" w:hAnsi="Times New Roman" w:cs="Times New Roman"/>
                <w:b/>
                <w:sz w:val="24"/>
                <w:szCs w:val="24"/>
              </w:rPr>
              <w:t>4</w:t>
            </w:r>
          </w:p>
        </w:tc>
        <w:tc>
          <w:tcPr>
            <w:tcW w:w="1522" w:type="dxa"/>
            <w:tcBorders>
              <w:top w:val="single" w:sz="4" w:space="0" w:color="000000"/>
              <w:left w:val="single" w:sz="4" w:space="0" w:color="000000"/>
              <w:bottom w:val="single" w:sz="4" w:space="0" w:color="000000"/>
              <w:right w:val="single" w:sz="4" w:space="0" w:color="000000"/>
            </w:tcBorders>
            <w:vAlign w:val="center"/>
          </w:tcPr>
          <w:p w14:paraId="0089482A" w14:textId="5BD1BACD" w:rsidR="004E61EA" w:rsidRPr="00FB7E43" w:rsidRDefault="00277A6E" w:rsidP="00550B88">
            <w:pPr>
              <w:spacing w:after="0" w:line="240" w:lineRule="auto"/>
              <w:jc w:val="center"/>
              <w:rPr>
                <w:rFonts w:ascii="Times New Roman" w:hAnsi="Times New Roman" w:cs="Times New Roman"/>
                <w:b/>
                <w:sz w:val="24"/>
                <w:szCs w:val="24"/>
              </w:rPr>
            </w:pPr>
            <w:r w:rsidRPr="00FB7E43">
              <w:rPr>
                <w:rFonts w:ascii="Times New Roman" w:hAnsi="Times New Roman" w:cs="Times New Roman"/>
                <w:b/>
                <w:sz w:val="24"/>
                <w:szCs w:val="24"/>
              </w:rPr>
              <w:t>6</w:t>
            </w:r>
          </w:p>
        </w:tc>
      </w:tr>
      <w:tr w:rsidR="004E61EA" w:rsidRPr="00FB7E43" w14:paraId="16324672" w14:textId="77777777" w:rsidTr="00DC71B1">
        <w:trPr>
          <w:trHeight w:val="20"/>
        </w:trPr>
        <w:tc>
          <w:tcPr>
            <w:tcW w:w="481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430D90F1" w14:textId="77777777" w:rsidR="004E61EA" w:rsidRPr="00FB7E43" w:rsidRDefault="004E61EA" w:rsidP="00550B88">
            <w:pPr>
              <w:spacing w:after="0" w:line="240" w:lineRule="auto"/>
              <w:jc w:val="center"/>
              <w:rPr>
                <w:rFonts w:ascii="Times New Roman" w:eastAsia="Calibri" w:hAnsi="Times New Roman" w:cs="Times New Roman"/>
                <w:b/>
                <w:bCs/>
                <w:iCs/>
                <w:noProof/>
                <w:color w:val="242021"/>
                <w:sz w:val="24"/>
                <w:szCs w:val="24"/>
                <w:lang w:eastAsia="en-US"/>
              </w:rPr>
            </w:pPr>
            <w:r w:rsidRPr="00FB7E43">
              <w:rPr>
                <w:rFonts w:ascii="Times New Roman" w:hAnsi="Times New Roman" w:cs="Times New Roman"/>
                <w:b/>
                <w:sz w:val="24"/>
                <w:szCs w:val="24"/>
                <w:lang w:eastAsia="ar-SA"/>
              </w:rPr>
              <w:t>Total: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vAlign w:val="center"/>
          </w:tcPr>
          <w:p w14:paraId="7A7E4121" w14:textId="77777777" w:rsidR="004E61EA" w:rsidRPr="00FB7E43" w:rsidRDefault="004E61EA" w:rsidP="00550B88">
            <w:pPr>
              <w:spacing w:after="0" w:line="240" w:lineRule="auto"/>
              <w:jc w:val="center"/>
              <w:rPr>
                <w:rFonts w:ascii="Times New Roman" w:hAnsi="Times New Roman" w:cs="Times New Roman"/>
                <w:b/>
                <w:bCs/>
                <w:sz w:val="24"/>
                <w:szCs w:val="24"/>
              </w:rPr>
            </w:pPr>
            <w:r w:rsidRPr="00FB7E43">
              <w:rPr>
                <w:rFonts w:ascii="Times New Roman" w:hAnsi="Times New Roman" w:cs="Times New Roman"/>
                <w:b/>
                <w:bCs/>
                <w:sz w:val="24"/>
                <w:szCs w:val="24"/>
              </w:rPr>
              <w:t>102</w:t>
            </w:r>
          </w:p>
        </w:tc>
        <w:tc>
          <w:tcPr>
            <w:tcW w:w="184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589593C3" w14:textId="10E75B88" w:rsidR="004E61EA" w:rsidRPr="00FB7E43" w:rsidRDefault="006F2682" w:rsidP="00550B88">
            <w:pPr>
              <w:spacing w:after="0" w:line="240" w:lineRule="auto"/>
              <w:jc w:val="center"/>
              <w:rPr>
                <w:rFonts w:ascii="Times New Roman" w:hAnsi="Times New Roman" w:cs="Times New Roman"/>
                <w:b/>
                <w:sz w:val="24"/>
                <w:szCs w:val="24"/>
              </w:rPr>
            </w:pPr>
            <w:r w:rsidRPr="00FB7E43">
              <w:rPr>
                <w:rFonts w:ascii="Times New Roman" w:hAnsi="Times New Roman" w:cs="Times New Roman"/>
                <w:b/>
                <w:sz w:val="24"/>
                <w:szCs w:val="24"/>
              </w:rPr>
              <w:t>1</w:t>
            </w:r>
            <w:r w:rsidR="00277A6E" w:rsidRPr="00FB7E43">
              <w:rPr>
                <w:rFonts w:ascii="Times New Roman" w:hAnsi="Times New Roman" w:cs="Times New Roman"/>
                <w:b/>
                <w:sz w:val="24"/>
                <w:szCs w:val="24"/>
              </w:rPr>
              <w:t>4</w:t>
            </w:r>
          </w:p>
        </w:tc>
        <w:tc>
          <w:tcPr>
            <w:tcW w:w="192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7D527495" w14:textId="2749EAC2" w:rsidR="004E61EA" w:rsidRPr="00FB7E43" w:rsidRDefault="00277A6E" w:rsidP="00550B88">
            <w:pPr>
              <w:spacing w:after="0" w:line="240" w:lineRule="auto"/>
              <w:jc w:val="center"/>
              <w:rPr>
                <w:rFonts w:ascii="Times New Roman" w:hAnsi="Times New Roman" w:cs="Times New Roman"/>
                <w:b/>
                <w:sz w:val="24"/>
                <w:szCs w:val="24"/>
              </w:rPr>
            </w:pPr>
            <w:r w:rsidRPr="00FB7E43">
              <w:rPr>
                <w:rFonts w:ascii="Times New Roman" w:hAnsi="Times New Roman" w:cs="Times New Roman"/>
                <w:b/>
                <w:sz w:val="24"/>
                <w:szCs w:val="24"/>
              </w:rPr>
              <w:t>65</w:t>
            </w:r>
          </w:p>
        </w:tc>
        <w:tc>
          <w:tcPr>
            <w:tcW w:w="137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F4F62AD" w14:textId="77777777" w:rsidR="004E61EA" w:rsidRPr="00FB7E43" w:rsidRDefault="004E61EA" w:rsidP="00550B88">
            <w:pPr>
              <w:spacing w:after="0" w:line="240" w:lineRule="auto"/>
              <w:jc w:val="center"/>
              <w:rPr>
                <w:rFonts w:ascii="Times New Roman" w:hAnsi="Times New Roman" w:cs="Times New Roman"/>
                <w:b/>
                <w:sz w:val="24"/>
                <w:szCs w:val="24"/>
              </w:rPr>
            </w:pPr>
            <w:r w:rsidRPr="00FB7E43">
              <w:rPr>
                <w:rFonts w:ascii="Times New Roman" w:hAnsi="Times New Roman" w:cs="Times New Roman"/>
                <w:b/>
                <w:sz w:val="24"/>
                <w:szCs w:val="24"/>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03896C14" w14:textId="77777777" w:rsidR="004E61EA" w:rsidRPr="00FB7E43" w:rsidRDefault="004E61EA" w:rsidP="00550B88">
            <w:pPr>
              <w:spacing w:after="0" w:line="240" w:lineRule="auto"/>
              <w:jc w:val="center"/>
              <w:rPr>
                <w:rFonts w:ascii="Times New Roman" w:hAnsi="Times New Roman" w:cs="Times New Roman"/>
                <w:b/>
                <w:sz w:val="24"/>
                <w:szCs w:val="24"/>
              </w:rPr>
            </w:pPr>
            <w:r w:rsidRPr="00FB7E43">
              <w:rPr>
                <w:rFonts w:ascii="Times New Roman" w:hAnsi="Times New Roman" w:cs="Times New Roman"/>
                <w:b/>
                <w:sz w:val="24"/>
                <w:szCs w:val="24"/>
              </w:rPr>
              <w:t>8</w:t>
            </w:r>
          </w:p>
        </w:tc>
        <w:tc>
          <w:tcPr>
            <w:tcW w:w="152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4A03FDF4" w14:textId="284203F5" w:rsidR="004E61EA" w:rsidRPr="00FB7E43" w:rsidRDefault="00277A6E" w:rsidP="00550B88">
            <w:pPr>
              <w:spacing w:after="0" w:line="240" w:lineRule="auto"/>
              <w:jc w:val="center"/>
              <w:rPr>
                <w:rFonts w:ascii="Times New Roman" w:hAnsi="Times New Roman" w:cs="Times New Roman"/>
                <w:b/>
                <w:sz w:val="24"/>
                <w:szCs w:val="24"/>
              </w:rPr>
            </w:pPr>
            <w:r w:rsidRPr="00FB7E43">
              <w:rPr>
                <w:rFonts w:ascii="Times New Roman" w:hAnsi="Times New Roman" w:cs="Times New Roman"/>
                <w:b/>
                <w:sz w:val="24"/>
                <w:szCs w:val="24"/>
              </w:rPr>
              <w:t>9</w:t>
            </w:r>
          </w:p>
        </w:tc>
      </w:tr>
    </w:tbl>
    <w:p w14:paraId="21C53DDC" w14:textId="77777777" w:rsidR="00354FE5" w:rsidRPr="00FB7E43" w:rsidRDefault="00354FE5" w:rsidP="004E61EA">
      <w:pPr>
        <w:spacing w:after="0" w:line="240" w:lineRule="auto"/>
        <w:rPr>
          <w:rFonts w:ascii="Times New Roman" w:hAnsi="Times New Roman" w:cs="Times New Roman"/>
          <w:sz w:val="24"/>
          <w:szCs w:val="24"/>
        </w:rPr>
      </w:pPr>
    </w:p>
    <w:p w14:paraId="31F520E1" w14:textId="44EB67F7" w:rsidR="00550B88" w:rsidRPr="00FB7E43" w:rsidRDefault="00EE1232" w:rsidP="00550B88">
      <w:pPr>
        <w:pStyle w:val="NoSpacing1"/>
        <w:rPr>
          <w:rFonts w:ascii="Times New Roman" w:hAnsi="Times New Roman"/>
          <w:sz w:val="24"/>
          <w:szCs w:val="24"/>
        </w:rPr>
      </w:pPr>
      <w:r w:rsidRPr="00FB7E43">
        <w:rPr>
          <w:rFonts w:ascii="Times New Roman" w:hAnsi="Times New Roman"/>
          <w:sz w:val="24"/>
          <w:szCs w:val="24"/>
        </w:rPr>
        <w:t xml:space="preserve">         </w:t>
      </w:r>
    </w:p>
    <w:p w14:paraId="523376E6" w14:textId="75A80F8F" w:rsidR="00550B88" w:rsidRPr="00FB7E43" w:rsidRDefault="00550B88" w:rsidP="006567E2">
      <w:pPr>
        <w:pStyle w:val="NoSpacing1"/>
        <w:rPr>
          <w:rFonts w:ascii="Times New Roman" w:hAnsi="Times New Roman"/>
          <w:i/>
          <w:iCs/>
          <w:sz w:val="24"/>
          <w:szCs w:val="24"/>
          <w:lang w:val="ro-MD"/>
        </w:rPr>
      </w:pPr>
      <w:r w:rsidRPr="00FB7E43">
        <w:rPr>
          <w:rFonts w:ascii="Times New Roman" w:hAnsi="Times New Roman"/>
          <w:sz w:val="24"/>
          <w:szCs w:val="24"/>
        </w:rPr>
        <w:t xml:space="preserve">         </w:t>
      </w:r>
      <w:r w:rsidRPr="00FB7E43">
        <w:rPr>
          <w:rFonts w:ascii="Times New Roman" w:hAnsi="Times New Roman"/>
          <w:i/>
          <w:iCs/>
          <w:sz w:val="24"/>
          <w:szCs w:val="24"/>
          <w:lang w:val="ro-MD"/>
        </w:rPr>
        <w:t xml:space="preserve">  Manualul recomandat:</w:t>
      </w:r>
    </w:p>
    <w:tbl>
      <w:tblPr>
        <w:tblStyle w:val="2"/>
        <w:tblW w:w="0" w:type="auto"/>
        <w:tblInd w:w="468" w:type="dxa"/>
        <w:tblLook w:val="04A0" w:firstRow="1" w:lastRow="0" w:firstColumn="1" w:lastColumn="0" w:noHBand="0" w:noVBand="1"/>
      </w:tblPr>
      <w:tblGrid>
        <w:gridCol w:w="2049"/>
        <w:gridCol w:w="3290"/>
        <w:gridCol w:w="4950"/>
        <w:gridCol w:w="1966"/>
        <w:gridCol w:w="2260"/>
      </w:tblGrid>
      <w:tr w:rsidR="00550B88" w:rsidRPr="00FB7E43" w14:paraId="26F3362D" w14:textId="77777777" w:rsidTr="00CB29A4">
        <w:tc>
          <w:tcPr>
            <w:tcW w:w="2049" w:type="dxa"/>
            <w:shd w:val="clear" w:color="auto" w:fill="E7E6E6"/>
            <w:vAlign w:val="center"/>
          </w:tcPr>
          <w:p w14:paraId="1B6526DB" w14:textId="77777777" w:rsidR="00550B88" w:rsidRPr="00FB7E43" w:rsidRDefault="00550B88" w:rsidP="00F16E19">
            <w:pPr>
              <w:pStyle w:val="NoSpacing1"/>
              <w:jc w:val="center"/>
              <w:rPr>
                <w:rFonts w:ascii="Times New Roman" w:hAnsi="Times New Roman"/>
                <w:b/>
                <w:bCs/>
                <w:sz w:val="24"/>
                <w:szCs w:val="24"/>
              </w:rPr>
            </w:pPr>
            <w:proofErr w:type="spellStart"/>
            <w:r w:rsidRPr="00FB7E43">
              <w:rPr>
                <w:rFonts w:ascii="Times New Roman" w:hAnsi="Times New Roman"/>
                <w:b/>
                <w:bCs/>
                <w:sz w:val="24"/>
                <w:szCs w:val="24"/>
              </w:rPr>
              <w:t>Clasa</w:t>
            </w:r>
            <w:proofErr w:type="spellEnd"/>
          </w:p>
        </w:tc>
        <w:tc>
          <w:tcPr>
            <w:tcW w:w="3290" w:type="dxa"/>
            <w:shd w:val="clear" w:color="auto" w:fill="E7E6E6"/>
            <w:vAlign w:val="center"/>
          </w:tcPr>
          <w:p w14:paraId="1290561C" w14:textId="77777777" w:rsidR="00550B88" w:rsidRPr="00FB7E43" w:rsidRDefault="00550B88" w:rsidP="00F16E19">
            <w:pPr>
              <w:pStyle w:val="NoSpacing1"/>
              <w:jc w:val="center"/>
              <w:rPr>
                <w:rFonts w:ascii="Times New Roman" w:hAnsi="Times New Roman"/>
                <w:b/>
                <w:bCs/>
                <w:sz w:val="24"/>
                <w:szCs w:val="24"/>
              </w:rPr>
            </w:pPr>
            <w:r w:rsidRPr="00FB7E43">
              <w:rPr>
                <w:rFonts w:ascii="Times New Roman" w:hAnsi="Times New Roman"/>
                <w:b/>
                <w:bCs/>
                <w:sz w:val="24"/>
                <w:szCs w:val="24"/>
              </w:rPr>
              <w:t>Titlul</w:t>
            </w:r>
          </w:p>
        </w:tc>
        <w:tc>
          <w:tcPr>
            <w:tcW w:w="4950" w:type="dxa"/>
            <w:shd w:val="clear" w:color="auto" w:fill="E7E6E6"/>
            <w:vAlign w:val="center"/>
          </w:tcPr>
          <w:p w14:paraId="46442CA4" w14:textId="77777777" w:rsidR="00550B88" w:rsidRPr="00FB7E43" w:rsidRDefault="00550B88" w:rsidP="00F16E19">
            <w:pPr>
              <w:pStyle w:val="NoSpacing1"/>
              <w:jc w:val="center"/>
              <w:rPr>
                <w:rFonts w:ascii="Times New Roman" w:hAnsi="Times New Roman"/>
                <w:b/>
                <w:bCs/>
                <w:sz w:val="24"/>
                <w:szCs w:val="24"/>
              </w:rPr>
            </w:pPr>
            <w:r w:rsidRPr="00FB7E43">
              <w:rPr>
                <w:rFonts w:ascii="Times New Roman" w:hAnsi="Times New Roman"/>
                <w:b/>
                <w:bCs/>
                <w:sz w:val="24"/>
                <w:szCs w:val="24"/>
              </w:rPr>
              <w:t>Autori</w:t>
            </w:r>
          </w:p>
        </w:tc>
        <w:tc>
          <w:tcPr>
            <w:tcW w:w="1966" w:type="dxa"/>
            <w:shd w:val="clear" w:color="auto" w:fill="E7E6E6"/>
            <w:vAlign w:val="center"/>
          </w:tcPr>
          <w:p w14:paraId="40715975" w14:textId="77777777" w:rsidR="00550B88" w:rsidRPr="00FB7E43" w:rsidRDefault="00550B88" w:rsidP="00F16E19">
            <w:pPr>
              <w:pStyle w:val="NoSpacing1"/>
              <w:jc w:val="center"/>
              <w:rPr>
                <w:rFonts w:ascii="Times New Roman" w:hAnsi="Times New Roman"/>
                <w:b/>
                <w:bCs/>
                <w:sz w:val="24"/>
                <w:szCs w:val="24"/>
              </w:rPr>
            </w:pPr>
            <w:r w:rsidRPr="00FB7E43">
              <w:rPr>
                <w:rFonts w:ascii="Times New Roman" w:hAnsi="Times New Roman"/>
                <w:b/>
                <w:bCs/>
                <w:sz w:val="24"/>
                <w:szCs w:val="24"/>
              </w:rPr>
              <w:t>Editura</w:t>
            </w:r>
          </w:p>
        </w:tc>
        <w:tc>
          <w:tcPr>
            <w:tcW w:w="2260" w:type="dxa"/>
            <w:shd w:val="clear" w:color="auto" w:fill="E7E6E6"/>
            <w:vAlign w:val="center"/>
          </w:tcPr>
          <w:p w14:paraId="5781BB17" w14:textId="77777777" w:rsidR="00550B88" w:rsidRPr="00FB7E43" w:rsidRDefault="00550B88" w:rsidP="00F16E19">
            <w:pPr>
              <w:pStyle w:val="NoSpacing1"/>
              <w:jc w:val="center"/>
              <w:rPr>
                <w:rFonts w:ascii="Times New Roman" w:hAnsi="Times New Roman"/>
                <w:b/>
                <w:bCs/>
                <w:sz w:val="24"/>
                <w:szCs w:val="24"/>
              </w:rPr>
            </w:pPr>
            <w:r w:rsidRPr="00FB7E43">
              <w:rPr>
                <w:rFonts w:ascii="Times New Roman" w:hAnsi="Times New Roman"/>
                <w:b/>
                <w:bCs/>
                <w:sz w:val="24"/>
                <w:szCs w:val="24"/>
              </w:rPr>
              <w:t>Anul ediției</w:t>
            </w:r>
          </w:p>
        </w:tc>
      </w:tr>
      <w:tr w:rsidR="00550B88" w:rsidRPr="00FB7E43" w14:paraId="7C3825C7" w14:textId="77777777" w:rsidTr="00CB29A4">
        <w:tc>
          <w:tcPr>
            <w:tcW w:w="2049" w:type="dxa"/>
            <w:vAlign w:val="center"/>
          </w:tcPr>
          <w:p w14:paraId="5B722780" w14:textId="68210583" w:rsidR="00550B88" w:rsidRPr="00FB7E43" w:rsidRDefault="00550B88" w:rsidP="00303120">
            <w:pPr>
              <w:pStyle w:val="NoSpacing1"/>
              <w:jc w:val="center"/>
              <w:rPr>
                <w:rFonts w:ascii="Times New Roman" w:hAnsi="Times New Roman"/>
                <w:i/>
                <w:iCs/>
                <w:sz w:val="24"/>
                <w:szCs w:val="24"/>
              </w:rPr>
            </w:pPr>
            <w:r w:rsidRPr="00FB7E43">
              <w:rPr>
                <w:rFonts w:ascii="Times New Roman" w:hAnsi="Times New Roman"/>
                <w:sz w:val="24"/>
                <w:szCs w:val="24"/>
              </w:rPr>
              <w:t>Clasa a XI-a</w:t>
            </w:r>
          </w:p>
        </w:tc>
        <w:tc>
          <w:tcPr>
            <w:tcW w:w="3290" w:type="dxa"/>
            <w:vAlign w:val="center"/>
          </w:tcPr>
          <w:p w14:paraId="45623A75" w14:textId="77777777" w:rsidR="00550B88" w:rsidRPr="00FB7E43" w:rsidRDefault="00550B88" w:rsidP="00303120">
            <w:pPr>
              <w:pStyle w:val="NoSpacing1"/>
              <w:jc w:val="center"/>
              <w:rPr>
                <w:rFonts w:ascii="Times New Roman" w:hAnsi="Times New Roman"/>
                <w:b/>
                <w:bCs/>
                <w:i/>
                <w:iCs/>
                <w:sz w:val="24"/>
                <w:szCs w:val="24"/>
                <w:lang w:val="ro-MD"/>
              </w:rPr>
            </w:pPr>
            <w:r w:rsidRPr="00FB7E43">
              <w:rPr>
                <w:rFonts w:ascii="Times New Roman" w:hAnsi="Times New Roman"/>
                <w:b/>
                <w:bCs/>
                <w:i/>
                <w:iCs/>
                <w:sz w:val="24"/>
                <w:szCs w:val="24"/>
                <w:lang w:val="ro-MD"/>
              </w:rPr>
              <w:t>Fizică</w:t>
            </w:r>
          </w:p>
        </w:tc>
        <w:tc>
          <w:tcPr>
            <w:tcW w:w="4950" w:type="dxa"/>
            <w:vAlign w:val="center"/>
          </w:tcPr>
          <w:p w14:paraId="646975FD" w14:textId="38D62390" w:rsidR="00550B88" w:rsidRPr="00FB7E43" w:rsidRDefault="00550B88" w:rsidP="00303120">
            <w:pPr>
              <w:pStyle w:val="NoSpacing1"/>
              <w:jc w:val="center"/>
              <w:rPr>
                <w:rFonts w:ascii="Times New Roman" w:hAnsi="Times New Roman"/>
                <w:i/>
                <w:iCs/>
                <w:sz w:val="24"/>
                <w:szCs w:val="24"/>
              </w:rPr>
            </w:pPr>
            <w:r w:rsidRPr="00FB7E43">
              <w:rPr>
                <w:rFonts w:ascii="Times New Roman" w:hAnsi="Times New Roman"/>
                <w:color w:val="000000"/>
                <w:sz w:val="24"/>
                <w:szCs w:val="24"/>
              </w:rPr>
              <w:t>Marinciuc Mihai, Rusu Spiridon</w:t>
            </w:r>
          </w:p>
        </w:tc>
        <w:tc>
          <w:tcPr>
            <w:tcW w:w="1966" w:type="dxa"/>
            <w:vAlign w:val="center"/>
          </w:tcPr>
          <w:p w14:paraId="3CE062CC" w14:textId="77777777" w:rsidR="00550B88" w:rsidRPr="00FB7E43" w:rsidRDefault="00550B88" w:rsidP="00303120">
            <w:pPr>
              <w:pStyle w:val="NoSpacing1"/>
              <w:jc w:val="center"/>
              <w:rPr>
                <w:rFonts w:ascii="Times New Roman" w:hAnsi="Times New Roman"/>
                <w:i/>
                <w:iCs/>
                <w:sz w:val="24"/>
                <w:szCs w:val="24"/>
                <w:lang w:val="ro-MD"/>
              </w:rPr>
            </w:pPr>
            <w:r w:rsidRPr="00FB7E43">
              <w:rPr>
                <w:rFonts w:ascii="Times New Roman" w:hAnsi="Times New Roman"/>
                <w:i/>
                <w:iCs/>
                <w:sz w:val="24"/>
                <w:szCs w:val="24"/>
                <w:lang w:val="ro-MD"/>
              </w:rPr>
              <w:t>ȘTIINȚA</w:t>
            </w:r>
          </w:p>
        </w:tc>
        <w:tc>
          <w:tcPr>
            <w:tcW w:w="2260" w:type="dxa"/>
            <w:vAlign w:val="center"/>
          </w:tcPr>
          <w:p w14:paraId="073AF791" w14:textId="6352A619" w:rsidR="00550B88" w:rsidRPr="00FB7E43" w:rsidRDefault="00550B88" w:rsidP="00303120">
            <w:pPr>
              <w:pStyle w:val="NoSpacing1"/>
              <w:jc w:val="center"/>
              <w:rPr>
                <w:rFonts w:ascii="Times New Roman" w:hAnsi="Times New Roman"/>
                <w:i/>
                <w:iCs/>
                <w:sz w:val="24"/>
                <w:szCs w:val="24"/>
                <w:lang w:val="ro-MD"/>
              </w:rPr>
            </w:pPr>
            <w:r w:rsidRPr="00FB7E43">
              <w:rPr>
                <w:rFonts w:ascii="Times New Roman" w:hAnsi="Times New Roman"/>
                <w:i/>
                <w:iCs/>
                <w:sz w:val="24"/>
                <w:szCs w:val="24"/>
                <w:lang w:val="ro-MD"/>
              </w:rPr>
              <w:t>2020</w:t>
            </w:r>
          </w:p>
        </w:tc>
      </w:tr>
    </w:tbl>
    <w:p w14:paraId="1DABE999" w14:textId="77777777" w:rsidR="00550B88" w:rsidRPr="00FB7E43" w:rsidRDefault="00550B88" w:rsidP="00550B88">
      <w:pPr>
        <w:spacing w:after="0" w:line="240" w:lineRule="auto"/>
        <w:ind w:left="720"/>
        <w:contextualSpacing/>
        <w:jc w:val="both"/>
        <w:rPr>
          <w:rFonts w:ascii="Times New Roman" w:eastAsia="Calibri" w:hAnsi="Times New Roman" w:cs="Times New Roman"/>
          <w:i/>
          <w:sz w:val="24"/>
          <w:szCs w:val="24"/>
          <w:lang w:eastAsia="en-US"/>
        </w:rPr>
      </w:pPr>
    </w:p>
    <w:p w14:paraId="6B796598" w14:textId="672D4A1A" w:rsidR="00550B88" w:rsidRPr="00FB7E43" w:rsidRDefault="00EE1232" w:rsidP="00550B88">
      <w:pPr>
        <w:spacing w:after="0" w:line="240" w:lineRule="auto"/>
        <w:ind w:left="720"/>
        <w:contextualSpacing/>
        <w:jc w:val="both"/>
        <w:rPr>
          <w:rFonts w:ascii="Times New Roman" w:eastAsia="Times New Roman" w:hAnsi="Times New Roman" w:cs="Times New Roman"/>
          <w:sz w:val="24"/>
          <w:szCs w:val="24"/>
        </w:rPr>
      </w:pPr>
      <w:r w:rsidRPr="00FB7E43">
        <w:rPr>
          <w:rFonts w:ascii="Times New Roman" w:eastAsia="Calibri" w:hAnsi="Times New Roman" w:cs="Times New Roman"/>
          <w:b/>
          <w:i/>
          <w:sz w:val="24"/>
          <w:szCs w:val="24"/>
          <w:lang w:eastAsia="en-US"/>
        </w:rPr>
        <w:t xml:space="preserve">Note: </w:t>
      </w:r>
    </w:p>
    <w:p w14:paraId="6AE371B8" w14:textId="6BE7ACE1" w:rsidR="00EE1232" w:rsidRPr="00CB29A4" w:rsidRDefault="00EE1232" w:rsidP="00CB29A4">
      <w:pPr>
        <w:pStyle w:val="ListParagraph"/>
        <w:numPr>
          <w:ilvl w:val="0"/>
          <w:numId w:val="41"/>
        </w:numPr>
        <w:spacing w:after="160" w:line="259" w:lineRule="auto"/>
        <w:ind w:left="567" w:right="42" w:hanging="218"/>
        <w:jc w:val="both"/>
        <w:rPr>
          <w:rFonts w:ascii="Times New Roman" w:eastAsia="Calibri" w:hAnsi="Times New Roman" w:cs="Times New Roman"/>
          <w:bCs/>
          <w:color w:val="000000"/>
          <w:sz w:val="24"/>
          <w:szCs w:val="24"/>
          <w:lang w:eastAsia="en-US"/>
        </w:rPr>
      </w:pPr>
      <w:r w:rsidRPr="00CB29A4">
        <w:rPr>
          <w:rFonts w:ascii="Times New Roman" w:eastAsia="Calibri" w:hAnsi="Times New Roman" w:cs="Times New Roman"/>
          <w:b/>
          <w:bCs/>
          <w:sz w:val="24"/>
          <w:szCs w:val="24"/>
          <w:lang w:eastAsia="en-US"/>
        </w:rPr>
        <w:t>Cadrul didactic la disciplină</w:t>
      </w:r>
      <w:r w:rsidRPr="00CB29A4">
        <w:rPr>
          <w:rFonts w:ascii="Times New Roman" w:eastAsia="Calibri" w:hAnsi="Times New Roman" w:cs="Times New Roman"/>
          <w:bCs/>
          <w:iCs/>
          <w:sz w:val="24"/>
          <w:szCs w:val="24"/>
          <w:lang w:eastAsia="en-US"/>
        </w:rPr>
        <w:t xml:space="preserve"> are libertatea de a personaliza proiectarea de lungă durată la disciplină, în funcție de potențialul și particularitățile de învățare ale clasei</w:t>
      </w:r>
      <w:r w:rsidRPr="00CB29A4">
        <w:rPr>
          <w:rFonts w:ascii="Times New Roman" w:eastAsia="Calibri" w:hAnsi="Times New Roman" w:cs="Times New Roman"/>
          <w:b/>
          <w:color w:val="000000"/>
          <w:sz w:val="24"/>
          <w:szCs w:val="24"/>
          <w:lang w:eastAsia="en-US"/>
        </w:rPr>
        <w:t xml:space="preserve"> </w:t>
      </w:r>
      <w:r w:rsidRPr="00CB29A4">
        <w:rPr>
          <w:rFonts w:ascii="Times New Roman" w:eastAsia="Calibri" w:hAnsi="Times New Roman" w:cs="Times New Roman"/>
          <w:bCs/>
          <w:color w:val="000000"/>
          <w:sz w:val="24"/>
          <w:szCs w:val="24"/>
          <w:lang w:eastAsia="en-US"/>
        </w:rPr>
        <w:t xml:space="preserve">și </w:t>
      </w:r>
      <w:r w:rsidR="00DB6C2A" w:rsidRPr="00CB29A4">
        <w:rPr>
          <w:rFonts w:ascii="Times New Roman" w:eastAsia="Calibri" w:hAnsi="Times New Roman" w:cs="Times New Roman"/>
          <w:bCs/>
          <w:color w:val="000000"/>
          <w:sz w:val="24"/>
          <w:szCs w:val="24"/>
          <w:lang w:eastAsia="en-US"/>
        </w:rPr>
        <w:t>de resursele</w:t>
      </w:r>
      <w:r w:rsidRPr="00CB29A4">
        <w:rPr>
          <w:rFonts w:ascii="Times New Roman" w:eastAsia="Calibri" w:hAnsi="Times New Roman" w:cs="Times New Roman"/>
          <w:bCs/>
          <w:color w:val="000000"/>
          <w:sz w:val="24"/>
          <w:szCs w:val="24"/>
          <w:lang w:eastAsia="en-US"/>
        </w:rPr>
        <w:t xml:space="preserve"> educaționale disponibile, în conformitate cu prevederile curriculumului la disciplina școlară </w:t>
      </w:r>
      <w:r w:rsidRPr="00CB29A4">
        <w:rPr>
          <w:rFonts w:ascii="Times New Roman" w:eastAsia="Calibri" w:hAnsi="Times New Roman" w:cs="Times New Roman"/>
          <w:b/>
          <w:i/>
          <w:iCs/>
          <w:color w:val="000000"/>
          <w:sz w:val="24"/>
          <w:szCs w:val="24"/>
          <w:lang w:eastAsia="en-US"/>
        </w:rPr>
        <w:t>Fizică.</w:t>
      </w:r>
      <w:r w:rsidR="00550B88" w:rsidRPr="00CB29A4">
        <w:rPr>
          <w:rFonts w:ascii="Times New Roman" w:eastAsia="Calibri" w:hAnsi="Times New Roman" w:cs="Times New Roman"/>
          <w:b/>
          <w:i/>
          <w:iCs/>
          <w:color w:val="000000"/>
          <w:sz w:val="24"/>
          <w:szCs w:val="24"/>
          <w:lang w:eastAsia="en-US"/>
        </w:rPr>
        <w:t xml:space="preserve"> </w:t>
      </w:r>
      <w:r w:rsidRPr="00CB29A4">
        <w:rPr>
          <w:rFonts w:ascii="Times New Roman" w:eastAsia="Calibri" w:hAnsi="Times New Roman" w:cs="Times New Roman"/>
          <w:b/>
          <w:i/>
          <w:iCs/>
          <w:color w:val="000000"/>
          <w:sz w:val="24"/>
          <w:szCs w:val="24"/>
          <w:lang w:eastAsia="en-US"/>
        </w:rPr>
        <w:t xml:space="preserve">Astronomie </w:t>
      </w:r>
      <w:r w:rsidRPr="00CB29A4">
        <w:rPr>
          <w:rFonts w:ascii="Times New Roman" w:eastAsia="Calibri" w:hAnsi="Times New Roman" w:cs="Times New Roman"/>
          <w:bCs/>
          <w:color w:val="000000"/>
          <w:sz w:val="24"/>
          <w:szCs w:val="24"/>
          <w:lang w:eastAsia="en-US"/>
        </w:rPr>
        <w:t>(ediția 2019).</w:t>
      </w:r>
    </w:p>
    <w:p w14:paraId="0D16CFF2" w14:textId="77777777" w:rsidR="00CB29A4" w:rsidRPr="00CB29A4" w:rsidRDefault="00EE1232" w:rsidP="00CB29A4">
      <w:pPr>
        <w:pStyle w:val="ListParagraph"/>
        <w:numPr>
          <w:ilvl w:val="0"/>
          <w:numId w:val="41"/>
        </w:numPr>
        <w:autoSpaceDE w:val="0"/>
        <w:autoSpaceDN w:val="0"/>
        <w:adjustRightInd w:val="0"/>
        <w:spacing w:after="49" w:line="240" w:lineRule="auto"/>
        <w:ind w:left="567" w:hanging="218"/>
        <w:jc w:val="both"/>
        <w:rPr>
          <w:rFonts w:ascii="Times New Roman" w:eastAsia="Calibri" w:hAnsi="Times New Roman" w:cs="Times New Roman"/>
          <w:sz w:val="24"/>
          <w:szCs w:val="24"/>
          <w:lang w:eastAsia="en-US"/>
        </w:rPr>
      </w:pPr>
      <w:r w:rsidRPr="00CB29A4">
        <w:rPr>
          <w:rFonts w:ascii="Times New Roman" w:eastAsia="Calibri" w:hAnsi="Times New Roman" w:cs="Times New Roman"/>
          <w:sz w:val="24"/>
          <w:szCs w:val="24"/>
          <w:lang w:eastAsia="en-US"/>
        </w:rPr>
        <w:t>Orele au fost repartizate pe unități de conținut</w:t>
      </w:r>
      <w:r w:rsidR="00DB6C2A" w:rsidRPr="00CB29A4">
        <w:rPr>
          <w:rFonts w:ascii="Times New Roman" w:eastAsia="Calibri" w:hAnsi="Times New Roman" w:cs="Times New Roman"/>
          <w:sz w:val="24"/>
          <w:szCs w:val="24"/>
          <w:lang w:eastAsia="en-US"/>
        </w:rPr>
        <w:t>,</w:t>
      </w:r>
      <w:r w:rsidRPr="00CB29A4">
        <w:rPr>
          <w:rFonts w:ascii="Times New Roman" w:eastAsia="Calibri" w:hAnsi="Times New Roman" w:cs="Times New Roman"/>
          <w:sz w:val="24"/>
          <w:szCs w:val="24"/>
          <w:lang w:eastAsia="en-US"/>
        </w:rPr>
        <w:t xml:space="preserve"> luând în cons</w:t>
      </w:r>
      <w:r w:rsidR="00DB6C2A" w:rsidRPr="00CB29A4">
        <w:rPr>
          <w:rFonts w:ascii="Times New Roman" w:eastAsia="Calibri" w:hAnsi="Times New Roman" w:cs="Times New Roman"/>
          <w:sz w:val="24"/>
          <w:szCs w:val="24"/>
          <w:lang w:eastAsia="en-US"/>
        </w:rPr>
        <w:t xml:space="preserve">iderație recomandările privind </w:t>
      </w:r>
      <w:r w:rsidRPr="00CB29A4">
        <w:rPr>
          <w:rFonts w:ascii="Times New Roman" w:eastAsia="Calibri" w:hAnsi="Times New Roman" w:cs="Times New Roman"/>
          <w:sz w:val="24"/>
          <w:szCs w:val="24"/>
          <w:lang w:eastAsia="en-US"/>
        </w:rPr>
        <w:t>repartizarea orientativă a orelor pe unități de conținut</w:t>
      </w:r>
      <w:r w:rsidR="00DB6C2A" w:rsidRPr="00CB29A4">
        <w:rPr>
          <w:rFonts w:ascii="Times New Roman" w:eastAsia="Calibri" w:hAnsi="Times New Roman" w:cs="Times New Roman"/>
          <w:sz w:val="24"/>
          <w:szCs w:val="24"/>
          <w:lang w:eastAsia="en-US"/>
        </w:rPr>
        <w:t>,</w:t>
      </w:r>
      <w:r w:rsidRPr="00CB29A4">
        <w:rPr>
          <w:rFonts w:ascii="Times New Roman" w:eastAsia="Calibri" w:hAnsi="Times New Roman" w:cs="Times New Roman"/>
          <w:sz w:val="24"/>
          <w:szCs w:val="24"/>
          <w:lang w:eastAsia="en-US"/>
        </w:rPr>
        <w:t xml:space="preserve"> prezentate </w:t>
      </w:r>
      <w:r w:rsidR="00DB6C2A" w:rsidRPr="00CB29A4">
        <w:rPr>
          <w:rFonts w:ascii="Times New Roman" w:eastAsia="Calibri" w:hAnsi="Times New Roman" w:cs="Times New Roman"/>
          <w:sz w:val="24"/>
          <w:szCs w:val="24"/>
          <w:lang w:eastAsia="en-US"/>
        </w:rPr>
        <w:t xml:space="preserve">în </w:t>
      </w:r>
      <w:r w:rsidRPr="00CB29A4">
        <w:rPr>
          <w:rFonts w:ascii="Times New Roman" w:eastAsia="Calibri" w:hAnsi="Times New Roman" w:cs="Times New Roman"/>
          <w:sz w:val="24"/>
          <w:szCs w:val="24"/>
          <w:lang w:eastAsia="en-US"/>
        </w:rPr>
        <w:t>Ghidul de implementare a curriculumului la disciplina Fizică. Astronomie, clasele a X-a – a XII-a, 2019</w:t>
      </w:r>
      <w:r w:rsidR="00DB6C2A" w:rsidRPr="00CB29A4">
        <w:rPr>
          <w:rFonts w:ascii="Times New Roman" w:eastAsia="Calibri" w:hAnsi="Times New Roman" w:cs="Times New Roman"/>
          <w:sz w:val="24"/>
          <w:szCs w:val="24"/>
          <w:lang w:eastAsia="en-US"/>
        </w:rPr>
        <w:t>,</w:t>
      </w:r>
      <w:r w:rsidRPr="00CB29A4">
        <w:rPr>
          <w:rFonts w:ascii="Times New Roman" w:eastAsia="Calibri" w:hAnsi="Times New Roman" w:cs="Times New Roman"/>
          <w:sz w:val="24"/>
          <w:szCs w:val="24"/>
          <w:lang w:eastAsia="en-US"/>
        </w:rPr>
        <w:t xml:space="preserve"> și în Reperele metodologice privind organizarea procesului educațional la disciplina </w:t>
      </w:r>
      <w:r w:rsidR="00BF5F37" w:rsidRPr="00CB29A4">
        <w:rPr>
          <w:rFonts w:ascii="Times New Roman" w:eastAsia="Calibri" w:hAnsi="Times New Roman" w:cs="Times New Roman"/>
          <w:i/>
          <w:iCs/>
          <w:sz w:val="24"/>
          <w:szCs w:val="24"/>
          <w:lang w:eastAsia="en-US"/>
        </w:rPr>
        <w:t>Fizică</w:t>
      </w:r>
      <w:r w:rsidR="00BF5F37" w:rsidRPr="00CB29A4">
        <w:rPr>
          <w:rFonts w:ascii="Times New Roman" w:eastAsia="Calibri" w:hAnsi="Times New Roman" w:cs="Times New Roman"/>
          <w:sz w:val="24"/>
          <w:szCs w:val="24"/>
          <w:lang w:eastAsia="en-US"/>
        </w:rPr>
        <w:t>.</w:t>
      </w:r>
      <w:r w:rsidR="00BF5F37" w:rsidRPr="00CB29A4">
        <w:rPr>
          <w:rFonts w:ascii="Times New Roman" w:eastAsia="Calibri" w:hAnsi="Times New Roman" w:cs="Times New Roman"/>
          <w:sz w:val="24"/>
          <w:szCs w:val="24"/>
        </w:rPr>
        <w:t xml:space="preserve"> </w:t>
      </w:r>
      <w:r w:rsidR="00BF5F37" w:rsidRPr="00CB29A4">
        <w:rPr>
          <w:rFonts w:ascii="Times New Roman" w:eastAsia="Calibri" w:hAnsi="Times New Roman" w:cs="Times New Roman"/>
          <w:i/>
          <w:sz w:val="24"/>
          <w:szCs w:val="24"/>
        </w:rPr>
        <w:t>Astronomie.</w:t>
      </w:r>
    </w:p>
    <w:p w14:paraId="10C4A378" w14:textId="3F344178" w:rsidR="00EE1232" w:rsidRPr="00CB29A4" w:rsidRDefault="00EE1232" w:rsidP="00CB29A4">
      <w:pPr>
        <w:pStyle w:val="ListParagraph"/>
        <w:numPr>
          <w:ilvl w:val="0"/>
          <w:numId w:val="41"/>
        </w:numPr>
        <w:autoSpaceDE w:val="0"/>
        <w:autoSpaceDN w:val="0"/>
        <w:adjustRightInd w:val="0"/>
        <w:spacing w:after="49" w:line="240" w:lineRule="auto"/>
        <w:ind w:left="567" w:hanging="218"/>
        <w:jc w:val="both"/>
        <w:rPr>
          <w:rFonts w:ascii="Times New Roman" w:eastAsia="Calibri" w:hAnsi="Times New Roman" w:cs="Times New Roman"/>
          <w:sz w:val="24"/>
          <w:szCs w:val="24"/>
          <w:lang w:eastAsia="en-US"/>
        </w:rPr>
      </w:pPr>
      <w:r w:rsidRPr="00CB29A4">
        <w:rPr>
          <w:rFonts w:ascii="Times New Roman" w:eastAsia="Calibri" w:hAnsi="Times New Roman" w:cs="Times New Roman"/>
          <w:sz w:val="24"/>
          <w:szCs w:val="24"/>
          <w:lang w:eastAsia="en-US"/>
        </w:rPr>
        <w:t>Orele recomandate la discreția cadrului didactic au fost incluse în cadrul unităților de conținut pentru</w:t>
      </w:r>
      <w:r w:rsidRPr="00CB29A4">
        <w:rPr>
          <w:rFonts w:ascii="Times New Roman" w:eastAsia="Calibri" w:hAnsi="Times New Roman" w:cs="Times New Roman"/>
          <w:sz w:val="24"/>
          <w:szCs w:val="24"/>
          <w:lang w:eastAsia="ru-RU"/>
        </w:rPr>
        <w:t xml:space="preserve"> prezentarea și evaluarea produ</w:t>
      </w:r>
      <w:r w:rsidR="00DB6C2A" w:rsidRPr="00CB29A4">
        <w:rPr>
          <w:rFonts w:ascii="Times New Roman" w:eastAsia="Calibri" w:hAnsi="Times New Roman" w:cs="Times New Roman"/>
          <w:sz w:val="24"/>
          <w:szCs w:val="24"/>
          <w:lang w:eastAsia="ru-RU"/>
        </w:rPr>
        <w:t>selor de învățare (comunicări,</w:t>
      </w:r>
      <w:r w:rsidR="00756AD7" w:rsidRPr="00CB29A4">
        <w:rPr>
          <w:rFonts w:ascii="Times New Roman" w:eastAsia="Calibri" w:hAnsi="Times New Roman" w:cs="Times New Roman"/>
          <w:sz w:val="24"/>
          <w:szCs w:val="24"/>
          <w:lang w:eastAsia="ru-RU"/>
        </w:rPr>
        <w:t xml:space="preserve"> </w:t>
      </w:r>
      <w:r w:rsidRPr="00CB29A4">
        <w:rPr>
          <w:rFonts w:ascii="Times New Roman" w:eastAsia="Calibri" w:hAnsi="Times New Roman" w:cs="Times New Roman"/>
          <w:sz w:val="24"/>
          <w:szCs w:val="24"/>
          <w:lang w:eastAsia="ru-RU"/>
        </w:rPr>
        <w:t>proiecte, analiza evaluărilor sumative ș.a.), fiind considerate</w:t>
      </w:r>
      <w:r w:rsidR="00DB6C2A" w:rsidRPr="00CB29A4">
        <w:rPr>
          <w:rFonts w:ascii="Times New Roman" w:eastAsia="Calibri" w:hAnsi="Times New Roman" w:cs="Times New Roman"/>
          <w:sz w:val="24"/>
          <w:szCs w:val="24"/>
          <w:lang w:eastAsia="ru-RU"/>
        </w:rPr>
        <w:t>,</w:t>
      </w:r>
      <w:r w:rsidRPr="00CB29A4">
        <w:rPr>
          <w:rFonts w:ascii="Times New Roman" w:eastAsia="Calibri" w:hAnsi="Times New Roman" w:cs="Times New Roman"/>
          <w:sz w:val="24"/>
          <w:szCs w:val="24"/>
          <w:lang w:eastAsia="ru-RU"/>
        </w:rPr>
        <w:t xml:space="preserve"> împreună cu orele de sistematizare și generalizare</w:t>
      </w:r>
      <w:r w:rsidR="00DB6C2A" w:rsidRPr="00CB29A4">
        <w:rPr>
          <w:rFonts w:ascii="Times New Roman" w:eastAsia="Calibri" w:hAnsi="Times New Roman" w:cs="Times New Roman"/>
          <w:sz w:val="24"/>
          <w:szCs w:val="24"/>
          <w:lang w:eastAsia="ru-RU"/>
        </w:rPr>
        <w:t>,</w:t>
      </w:r>
      <w:r w:rsidRPr="00CB29A4">
        <w:rPr>
          <w:rFonts w:ascii="Times New Roman" w:eastAsia="Calibri" w:hAnsi="Times New Roman" w:cs="Times New Roman"/>
          <w:sz w:val="24"/>
          <w:szCs w:val="24"/>
          <w:lang w:eastAsia="ru-RU"/>
        </w:rPr>
        <w:t xml:space="preserve"> ca ore recapitulative.</w:t>
      </w:r>
    </w:p>
    <w:p w14:paraId="75606440" w14:textId="7D0A888E" w:rsidR="00EE1232" w:rsidRPr="00CB29A4" w:rsidRDefault="00EE1232" w:rsidP="00CB29A4">
      <w:pPr>
        <w:pStyle w:val="ListParagraph"/>
        <w:numPr>
          <w:ilvl w:val="0"/>
          <w:numId w:val="41"/>
        </w:numPr>
        <w:autoSpaceDE w:val="0"/>
        <w:autoSpaceDN w:val="0"/>
        <w:adjustRightInd w:val="0"/>
        <w:spacing w:after="49" w:line="240" w:lineRule="auto"/>
        <w:ind w:left="567" w:hanging="218"/>
        <w:jc w:val="both"/>
        <w:rPr>
          <w:rFonts w:ascii="Times New Roman" w:eastAsia="Calibri" w:hAnsi="Times New Roman" w:cs="Times New Roman"/>
          <w:sz w:val="24"/>
          <w:szCs w:val="24"/>
          <w:lang w:eastAsia="en-US"/>
        </w:rPr>
      </w:pPr>
      <w:r w:rsidRPr="00CB29A4">
        <w:rPr>
          <w:rFonts w:ascii="Times New Roman" w:eastAsia="Calibri" w:hAnsi="Times New Roman" w:cs="Times New Roman"/>
          <w:sz w:val="24"/>
          <w:szCs w:val="24"/>
          <w:lang w:eastAsia="ru-RU"/>
        </w:rPr>
        <w:t xml:space="preserve">La prima lecție, mai întâi se va realiza un instructaj privind </w:t>
      </w:r>
      <w:r w:rsidRPr="00CB29A4">
        <w:rPr>
          <w:rFonts w:ascii="Times New Roman" w:eastAsia="Calibri" w:hAnsi="Times New Roman" w:cs="Times New Roman"/>
          <w:i/>
          <w:sz w:val="24"/>
          <w:szCs w:val="24"/>
          <w:lang w:eastAsia="en-US"/>
        </w:rPr>
        <w:t xml:space="preserve">Regulile de securitate în laboratorul de fizică și semnarea de către elevi a  fișei de instruire la fiecare clasă. </w:t>
      </w:r>
      <w:r w:rsidRPr="00CB29A4">
        <w:rPr>
          <w:rFonts w:ascii="Times New Roman" w:eastAsia="Calibri" w:hAnsi="Times New Roman" w:cs="Times New Roman"/>
          <w:sz w:val="24"/>
          <w:szCs w:val="24"/>
          <w:lang w:eastAsia="en-US"/>
        </w:rPr>
        <w:t>Î</w:t>
      </w:r>
      <w:r w:rsidRPr="00CB29A4">
        <w:rPr>
          <w:rFonts w:ascii="Times New Roman" w:eastAsia="Calibri" w:hAnsi="Times New Roman" w:cs="Times New Roman"/>
          <w:sz w:val="24"/>
          <w:szCs w:val="24"/>
          <w:lang w:eastAsia="ru-RU"/>
        </w:rPr>
        <w:t>naintea studierii primei teme</w:t>
      </w:r>
      <w:r w:rsidR="00DB6C2A" w:rsidRPr="00CB29A4">
        <w:rPr>
          <w:rFonts w:ascii="Times New Roman" w:eastAsia="Calibri" w:hAnsi="Times New Roman" w:cs="Times New Roman"/>
          <w:sz w:val="24"/>
          <w:szCs w:val="24"/>
          <w:lang w:eastAsia="ru-RU"/>
        </w:rPr>
        <w:t>,</w:t>
      </w:r>
      <w:r w:rsidRPr="00CB29A4">
        <w:rPr>
          <w:rFonts w:ascii="Times New Roman" w:eastAsia="Calibri" w:hAnsi="Times New Roman" w:cs="Times New Roman"/>
          <w:sz w:val="24"/>
          <w:szCs w:val="24"/>
          <w:lang w:eastAsia="ru-RU"/>
        </w:rPr>
        <w:t xml:space="preserve"> se va </w:t>
      </w:r>
      <w:r w:rsidR="00DB6C2A" w:rsidRPr="00CB29A4">
        <w:rPr>
          <w:rFonts w:ascii="Times New Roman" w:eastAsia="Calibri" w:hAnsi="Times New Roman" w:cs="Times New Roman"/>
          <w:sz w:val="24"/>
          <w:szCs w:val="24"/>
          <w:lang w:eastAsia="ru-RU"/>
        </w:rPr>
        <w:t>efectua</w:t>
      </w:r>
      <w:r w:rsidRPr="00CB29A4">
        <w:rPr>
          <w:rFonts w:ascii="Times New Roman" w:eastAsia="Calibri" w:hAnsi="Times New Roman" w:cs="Times New Roman"/>
          <w:sz w:val="24"/>
          <w:szCs w:val="24"/>
          <w:lang w:eastAsia="ru-RU"/>
        </w:rPr>
        <w:t xml:space="preserve"> și o recapitulare succintă a conținuturilor din clasele anterioare, necesară pentru studierea temelor sau </w:t>
      </w:r>
      <w:r w:rsidR="00DB6C2A" w:rsidRPr="00CB29A4">
        <w:rPr>
          <w:rFonts w:ascii="Times New Roman" w:eastAsia="Calibri" w:hAnsi="Times New Roman" w:cs="Times New Roman"/>
          <w:sz w:val="24"/>
          <w:szCs w:val="24"/>
          <w:lang w:eastAsia="ru-RU"/>
        </w:rPr>
        <w:t xml:space="preserve">a </w:t>
      </w:r>
      <w:r w:rsidRPr="00CB29A4">
        <w:rPr>
          <w:rFonts w:ascii="Times New Roman" w:eastAsia="Calibri" w:hAnsi="Times New Roman" w:cs="Times New Roman"/>
          <w:sz w:val="24"/>
          <w:szCs w:val="24"/>
          <w:lang w:eastAsia="ru-RU"/>
        </w:rPr>
        <w:t>conținuturilor noi.</w:t>
      </w:r>
    </w:p>
    <w:p w14:paraId="390C2C3C" w14:textId="417192E0" w:rsidR="00B10F45" w:rsidRPr="00FB7E43" w:rsidRDefault="00EE1232" w:rsidP="00B10F45">
      <w:pPr>
        <w:jc w:val="center"/>
        <w:rPr>
          <w:rFonts w:ascii="Times New Roman" w:hAnsi="Times New Roman" w:cs="Times New Roman"/>
          <w:b/>
          <w:bCs/>
          <w:sz w:val="24"/>
          <w:szCs w:val="24"/>
        </w:rPr>
      </w:pPr>
      <w:r w:rsidRPr="00FB7E43">
        <w:rPr>
          <w:rFonts w:ascii="Times New Roman" w:hAnsi="Times New Roman" w:cs="Times New Roman"/>
          <w:b/>
          <w:bCs/>
          <w:sz w:val="24"/>
          <w:szCs w:val="24"/>
        </w:rPr>
        <w:lastRenderedPageBreak/>
        <w:t>COMPETENȚE</w:t>
      </w:r>
      <w:r w:rsidR="00B10F45" w:rsidRPr="00FB7E43">
        <w:rPr>
          <w:rFonts w:ascii="Times New Roman" w:hAnsi="Times New Roman" w:cs="Times New Roman"/>
          <w:b/>
          <w:bCs/>
          <w:sz w:val="24"/>
          <w:szCs w:val="24"/>
        </w:rPr>
        <w:t xml:space="preserve"> SPECIFICE/UNITĂȚI DE COMPETENȚĂ/FINALITĂȚI</w:t>
      </w:r>
    </w:p>
    <w:tbl>
      <w:tblPr>
        <w:tblStyle w:val="TableGrid"/>
        <w:tblW w:w="14950" w:type="dxa"/>
        <w:tblInd w:w="279" w:type="dxa"/>
        <w:tblLook w:val="04A0" w:firstRow="1" w:lastRow="0" w:firstColumn="1" w:lastColumn="0" w:noHBand="0" w:noVBand="1"/>
      </w:tblPr>
      <w:tblGrid>
        <w:gridCol w:w="3118"/>
        <w:gridCol w:w="7938"/>
        <w:gridCol w:w="3894"/>
      </w:tblGrid>
      <w:tr w:rsidR="00B10F45" w:rsidRPr="00FB7E43" w14:paraId="469AA526" w14:textId="77777777" w:rsidTr="00CB29A4">
        <w:trPr>
          <w:trHeight w:val="20"/>
          <w:tblHeader/>
        </w:trPr>
        <w:tc>
          <w:tcPr>
            <w:tcW w:w="3118" w:type="dxa"/>
            <w:shd w:val="clear" w:color="auto" w:fill="DBE5F1" w:themeFill="accent1" w:themeFillTint="33"/>
            <w:vAlign w:val="center"/>
          </w:tcPr>
          <w:p w14:paraId="2309DC41" w14:textId="06504BD5" w:rsidR="00B10F45" w:rsidRPr="00FB7E43" w:rsidRDefault="00B10F45" w:rsidP="00407305">
            <w:pPr>
              <w:pStyle w:val="NoSpacing1"/>
              <w:jc w:val="center"/>
              <w:rPr>
                <w:rFonts w:ascii="Times New Roman" w:hAnsi="Times New Roman"/>
                <w:b/>
                <w:bCs/>
                <w:sz w:val="24"/>
                <w:szCs w:val="24"/>
                <w:lang w:val="ro-RO"/>
              </w:rPr>
            </w:pPr>
            <w:r w:rsidRPr="00FB7E43">
              <w:rPr>
                <w:rFonts w:ascii="Times New Roman" w:hAnsi="Times New Roman"/>
                <w:b/>
                <w:bCs/>
                <w:sz w:val="24"/>
                <w:szCs w:val="24"/>
                <w:lang w:val="ro-RO"/>
              </w:rPr>
              <w:t>Competen</w:t>
            </w:r>
            <w:r w:rsidR="00756AD7" w:rsidRPr="00FB7E43">
              <w:rPr>
                <w:rFonts w:ascii="Times New Roman" w:hAnsi="Times New Roman"/>
                <w:b/>
                <w:bCs/>
                <w:sz w:val="24"/>
                <w:szCs w:val="24"/>
                <w:lang w:val="ro-RO"/>
              </w:rPr>
              <w:t>ț</w:t>
            </w:r>
            <w:r w:rsidRPr="00FB7E43">
              <w:rPr>
                <w:rFonts w:ascii="Times New Roman" w:hAnsi="Times New Roman"/>
                <w:b/>
                <w:bCs/>
                <w:sz w:val="24"/>
                <w:szCs w:val="24"/>
                <w:lang w:val="ro-RO"/>
              </w:rPr>
              <w:t>e specifice</w:t>
            </w:r>
          </w:p>
        </w:tc>
        <w:tc>
          <w:tcPr>
            <w:tcW w:w="7938" w:type="dxa"/>
            <w:shd w:val="clear" w:color="auto" w:fill="DBE5F1" w:themeFill="accent1" w:themeFillTint="33"/>
            <w:vAlign w:val="center"/>
          </w:tcPr>
          <w:p w14:paraId="4C537704" w14:textId="77777777" w:rsidR="00B10F45" w:rsidRPr="00FB7E43" w:rsidRDefault="00B10F45" w:rsidP="00407305">
            <w:pPr>
              <w:pStyle w:val="NoSpacing1"/>
              <w:jc w:val="center"/>
              <w:rPr>
                <w:rFonts w:ascii="Times New Roman" w:hAnsi="Times New Roman"/>
                <w:b/>
                <w:bCs/>
                <w:sz w:val="24"/>
                <w:szCs w:val="24"/>
                <w:lang w:val="ro-RO"/>
              </w:rPr>
            </w:pPr>
            <w:r w:rsidRPr="00FB7E43">
              <w:rPr>
                <w:rFonts w:ascii="Times New Roman" w:hAnsi="Times New Roman"/>
                <w:b/>
                <w:bCs/>
                <w:sz w:val="24"/>
                <w:szCs w:val="24"/>
                <w:lang w:val="ro-RO"/>
              </w:rPr>
              <w:t>Unități de competență</w:t>
            </w:r>
          </w:p>
        </w:tc>
        <w:tc>
          <w:tcPr>
            <w:tcW w:w="3894" w:type="dxa"/>
            <w:shd w:val="clear" w:color="auto" w:fill="DBE5F1" w:themeFill="accent1" w:themeFillTint="33"/>
            <w:vAlign w:val="center"/>
          </w:tcPr>
          <w:p w14:paraId="4156BD1A" w14:textId="7A9CE9C7" w:rsidR="00B10F45" w:rsidRPr="00FB7E43" w:rsidRDefault="00B10F45" w:rsidP="00DC71B1">
            <w:pPr>
              <w:pStyle w:val="NoSpacing1"/>
              <w:ind w:left="101"/>
              <w:jc w:val="center"/>
              <w:rPr>
                <w:rFonts w:ascii="Times New Roman" w:hAnsi="Times New Roman"/>
                <w:b/>
                <w:bCs/>
                <w:sz w:val="24"/>
                <w:szCs w:val="24"/>
                <w:lang w:val="ro-RO"/>
              </w:rPr>
            </w:pPr>
            <w:r w:rsidRPr="00FB7E43">
              <w:rPr>
                <w:rFonts w:ascii="Times New Roman" w:hAnsi="Times New Roman"/>
                <w:b/>
                <w:bCs/>
                <w:sz w:val="24"/>
                <w:szCs w:val="24"/>
                <w:lang w:val="ro-RO"/>
              </w:rPr>
              <w:t>Finalită</w:t>
            </w:r>
            <w:r w:rsidR="00407305" w:rsidRPr="00FB7E43">
              <w:rPr>
                <w:rFonts w:ascii="Times New Roman" w:hAnsi="Times New Roman"/>
                <w:b/>
                <w:bCs/>
                <w:sz w:val="24"/>
                <w:szCs w:val="24"/>
                <w:lang w:val="ro-RO"/>
              </w:rPr>
              <w:t>ț</w:t>
            </w:r>
            <w:r w:rsidRPr="00FB7E43">
              <w:rPr>
                <w:rFonts w:ascii="Times New Roman" w:hAnsi="Times New Roman"/>
                <w:b/>
                <w:bCs/>
                <w:sz w:val="24"/>
                <w:szCs w:val="24"/>
                <w:lang w:val="ro-RO"/>
              </w:rPr>
              <w:t>i</w:t>
            </w:r>
          </w:p>
          <w:p w14:paraId="37A16B35" w14:textId="61E46165" w:rsidR="00B10F45" w:rsidRPr="00FB7E43" w:rsidRDefault="00B10F45" w:rsidP="00DC71B1">
            <w:pPr>
              <w:pStyle w:val="NoSpacing1"/>
              <w:ind w:left="101"/>
              <w:jc w:val="center"/>
              <w:rPr>
                <w:rFonts w:ascii="Times New Roman" w:hAnsi="Times New Roman"/>
                <w:b/>
                <w:bCs/>
                <w:i/>
                <w:iCs/>
                <w:color w:val="000000"/>
                <w:sz w:val="24"/>
                <w:szCs w:val="24"/>
              </w:rPr>
            </w:pPr>
            <w:r w:rsidRPr="00FB7E43">
              <w:rPr>
                <w:rStyle w:val="A9"/>
                <w:rFonts w:ascii="Times New Roman" w:hAnsi="Times New Roman"/>
                <w:b/>
                <w:bCs/>
                <w:i/>
                <w:iCs/>
                <w:sz w:val="24"/>
                <w:szCs w:val="24"/>
                <w:lang w:val="ro-RO"/>
              </w:rPr>
              <w:t>La sfâr</w:t>
            </w:r>
            <w:r w:rsidR="00C66B55" w:rsidRPr="00FB7E43">
              <w:rPr>
                <w:rStyle w:val="A9"/>
                <w:rFonts w:ascii="Times New Roman" w:hAnsi="Times New Roman"/>
                <w:b/>
                <w:bCs/>
                <w:i/>
                <w:iCs/>
                <w:sz w:val="24"/>
                <w:szCs w:val="24"/>
                <w:lang w:val="ro-RO"/>
              </w:rPr>
              <w:t>ș</w:t>
            </w:r>
            <w:r w:rsidRPr="00FB7E43">
              <w:rPr>
                <w:rStyle w:val="A9"/>
                <w:rFonts w:ascii="Times New Roman" w:hAnsi="Times New Roman"/>
                <w:b/>
                <w:bCs/>
                <w:i/>
                <w:iCs/>
                <w:sz w:val="24"/>
                <w:szCs w:val="24"/>
                <w:lang w:val="ro-RO"/>
              </w:rPr>
              <w:t>itul clasei</w:t>
            </w:r>
            <w:r w:rsidRPr="00FB7E43">
              <w:rPr>
                <w:rStyle w:val="A9"/>
                <w:rFonts w:ascii="Times New Roman" w:hAnsi="Times New Roman"/>
                <w:b/>
                <w:bCs/>
                <w:i/>
                <w:iCs/>
                <w:sz w:val="24"/>
                <w:szCs w:val="24"/>
              </w:rPr>
              <w:t xml:space="preserve"> a </w:t>
            </w:r>
            <w:r w:rsidR="00D127B3" w:rsidRPr="00FB7E43">
              <w:rPr>
                <w:rStyle w:val="A9"/>
                <w:rFonts w:ascii="Times New Roman" w:hAnsi="Times New Roman"/>
                <w:b/>
                <w:bCs/>
                <w:i/>
                <w:iCs/>
                <w:sz w:val="24"/>
                <w:szCs w:val="24"/>
              </w:rPr>
              <w:t>X</w:t>
            </w:r>
            <w:r w:rsidRPr="00FB7E43">
              <w:rPr>
                <w:rStyle w:val="A9"/>
                <w:rFonts w:ascii="Times New Roman" w:hAnsi="Times New Roman"/>
                <w:b/>
                <w:bCs/>
                <w:i/>
                <w:iCs/>
                <w:sz w:val="24"/>
                <w:szCs w:val="24"/>
              </w:rPr>
              <w:t xml:space="preserve">I-a, </w:t>
            </w:r>
            <w:proofErr w:type="spellStart"/>
            <w:r w:rsidR="00D127B3" w:rsidRPr="00FB7E43">
              <w:rPr>
                <w:rStyle w:val="A9"/>
                <w:rFonts w:ascii="Times New Roman" w:hAnsi="Times New Roman"/>
                <w:b/>
                <w:bCs/>
                <w:i/>
                <w:iCs/>
                <w:sz w:val="24"/>
                <w:szCs w:val="24"/>
              </w:rPr>
              <w:t>profil</w:t>
            </w:r>
            <w:proofErr w:type="spellEnd"/>
            <w:r w:rsidR="00D127B3" w:rsidRPr="00FB7E43">
              <w:rPr>
                <w:rStyle w:val="A9"/>
                <w:rFonts w:ascii="Times New Roman" w:hAnsi="Times New Roman"/>
                <w:b/>
                <w:bCs/>
                <w:i/>
                <w:iCs/>
                <w:sz w:val="24"/>
                <w:szCs w:val="24"/>
              </w:rPr>
              <w:t xml:space="preserve"> real, </w:t>
            </w:r>
            <w:proofErr w:type="spellStart"/>
            <w:r w:rsidR="00004B81" w:rsidRPr="00FB7E43">
              <w:rPr>
                <w:rStyle w:val="A9"/>
                <w:rFonts w:ascii="Times New Roman" w:hAnsi="Times New Roman"/>
                <w:b/>
                <w:bCs/>
                <w:i/>
                <w:iCs/>
                <w:sz w:val="24"/>
                <w:szCs w:val="24"/>
              </w:rPr>
              <w:t>elevul</w:t>
            </w:r>
            <w:proofErr w:type="spellEnd"/>
            <w:r w:rsidR="00004B81" w:rsidRPr="00FB7E43">
              <w:rPr>
                <w:rStyle w:val="A9"/>
                <w:rFonts w:ascii="Times New Roman" w:hAnsi="Times New Roman"/>
                <w:b/>
                <w:bCs/>
                <w:i/>
                <w:iCs/>
                <w:sz w:val="24"/>
                <w:szCs w:val="24"/>
              </w:rPr>
              <w:t xml:space="preserve"> </w:t>
            </w:r>
            <w:proofErr w:type="spellStart"/>
            <w:r w:rsidR="00004B81" w:rsidRPr="00FB7E43">
              <w:rPr>
                <w:rStyle w:val="A9"/>
                <w:rFonts w:ascii="Times New Roman" w:hAnsi="Times New Roman"/>
                <w:b/>
                <w:bCs/>
                <w:i/>
                <w:iCs/>
                <w:sz w:val="24"/>
                <w:szCs w:val="24"/>
              </w:rPr>
              <w:t>poate</w:t>
            </w:r>
            <w:proofErr w:type="spellEnd"/>
            <w:r w:rsidR="00004B81" w:rsidRPr="00FB7E43">
              <w:rPr>
                <w:rStyle w:val="A9"/>
                <w:rFonts w:ascii="Times New Roman" w:hAnsi="Times New Roman"/>
                <w:b/>
                <w:bCs/>
                <w:i/>
                <w:iCs/>
                <w:sz w:val="24"/>
                <w:szCs w:val="24"/>
              </w:rPr>
              <w:t>:</w:t>
            </w:r>
          </w:p>
        </w:tc>
      </w:tr>
      <w:tr w:rsidR="00B10F45" w:rsidRPr="00FB7E43" w14:paraId="22AF9CE7" w14:textId="77777777" w:rsidTr="00DC71B1">
        <w:trPr>
          <w:trHeight w:val="20"/>
        </w:trPr>
        <w:tc>
          <w:tcPr>
            <w:tcW w:w="3118" w:type="dxa"/>
            <w:vMerge w:val="restart"/>
            <w:shd w:val="clear" w:color="auto" w:fill="FFFFFF" w:themeFill="background1"/>
            <w:vAlign w:val="center"/>
          </w:tcPr>
          <w:p w14:paraId="35BE74ED" w14:textId="77777777" w:rsidR="00B10F45" w:rsidRPr="00FB7E43" w:rsidRDefault="00B10F45" w:rsidP="00BC3671">
            <w:pPr>
              <w:pStyle w:val="Default"/>
              <w:numPr>
                <w:ilvl w:val="0"/>
                <w:numId w:val="31"/>
              </w:numPr>
              <w:spacing w:after="49"/>
              <w:ind w:left="151" w:right="160" w:firstLine="24"/>
              <w:jc w:val="both"/>
              <w:rPr>
                <w:lang w:val="ro-RO"/>
              </w:rPr>
            </w:pPr>
            <w:r w:rsidRPr="00FB7E43">
              <w:rPr>
                <w:lang w:val="ro-RO"/>
              </w:rPr>
              <w:t xml:space="preserve">Identificarea și descrierea fenomenelor fizice și a manifestărilor acestora prin observații directe și analize ale surselor de informații, manifestând curiozitate și atenție. </w:t>
            </w:r>
          </w:p>
          <w:p w14:paraId="669884EF" w14:textId="77777777" w:rsidR="00B10F45" w:rsidRPr="00FB7E43" w:rsidRDefault="00B10F45" w:rsidP="00BC3671">
            <w:pPr>
              <w:ind w:left="151" w:right="160" w:firstLine="24"/>
              <w:jc w:val="both"/>
              <w:rPr>
                <w:rFonts w:ascii="Times New Roman" w:hAnsi="Times New Roman" w:cs="Times New Roman"/>
                <w:b/>
                <w:bCs/>
                <w:sz w:val="24"/>
                <w:szCs w:val="24"/>
              </w:rPr>
            </w:pPr>
          </w:p>
        </w:tc>
        <w:tc>
          <w:tcPr>
            <w:tcW w:w="7938" w:type="dxa"/>
            <w:shd w:val="clear" w:color="auto" w:fill="FFFFFF" w:themeFill="background1"/>
            <w:vAlign w:val="center"/>
          </w:tcPr>
          <w:p w14:paraId="0430A0B1" w14:textId="11692570" w:rsidR="00B10F45" w:rsidRPr="00FB7E43" w:rsidRDefault="004540DC" w:rsidP="00550B88">
            <w:pPr>
              <w:pStyle w:val="NoSpacing1"/>
              <w:jc w:val="both"/>
              <w:rPr>
                <w:rFonts w:ascii="Times New Roman" w:hAnsi="Times New Roman"/>
                <w:sz w:val="24"/>
                <w:szCs w:val="24"/>
              </w:rPr>
            </w:pPr>
            <w:r w:rsidRPr="00FB7E43">
              <w:rPr>
                <w:rFonts w:ascii="Times New Roman" w:hAnsi="Times New Roman"/>
                <w:sz w:val="24"/>
                <w:szCs w:val="24"/>
              </w:rPr>
              <w:t xml:space="preserve">1.1. </w:t>
            </w:r>
            <w:proofErr w:type="spellStart"/>
            <w:r w:rsidRPr="00FB7E43">
              <w:rPr>
                <w:rFonts w:ascii="Times New Roman" w:hAnsi="Times New Roman"/>
                <w:sz w:val="24"/>
                <w:szCs w:val="24"/>
              </w:rPr>
              <w:t>Definirea</w:t>
            </w:r>
            <w:proofErr w:type="spellEnd"/>
            <w:r w:rsidRPr="00FB7E43">
              <w:rPr>
                <w:rFonts w:ascii="Times New Roman" w:hAnsi="Times New Roman"/>
                <w:sz w:val="24"/>
                <w:szCs w:val="24"/>
              </w:rPr>
              <w:t xml:space="preserve"> </w:t>
            </w:r>
            <w:proofErr w:type="spellStart"/>
            <w:r w:rsidRPr="00FB7E43">
              <w:rPr>
                <w:rFonts w:ascii="Times New Roman" w:hAnsi="Times New Roman"/>
                <w:sz w:val="24"/>
                <w:szCs w:val="24"/>
              </w:rPr>
              <w:t>conceptelor</w:t>
            </w:r>
            <w:proofErr w:type="spellEnd"/>
            <w:r w:rsidRPr="00FB7E43">
              <w:rPr>
                <w:rFonts w:ascii="Times New Roman" w:hAnsi="Times New Roman"/>
                <w:sz w:val="24"/>
                <w:szCs w:val="24"/>
              </w:rPr>
              <w:t xml:space="preserve">: </w:t>
            </w:r>
            <w:proofErr w:type="spellStart"/>
            <w:r w:rsidRPr="00FB7E43">
              <w:rPr>
                <w:rFonts w:ascii="Times New Roman" w:hAnsi="Times New Roman"/>
                <w:sz w:val="24"/>
                <w:szCs w:val="24"/>
              </w:rPr>
              <w:t>sistem</w:t>
            </w:r>
            <w:proofErr w:type="spellEnd"/>
            <w:r w:rsidRPr="00FB7E43">
              <w:rPr>
                <w:rFonts w:ascii="Times New Roman" w:hAnsi="Times New Roman"/>
                <w:sz w:val="24"/>
                <w:szCs w:val="24"/>
              </w:rPr>
              <w:t xml:space="preserve"> </w:t>
            </w:r>
            <w:proofErr w:type="spellStart"/>
            <w:r w:rsidRPr="00FB7E43">
              <w:rPr>
                <w:rFonts w:ascii="Times New Roman" w:hAnsi="Times New Roman"/>
                <w:sz w:val="24"/>
                <w:szCs w:val="24"/>
              </w:rPr>
              <w:t>termodinamic</w:t>
            </w:r>
            <w:proofErr w:type="spellEnd"/>
            <w:r w:rsidRPr="00FB7E43">
              <w:rPr>
                <w:rFonts w:ascii="Times New Roman" w:hAnsi="Times New Roman"/>
                <w:sz w:val="24"/>
                <w:szCs w:val="24"/>
              </w:rPr>
              <w:t xml:space="preserve">, </w:t>
            </w:r>
            <w:proofErr w:type="spellStart"/>
            <w:r w:rsidRPr="00FB7E43">
              <w:rPr>
                <w:rFonts w:ascii="Times New Roman" w:hAnsi="Times New Roman"/>
                <w:sz w:val="24"/>
                <w:szCs w:val="24"/>
              </w:rPr>
              <w:t>starea</w:t>
            </w:r>
            <w:proofErr w:type="spellEnd"/>
            <w:r w:rsidRPr="00FB7E43">
              <w:rPr>
                <w:rFonts w:ascii="Times New Roman" w:hAnsi="Times New Roman"/>
                <w:sz w:val="24"/>
                <w:szCs w:val="24"/>
              </w:rPr>
              <w:t xml:space="preserve"> </w:t>
            </w:r>
            <w:proofErr w:type="spellStart"/>
            <w:r w:rsidRPr="00FB7E43">
              <w:rPr>
                <w:rFonts w:ascii="Times New Roman" w:hAnsi="Times New Roman"/>
                <w:sz w:val="24"/>
                <w:szCs w:val="24"/>
              </w:rPr>
              <w:t>sistemului</w:t>
            </w:r>
            <w:proofErr w:type="spellEnd"/>
            <w:r w:rsidRPr="00FB7E43">
              <w:rPr>
                <w:rFonts w:ascii="Times New Roman" w:hAnsi="Times New Roman"/>
                <w:sz w:val="24"/>
                <w:szCs w:val="24"/>
              </w:rPr>
              <w:t xml:space="preserve"> </w:t>
            </w:r>
            <w:proofErr w:type="spellStart"/>
            <w:r w:rsidRPr="00FB7E43">
              <w:rPr>
                <w:rFonts w:ascii="Times New Roman" w:hAnsi="Times New Roman"/>
                <w:sz w:val="24"/>
                <w:szCs w:val="24"/>
              </w:rPr>
              <w:t>termodinam</w:t>
            </w:r>
            <w:r w:rsidR="00DC71B1">
              <w:rPr>
                <w:rFonts w:ascii="Times New Roman" w:hAnsi="Times New Roman"/>
                <w:sz w:val="24"/>
                <w:szCs w:val="24"/>
              </w:rPr>
              <w:t>ic</w:t>
            </w:r>
            <w:proofErr w:type="spellEnd"/>
            <w:r w:rsidR="00DC71B1">
              <w:rPr>
                <w:rFonts w:ascii="Times New Roman" w:hAnsi="Times New Roman"/>
                <w:sz w:val="24"/>
                <w:szCs w:val="24"/>
              </w:rPr>
              <w:t xml:space="preserve">, </w:t>
            </w:r>
            <w:proofErr w:type="spellStart"/>
            <w:r w:rsidR="00DC71B1">
              <w:rPr>
                <w:rFonts w:ascii="Times New Roman" w:hAnsi="Times New Roman"/>
                <w:sz w:val="24"/>
                <w:szCs w:val="24"/>
              </w:rPr>
              <w:t>parametri</w:t>
            </w:r>
            <w:proofErr w:type="spellEnd"/>
            <w:r w:rsidR="00DC71B1">
              <w:rPr>
                <w:rFonts w:ascii="Times New Roman" w:hAnsi="Times New Roman"/>
                <w:sz w:val="24"/>
                <w:szCs w:val="24"/>
              </w:rPr>
              <w:t xml:space="preserve"> de stare (T, p, V</w:t>
            </w:r>
            <w:r w:rsidRPr="00FB7E43">
              <w:rPr>
                <w:rFonts w:ascii="Times New Roman" w:hAnsi="Times New Roman"/>
                <w:sz w:val="24"/>
                <w:szCs w:val="24"/>
              </w:rPr>
              <w:t>).</w:t>
            </w:r>
          </w:p>
        </w:tc>
        <w:tc>
          <w:tcPr>
            <w:tcW w:w="3894" w:type="dxa"/>
            <w:vMerge w:val="restart"/>
            <w:shd w:val="clear" w:color="auto" w:fill="FFFFFF" w:themeFill="background1"/>
            <w:vAlign w:val="center"/>
          </w:tcPr>
          <w:p w14:paraId="58914DF0" w14:textId="77777777" w:rsidR="00004B81" w:rsidRPr="00FB7E43" w:rsidRDefault="00004B81" w:rsidP="00DC71B1">
            <w:pPr>
              <w:pStyle w:val="Pa7"/>
              <w:numPr>
                <w:ilvl w:val="0"/>
                <w:numId w:val="35"/>
              </w:numPr>
              <w:spacing w:line="240" w:lineRule="auto"/>
              <w:ind w:left="101" w:firstLine="0"/>
              <w:jc w:val="both"/>
              <w:rPr>
                <w:rFonts w:ascii="Times New Roman" w:hAnsi="Times New Roman" w:cs="Times New Roman"/>
                <w:color w:val="000000"/>
                <w:lang w:val="ro-RO"/>
              </w:rPr>
            </w:pPr>
            <w:r w:rsidRPr="00FB7E43">
              <w:rPr>
                <w:rFonts w:ascii="Times New Roman" w:hAnsi="Times New Roman" w:cs="Times New Roman"/>
                <w:color w:val="000000"/>
                <w:lang w:val="ro-RO"/>
              </w:rPr>
              <w:t xml:space="preserve">identifica domeniile de aplicare în viață și în tehnică a transformărilor simple în gaze; </w:t>
            </w:r>
          </w:p>
          <w:p w14:paraId="5967CD66" w14:textId="0F5B6779" w:rsidR="00004B81" w:rsidRPr="00FB7E43" w:rsidRDefault="00004B81" w:rsidP="00DC71B1">
            <w:pPr>
              <w:pStyle w:val="Pa7"/>
              <w:numPr>
                <w:ilvl w:val="0"/>
                <w:numId w:val="35"/>
              </w:numPr>
              <w:spacing w:line="240" w:lineRule="auto"/>
              <w:ind w:left="101" w:firstLine="0"/>
              <w:jc w:val="both"/>
              <w:rPr>
                <w:rFonts w:ascii="Times New Roman" w:hAnsi="Times New Roman" w:cs="Times New Roman"/>
                <w:color w:val="000000"/>
                <w:lang w:val="ro-RO"/>
              </w:rPr>
            </w:pPr>
            <w:r w:rsidRPr="00FB7E43">
              <w:rPr>
                <w:rFonts w:ascii="Times New Roman" w:hAnsi="Times New Roman" w:cs="Times New Roman"/>
                <w:color w:val="000000"/>
                <w:lang w:val="ro-RO"/>
              </w:rPr>
              <w:t>descrie: proprietățile gazului ideal, ale substanțelor cristaline și amorfe; fenomenele superfi</w:t>
            </w:r>
            <w:r w:rsidR="00DB6C2A" w:rsidRPr="00FB7E43">
              <w:rPr>
                <w:rFonts w:ascii="Times New Roman" w:hAnsi="Times New Roman" w:cs="Times New Roman"/>
                <w:color w:val="000000"/>
                <w:lang w:val="ro-RO"/>
              </w:rPr>
              <w:t>ciale, fenomenele capilare; pro</w:t>
            </w:r>
            <w:r w:rsidRPr="00FB7E43">
              <w:rPr>
                <w:rFonts w:ascii="Times New Roman" w:hAnsi="Times New Roman" w:cs="Times New Roman"/>
                <w:color w:val="000000"/>
                <w:lang w:val="ro-RO"/>
              </w:rPr>
              <w:t>cesele din conductoarele metalice și dielectrici</w:t>
            </w:r>
            <w:r w:rsidR="00DB6C2A" w:rsidRPr="00FB7E43">
              <w:rPr>
                <w:rFonts w:ascii="Times New Roman" w:hAnsi="Times New Roman" w:cs="Times New Roman"/>
                <w:color w:val="000000"/>
                <w:lang w:val="ro-RO"/>
              </w:rPr>
              <w:t>,</w:t>
            </w:r>
            <w:r w:rsidRPr="00FB7E43">
              <w:rPr>
                <w:rFonts w:ascii="Times New Roman" w:hAnsi="Times New Roman" w:cs="Times New Roman"/>
                <w:color w:val="000000"/>
                <w:lang w:val="ro-RO"/>
              </w:rPr>
              <w:t xml:space="preserve"> aflate în câmp electrostatic; principiul de fun</w:t>
            </w:r>
            <w:r w:rsidR="00DB6C2A" w:rsidRPr="00FB7E43">
              <w:rPr>
                <w:rFonts w:ascii="Times New Roman" w:hAnsi="Times New Roman" w:cs="Times New Roman"/>
                <w:color w:val="000000"/>
                <w:lang w:val="ro-RO"/>
              </w:rPr>
              <w:t>cționare a unor aparate electro</w:t>
            </w:r>
            <w:r w:rsidRPr="00FB7E43">
              <w:rPr>
                <w:rFonts w:ascii="Times New Roman" w:hAnsi="Times New Roman" w:cs="Times New Roman"/>
                <w:color w:val="000000"/>
                <w:lang w:val="ro-RO"/>
              </w:rPr>
              <w:t xml:space="preserve">casnice, a fotorezistorului, a </w:t>
            </w:r>
            <w:proofErr w:type="spellStart"/>
            <w:r w:rsidRPr="00FB7E43">
              <w:rPr>
                <w:rFonts w:ascii="Times New Roman" w:hAnsi="Times New Roman" w:cs="Times New Roman"/>
                <w:color w:val="000000"/>
                <w:lang w:val="ro-RO"/>
              </w:rPr>
              <w:t>termorezistorului</w:t>
            </w:r>
            <w:proofErr w:type="spellEnd"/>
            <w:r w:rsidRPr="00FB7E43">
              <w:rPr>
                <w:rFonts w:ascii="Times New Roman" w:hAnsi="Times New Roman" w:cs="Times New Roman"/>
                <w:color w:val="000000"/>
                <w:lang w:val="ro-RO"/>
              </w:rPr>
              <w:t xml:space="preserve"> și a diodei semiconductoare/luminiscente; </w:t>
            </w:r>
          </w:p>
          <w:p w14:paraId="7E3F9A64" w14:textId="77777777" w:rsidR="00004B81" w:rsidRPr="00FB7E43" w:rsidRDefault="00004B81" w:rsidP="00DC71B1">
            <w:pPr>
              <w:pStyle w:val="Pa7"/>
              <w:numPr>
                <w:ilvl w:val="0"/>
                <w:numId w:val="35"/>
              </w:numPr>
              <w:spacing w:line="240" w:lineRule="auto"/>
              <w:ind w:left="101" w:firstLine="0"/>
              <w:jc w:val="both"/>
              <w:rPr>
                <w:rFonts w:ascii="Times New Roman" w:hAnsi="Times New Roman" w:cs="Times New Roman"/>
                <w:color w:val="000000"/>
                <w:lang w:val="ro-RO"/>
              </w:rPr>
            </w:pPr>
            <w:r w:rsidRPr="00FB7E43">
              <w:rPr>
                <w:rFonts w:ascii="Times New Roman" w:hAnsi="Times New Roman" w:cs="Times New Roman"/>
                <w:color w:val="000000"/>
                <w:lang w:val="ro-RO"/>
              </w:rPr>
              <w:t xml:space="preserve">recunoaște și analiza problemele ecologice, cauzate de utilizarea motoarelor termice; </w:t>
            </w:r>
          </w:p>
          <w:p w14:paraId="6912F473" w14:textId="034CABF1" w:rsidR="00004B81" w:rsidRPr="00FB7E43" w:rsidRDefault="00004B81" w:rsidP="00DC71B1">
            <w:pPr>
              <w:pStyle w:val="Pa7"/>
              <w:numPr>
                <w:ilvl w:val="0"/>
                <w:numId w:val="35"/>
              </w:numPr>
              <w:spacing w:line="240" w:lineRule="auto"/>
              <w:ind w:left="101" w:firstLine="0"/>
              <w:jc w:val="both"/>
              <w:rPr>
                <w:rFonts w:ascii="Times New Roman" w:hAnsi="Times New Roman" w:cs="Times New Roman"/>
                <w:color w:val="000000"/>
                <w:lang w:val="ro-RO"/>
              </w:rPr>
            </w:pPr>
            <w:r w:rsidRPr="00FB7E43">
              <w:rPr>
                <w:rFonts w:ascii="Times New Roman" w:hAnsi="Times New Roman" w:cs="Times New Roman"/>
                <w:color w:val="000000"/>
                <w:lang w:val="ro-RO"/>
              </w:rPr>
              <w:t>explica: fenomenele termice pe baza concepției despre structura discretă a substanței (difuzi</w:t>
            </w:r>
            <w:r w:rsidR="00DB6C2A" w:rsidRPr="00FB7E43">
              <w:rPr>
                <w:rFonts w:ascii="Times New Roman" w:hAnsi="Times New Roman" w:cs="Times New Roman"/>
                <w:color w:val="000000"/>
                <w:lang w:val="ro-RO"/>
              </w:rPr>
              <w:t>unea, vaporizarea etc.); princi</w:t>
            </w:r>
            <w:r w:rsidRPr="00FB7E43">
              <w:rPr>
                <w:rFonts w:ascii="Times New Roman" w:hAnsi="Times New Roman" w:cs="Times New Roman"/>
                <w:color w:val="000000"/>
                <w:lang w:val="ro-RO"/>
              </w:rPr>
              <w:t xml:space="preserve">piul întâi al termodinamicii ca lege de conservare; conducția electrică în metale, semiconductoare, electroliți, gaze și în tuburi cu raze catodice (calitativ); </w:t>
            </w:r>
          </w:p>
          <w:p w14:paraId="1738BF04" w14:textId="77777777" w:rsidR="00004B81" w:rsidRPr="00FB7E43" w:rsidRDefault="00004B81" w:rsidP="00DC71B1">
            <w:pPr>
              <w:pStyle w:val="Pa7"/>
              <w:numPr>
                <w:ilvl w:val="0"/>
                <w:numId w:val="35"/>
              </w:numPr>
              <w:spacing w:line="240" w:lineRule="auto"/>
              <w:ind w:left="101" w:firstLine="0"/>
              <w:jc w:val="both"/>
              <w:rPr>
                <w:rFonts w:ascii="Times New Roman" w:hAnsi="Times New Roman" w:cs="Times New Roman"/>
                <w:color w:val="000000"/>
                <w:lang w:val="ro-RO"/>
              </w:rPr>
            </w:pPr>
            <w:r w:rsidRPr="00FB7E43">
              <w:rPr>
                <w:rFonts w:ascii="Times New Roman" w:hAnsi="Times New Roman" w:cs="Times New Roman"/>
                <w:color w:val="000000"/>
                <w:lang w:val="ro-RO"/>
              </w:rPr>
              <w:t xml:space="preserve">argumenta calitativ caracterul conservativ al câmpului electrostatic; </w:t>
            </w:r>
          </w:p>
          <w:p w14:paraId="7704AAC1" w14:textId="77777777" w:rsidR="00004B81" w:rsidRPr="00FB7E43" w:rsidRDefault="00004B81" w:rsidP="00DC71B1">
            <w:pPr>
              <w:pStyle w:val="Pa7"/>
              <w:numPr>
                <w:ilvl w:val="0"/>
                <w:numId w:val="35"/>
              </w:numPr>
              <w:spacing w:line="240" w:lineRule="auto"/>
              <w:ind w:left="101" w:firstLine="0"/>
              <w:jc w:val="both"/>
              <w:rPr>
                <w:rFonts w:ascii="Times New Roman" w:hAnsi="Times New Roman" w:cs="Times New Roman"/>
                <w:color w:val="000000"/>
                <w:lang w:val="ro-RO"/>
              </w:rPr>
            </w:pPr>
            <w:r w:rsidRPr="00FB7E43">
              <w:rPr>
                <w:rFonts w:ascii="Times New Roman" w:hAnsi="Times New Roman" w:cs="Times New Roman"/>
                <w:color w:val="000000"/>
                <w:lang w:val="ro-RO"/>
              </w:rPr>
              <w:t xml:space="preserve">expune: aplicațiile fenomenelor superficiale și capilare </w:t>
            </w:r>
            <w:r w:rsidRPr="00FB7E43">
              <w:rPr>
                <w:rFonts w:ascii="Times New Roman" w:hAnsi="Times New Roman" w:cs="Times New Roman"/>
                <w:color w:val="000000"/>
                <w:lang w:val="ro-RO"/>
              </w:rPr>
              <w:lastRenderedPageBreak/>
              <w:t xml:space="preserve">în viața cotidiană; unele aplicații ale conductoarelor, dielectricilor și condensatoarelor în tehnică/în viața cotidiană; aplicațiile curentului electric și ale efectelor curentului în diferite medii în viața cotidiană/în tehnică; </w:t>
            </w:r>
          </w:p>
          <w:p w14:paraId="0917B80F" w14:textId="77777777" w:rsidR="00004B81" w:rsidRPr="00FB7E43" w:rsidRDefault="00004B81" w:rsidP="00DC71B1">
            <w:pPr>
              <w:pStyle w:val="Pa7"/>
              <w:numPr>
                <w:ilvl w:val="0"/>
                <w:numId w:val="35"/>
              </w:numPr>
              <w:spacing w:line="240" w:lineRule="auto"/>
              <w:ind w:left="101" w:firstLine="0"/>
              <w:jc w:val="both"/>
              <w:rPr>
                <w:rFonts w:ascii="Times New Roman" w:hAnsi="Times New Roman" w:cs="Times New Roman"/>
                <w:color w:val="000000"/>
                <w:lang w:val="ro-RO"/>
              </w:rPr>
            </w:pPr>
            <w:r w:rsidRPr="00FB7E43">
              <w:rPr>
                <w:rFonts w:ascii="Times New Roman" w:hAnsi="Times New Roman" w:cs="Times New Roman"/>
                <w:color w:val="000000"/>
                <w:lang w:val="ro-RO"/>
              </w:rPr>
              <w:t xml:space="preserve">estima consecințele dilatării termice în situații concrete din viața cotidiană; </w:t>
            </w:r>
          </w:p>
          <w:p w14:paraId="6DFCDA5C" w14:textId="77777777" w:rsidR="00004B81" w:rsidRPr="00FB7E43" w:rsidRDefault="00004B81" w:rsidP="00DC71B1">
            <w:pPr>
              <w:pStyle w:val="Pa7"/>
              <w:numPr>
                <w:ilvl w:val="0"/>
                <w:numId w:val="35"/>
              </w:numPr>
              <w:spacing w:line="240" w:lineRule="auto"/>
              <w:ind w:left="101" w:firstLine="0"/>
              <w:jc w:val="both"/>
              <w:rPr>
                <w:rFonts w:ascii="Times New Roman" w:hAnsi="Times New Roman" w:cs="Times New Roman"/>
                <w:color w:val="000000"/>
                <w:lang w:val="ro-RO"/>
              </w:rPr>
            </w:pPr>
            <w:r w:rsidRPr="00FB7E43">
              <w:rPr>
                <w:rFonts w:ascii="Times New Roman" w:hAnsi="Times New Roman" w:cs="Times New Roman"/>
                <w:color w:val="000000"/>
                <w:lang w:val="ro-RO"/>
              </w:rPr>
              <w:t xml:space="preserve">completa/extrage informațiile într-un/dintr-un grafic și/sau tabel; </w:t>
            </w:r>
          </w:p>
          <w:p w14:paraId="1851DD22" w14:textId="77777777" w:rsidR="00004B81" w:rsidRPr="00FB7E43" w:rsidRDefault="00004B81" w:rsidP="00DC71B1">
            <w:pPr>
              <w:pStyle w:val="Pa7"/>
              <w:numPr>
                <w:ilvl w:val="0"/>
                <w:numId w:val="35"/>
              </w:numPr>
              <w:spacing w:line="240" w:lineRule="auto"/>
              <w:ind w:left="101" w:firstLine="0"/>
              <w:jc w:val="both"/>
              <w:rPr>
                <w:rFonts w:ascii="Times New Roman" w:hAnsi="Times New Roman" w:cs="Times New Roman"/>
                <w:color w:val="000000"/>
                <w:lang w:val="ro-RO"/>
              </w:rPr>
            </w:pPr>
            <w:r w:rsidRPr="00FB7E43">
              <w:rPr>
                <w:rFonts w:ascii="Times New Roman" w:hAnsi="Times New Roman" w:cs="Times New Roman"/>
                <w:color w:val="000000"/>
                <w:lang w:val="ro-RO"/>
              </w:rPr>
              <w:t xml:space="preserve">formula concluzii prin evaluarea rezultatului obținut în urma măsurărilor efectuate; </w:t>
            </w:r>
          </w:p>
          <w:p w14:paraId="179D0F6F" w14:textId="77777777" w:rsidR="00004B81" w:rsidRPr="00FB7E43" w:rsidRDefault="00004B81" w:rsidP="00DC71B1">
            <w:pPr>
              <w:pStyle w:val="Pa7"/>
              <w:numPr>
                <w:ilvl w:val="0"/>
                <w:numId w:val="35"/>
              </w:numPr>
              <w:spacing w:line="240" w:lineRule="auto"/>
              <w:ind w:left="101" w:firstLine="0"/>
              <w:jc w:val="both"/>
              <w:rPr>
                <w:rFonts w:ascii="Times New Roman" w:hAnsi="Times New Roman" w:cs="Times New Roman"/>
                <w:color w:val="000000"/>
                <w:lang w:val="ro-RO"/>
              </w:rPr>
            </w:pPr>
            <w:r w:rsidRPr="00FB7E43">
              <w:rPr>
                <w:rFonts w:ascii="Times New Roman" w:hAnsi="Times New Roman" w:cs="Times New Roman"/>
                <w:color w:val="000000"/>
                <w:lang w:val="ro-RO"/>
              </w:rPr>
              <w:t xml:space="preserve">prezenta și interpreta rezultatele investigațiilor experimentale; </w:t>
            </w:r>
          </w:p>
          <w:p w14:paraId="7F65E3FF" w14:textId="77777777" w:rsidR="00004B81" w:rsidRPr="00FB7E43" w:rsidRDefault="00004B81" w:rsidP="00DC71B1">
            <w:pPr>
              <w:pStyle w:val="Pa7"/>
              <w:numPr>
                <w:ilvl w:val="0"/>
                <w:numId w:val="35"/>
              </w:numPr>
              <w:spacing w:line="240" w:lineRule="auto"/>
              <w:ind w:left="101" w:firstLine="0"/>
              <w:jc w:val="both"/>
              <w:rPr>
                <w:rFonts w:ascii="Times New Roman" w:hAnsi="Times New Roman" w:cs="Times New Roman"/>
                <w:color w:val="000000"/>
                <w:lang w:val="ro-RO"/>
              </w:rPr>
            </w:pPr>
            <w:r w:rsidRPr="00FB7E43">
              <w:rPr>
                <w:rFonts w:ascii="Times New Roman" w:hAnsi="Times New Roman" w:cs="Times New Roman"/>
                <w:color w:val="000000"/>
                <w:lang w:val="ro-RO"/>
              </w:rPr>
              <w:t xml:space="preserve">proiecta activități de investigație experimentală pentru/și soluționarea situațiilor-problemă; </w:t>
            </w:r>
          </w:p>
          <w:p w14:paraId="02E8A334" w14:textId="77777777" w:rsidR="00004B81" w:rsidRPr="00FB7E43" w:rsidRDefault="00004B81" w:rsidP="00DC71B1">
            <w:pPr>
              <w:pStyle w:val="Pa7"/>
              <w:numPr>
                <w:ilvl w:val="0"/>
                <w:numId w:val="35"/>
              </w:numPr>
              <w:spacing w:line="240" w:lineRule="auto"/>
              <w:ind w:left="101" w:firstLine="0"/>
              <w:jc w:val="both"/>
              <w:rPr>
                <w:rFonts w:ascii="Times New Roman" w:hAnsi="Times New Roman" w:cs="Times New Roman"/>
                <w:color w:val="000000"/>
                <w:lang w:val="ro-RO"/>
              </w:rPr>
            </w:pPr>
            <w:r w:rsidRPr="00FB7E43">
              <w:rPr>
                <w:rFonts w:ascii="Times New Roman" w:hAnsi="Times New Roman" w:cs="Times New Roman"/>
                <w:color w:val="000000"/>
                <w:lang w:val="ro-RO"/>
              </w:rPr>
              <w:t xml:space="preserve">aplica formulele mărimilor fizice, legile, principiile studiate la rezolvarea problemelor/situațiilor-problemă; </w:t>
            </w:r>
          </w:p>
          <w:p w14:paraId="31C9B538" w14:textId="77777777" w:rsidR="00004B81" w:rsidRPr="00FB7E43" w:rsidRDefault="00004B81" w:rsidP="00DC71B1">
            <w:pPr>
              <w:pStyle w:val="Pa7"/>
              <w:numPr>
                <w:ilvl w:val="0"/>
                <w:numId w:val="35"/>
              </w:numPr>
              <w:spacing w:line="240" w:lineRule="auto"/>
              <w:ind w:left="101" w:firstLine="0"/>
              <w:jc w:val="both"/>
              <w:rPr>
                <w:rFonts w:ascii="Times New Roman" w:hAnsi="Times New Roman" w:cs="Times New Roman"/>
                <w:color w:val="000000"/>
                <w:lang w:val="ro-RO"/>
              </w:rPr>
            </w:pPr>
            <w:r w:rsidRPr="00FB7E43">
              <w:rPr>
                <w:rFonts w:ascii="Times New Roman" w:hAnsi="Times New Roman" w:cs="Times New Roman"/>
                <w:color w:val="000000"/>
                <w:lang w:val="ro-RO"/>
              </w:rPr>
              <w:t xml:space="preserve">propune un plan propriu de măsuri de prevenire și diminuare a încălzirii globale; </w:t>
            </w:r>
          </w:p>
          <w:p w14:paraId="2239E915" w14:textId="77777777" w:rsidR="00B10F45" w:rsidRPr="00FB7E43" w:rsidRDefault="00004B81" w:rsidP="00DC71B1">
            <w:pPr>
              <w:pStyle w:val="ListParagraph"/>
              <w:numPr>
                <w:ilvl w:val="0"/>
                <w:numId w:val="35"/>
              </w:numPr>
              <w:spacing w:after="0" w:line="240" w:lineRule="auto"/>
              <w:ind w:left="101" w:firstLine="0"/>
              <w:jc w:val="both"/>
              <w:rPr>
                <w:rFonts w:ascii="Times New Roman" w:hAnsi="Times New Roman" w:cs="Times New Roman"/>
                <w:b/>
                <w:bCs/>
                <w:sz w:val="24"/>
                <w:szCs w:val="24"/>
              </w:rPr>
            </w:pPr>
            <w:r w:rsidRPr="00FB7E43">
              <w:rPr>
                <w:rFonts w:ascii="Times New Roman" w:hAnsi="Times New Roman" w:cs="Times New Roman"/>
                <w:color w:val="000000"/>
                <w:sz w:val="24"/>
                <w:szCs w:val="24"/>
              </w:rPr>
              <w:t>elabora strategii de comportament în cazul riscurilor de scurtcircuit și de trecere a curentului electric prin diferite medii.</w:t>
            </w:r>
          </w:p>
        </w:tc>
      </w:tr>
      <w:tr w:rsidR="004540DC" w:rsidRPr="00FB7E43" w14:paraId="0A70E467" w14:textId="77777777" w:rsidTr="00DC71B1">
        <w:trPr>
          <w:trHeight w:val="20"/>
        </w:trPr>
        <w:tc>
          <w:tcPr>
            <w:tcW w:w="3118" w:type="dxa"/>
            <w:vMerge/>
            <w:shd w:val="clear" w:color="auto" w:fill="FFFFFF" w:themeFill="background1"/>
            <w:vAlign w:val="center"/>
          </w:tcPr>
          <w:p w14:paraId="46230E54" w14:textId="77777777" w:rsidR="004540DC" w:rsidRPr="00FB7E43" w:rsidRDefault="004540DC" w:rsidP="00BC3671">
            <w:pPr>
              <w:ind w:left="151" w:right="160" w:firstLine="24"/>
              <w:jc w:val="both"/>
              <w:rPr>
                <w:rFonts w:ascii="Times New Roman" w:hAnsi="Times New Roman" w:cs="Times New Roman"/>
                <w:b/>
                <w:bCs/>
                <w:sz w:val="24"/>
                <w:szCs w:val="24"/>
              </w:rPr>
            </w:pPr>
          </w:p>
        </w:tc>
        <w:tc>
          <w:tcPr>
            <w:tcW w:w="7938" w:type="dxa"/>
            <w:shd w:val="clear" w:color="auto" w:fill="FFFFFF" w:themeFill="background1"/>
          </w:tcPr>
          <w:p w14:paraId="49E98023" w14:textId="77777777" w:rsidR="004540DC" w:rsidRPr="00FB7E43" w:rsidRDefault="004540DC" w:rsidP="00550B88">
            <w:pPr>
              <w:pStyle w:val="NoSpacing1"/>
              <w:jc w:val="both"/>
              <w:rPr>
                <w:rFonts w:ascii="Times New Roman" w:hAnsi="Times New Roman"/>
                <w:b/>
                <w:bCs/>
                <w:sz w:val="24"/>
                <w:szCs w:val="24"/>
              </w:rPr>
            </w:pPr>
            <w:r w:rsidRPr="00FB7E43">
              <w:rPr>
                <w:rFonts w:ascii="Times New Roman" w:hAnsi="Times New Roman"/>
                <w:sz w:val="24"/>
                <w:szCs w:val="24"/>
              </w:rPr>
              <w:t xml:space="preserve">1.2. </w:t>
            </w:r>
            <w:proofErr w:type="spellStart"/>
            <w:r w:rsidRPr="00FB7E43">
              <w:rPr>
                <w:rFonts w:ascii="Times New Roman" w:hAnsi="Times New Roman"/>
                <w:sz w:val="24"/>
                <w:szCs w:val="24"/>
              </w:rPr>
              <w:t>Explicarea</w:t>
            </w:r>
            <w:proofErr w:type="spellEnd"/>
            <w:r w:rsidRPr="00FB7E43">
              <w:rPr>
                <w:rFonts w:ascii="Times New Roman" w:hAnsi="Times New Roman"/>
                <w:sz w:val="24"/>
                <w:szCs w:val="24"/>
              </w:rPr>
              <w:t xml:space="preserve"> </w:t>
            </w:r>
            <w:proofErr w:type="spellStart"/>
            <w:r w:rsidRPr="00FB7E43">
              <w:rPr>
                <w:rFonts w:ascii="Times New Roman" w:hAnsi="Times New Roman"/>
                <w:sz w:val="24"/>
                <w:szCs w:val="24"/>
              </w:rPr>
              <w:t>fenomenelor</w:t>
            </w:r>
            <w:proofErr w:type="spellEnd"/>
            <w:r w:rsidRPr="00FB7E43">
              <w:rPr>
                <w:rFonts w:ascii="Times New Roman" w:hAnsi="Times New Roman"/>
                <w:sz w:val="24"/>
                <w:szCs w:val="24"/>
              </w:rPr>
              <w:t xml:space="preserve"> </w:t>
            </w:r>
            <w:proofErr w:type="spellStart"/>
            <w:r w:rsidRPr="00FB7E43">
              <w:rPr>
                <w:rFonts w:ascii="Times New Roman" w:hAnsi="Times New Roman"/>
                <w:sz w:val="24"/>
                <w:szCs w:val="24"/>
              </w:rPr>
              <w:t>referitoare</w:t>
            </w:r>
            <w:proofErr w:type="spellEnd"/>
            <w:r w:rsidRPr="00FB7E43">
              <w:rPr>
                <w:rFonts w:ascii="Times New Roman" w:hAnsi="Times New Roman"/>
                <w:sz w:val="24"/>
                <w:szCs w:val="24"/>
              </w:rPr>
              <w:t xml:space="preserve"> la </w:t>
            </w:r>
            <w:proofErr w:type="spellStart"/>
            <w:r w:rsidRPr="00FB7E43">
              <w:rPr>
                <w:rFonts w:ascii="Times New Roman" w:hAnsi="Times New Roman"/>
                <w:sz w:val="24"/>
                <w:szCs w:val="24"/>
              </w:rPr>
              <w:t>structura</w:t>
            </w:r>
            <w:proofErr w:type="spellEnd"/>
            <w:r w:rsidRPr="00FB7E43">
              <w:rPr>
                <w:rFonts w:ascii="Times New Roman" w:hAnsi="Times New Roman"/>
                <w:sz w:val="24"/>
                <w:szCs w:val="24"/>
              </w:rPr>
              <w:t xml:space="preserve"> </w:t>
            </w:r>
            <w:proofErr w:type="spellStart"/>
            <w:r w:rsidRPr="00FB7E43">
              <w:rPr>
                <w:rFonts w:ascii="Times New Roman" w:hAnsi="Times New Roman"/>
                <w:sz w:val="24"/>
                <w:szCs w:val="24"/>
              </w:rPr>
              <w:t>discretă</w:t>
            </w:r>
            <w:proofErr w:type="spellEnd"/>
            <w:r w:rsidRPr="00FB7E43">
              <w:rPr>
                <w:rFonts w:ascii="Times New Roman" w:hAnsi="Times New Roman"/>
                <w:sz w:val="24"/>
                <w:szCs w:val="24"/>
              </w:rPr>
              <w:t xml:space="preserve"> a </w:t>
            </w:r>
            <w:proofErr w:type="spellStart"/>
            <w:r w:rsidRPr="00FB7E43">
              <w:rPr>
                <w:rFonts w:ascii="Times New Roman" w:hAnsi="Times New Roman"/>
                <w:sz w:val="24"/>
                <w:szCs w:val="24"/>
              </w:rPr>
              <w:t>substanței</w:t>
            </w:r>
            <w:proofErr w:type="spellEnd"/>
            <w:r w:rsidRPr="00FB7E43">
              <w:rPr>
                <w:rFonts w:ascii="Times New Roman" w:hAnsi="Times New Roman"/>
                <w:sz w:val="24"/>
                <w:szCs w:val="24"/>
              </w:rPr>
              <w:t xml:space="preserve"> (</w:t>
            </w:r>
            <w:proofErr w:type="spellStart"/>
            <w:r w:rsidRPr="00FB7E43">
              <w:rPr>
                <w:rFonts w:ascii="Times New Roman" w:hAnsi="Times New Roman"/>
                <w:sz w:val="24"/>
                <w:szCs w:val="24"/>
              </w:rPr>
              <w:t>difuziunea</w:t>
            </w:r>
            <w:proofErr w:type="spellEnd"/>
            <w:r w:rsidRPr="00FB7E43">
              <w:rPr>
                <w:rFonts w:ascii="Times New Roman" w:hAnsi="Times New Roman"/>
                <w:sz w:val="24"/>
                <w:szCs w:val="24"/>
              </w:rPr>
              <w:t xml:space="preserve"> etc.).</w:t>
            </w:r>
          </w:p>
        </w:tc>
        <w:tc>
          <w:tcPr>
            <w:tcW w:w="3894" w:type="dxa"/>
            <w:vMerge/>
            <w:shd w:val="clear" w:color="auto" w:fill="FFFFFF" w:themeFill="background1"/>
            <w:vAlign w:val="center"/>
          </w:tcPr>
          <w:p w14:paraId="1DE58D78" w14:textId="77777777" w:rsidR="004540DC" w:rsidRPr="00FB7E43" w:rsidRDefault="004540DC" w:rsidP="00DC71B1">
            <w:pPr>
              <w:pStyle w:val="ListParagraph"/>
              <w:ind w:left="101"/>
              <w:jc w:val="center"/>
              <w:rPr>
                <w:rFonts w:ascii="Times New Roman" w:hAnsi="Times New Roman" w:cs="Times New Roman"/>
                <w:b/>
                <w:bCs/>
                <w:sz w:val="24"/>
                <w:szCs w:val="24"/>
              </w:rPr>
            </w:pPr>
          </w:p>
        </w:tc>
      </w:tr>
      <w:tr w:rsidR="004540DC" w:rsidRPr="00FB7E43" w14:paraId="0A57CA51" w14:textId="77777777" w:rsidTr="00DC71B1">
        <w:trPr>
          <w:trHeight w:val="20"/>
        </w:trPr>
        <w:tc>
          <w:tcPr>
            <w:tcW w:w="3118" w:type="dxa"/>
            <w:vMerge/>
            <w:shd w:val="clear" w:color="auto" w:fill="FFFFFF" w:themeFill="background1"/>
            <w:vAlign w:val="center"/>
          </w:tcPr>
          <w:p w14:paraId="27F6F28D" w14:textId="77777777" w:rsidR="004540DC" w:rsidRPr="00FB7E43" w:rsidRDefault="004540DC" w:rsidP="00BC3671">
            <w:pPr>
              <w:ind w:left="151" w:right="160" w:firstLine="24"/>
              <w:jc w:val="both"/>
              <w:rPr>
                <w:rFonts w:ascii="Times New Roman" w:hAnsi="Times New Roman" w:cs="Times New Roman"/>
                <w:b/>
                <w:bCs/>
                <w:sz w:val="24"/>
                <w:szCs w:val="24"/>
              </w:rPr>
            </w:pPr>
          </w:p>
        </w:tc>
        <w:tc>
          <w:tcPr>
            <w:tcW w:w="7938" w:type="dxa"/>
            <w:shd w:val="clear" w:color="auto" w:fill="FFFFFF" w:themeFill="background1"/>
          </w:tcPr>
          <w:p w14:paraId="47C3C85D" w14:textId="77777777" w:rsidR="004540DC" w:rsidRPr="00FB7E43" w:rsidRDefault="004540DC" w:rsidP="00550B88">
            <w:pPr>
              <w:pStyle w:val="NoSpacing1"/>
              <w:jc w:val="both"/>
              <w:rPr>
                <w:rFonts w:ascii="Times New Roman" w:hAnsi="Times New Roman"/>
                <w:b/>
                <w:bCs/>
                <w:sz w:val="24"/>
                <w:szCs w:val="24"/>
              </w:rPr>
            </w:pPr>
            <w:r w:rsidRPr="00FB7E43">
              <w:rPr>
                <w:rFonts w:ascii="Times New Roman" w:hAnsi="Times New Roman"/>
                <w:sz w:val="24"/>
                <w:szCs w:val="24"/>
              </w:rPr>
              <w:t xml:space="preserve">1.3. </w:t>
            </w:r>
            <w:proofErr w:type="spellStart"/>
            <w:r w:rsidRPr="00FB7E43">
              <w:rPr>
                <w:rFonts w:ascii="Times New Roman" w:hAnsi="Times New Roman"/>
                <w:sz w:val="24"/>
                <w:szCs w:val="24"/>
              </w:rPr>
              <w:t>Descrierea</w:t>
            </w:r>
            <w:proofErr w:type="spellEnd"/>
            <w:r w:rsidRPr="00FB7E43">
              <w:rPr>
                <w:rFonts w:ascii="Times New Roman" w:hAnsi="Times New Roman"/>
                <w:sz w:val="24"/>
                <w:szCs w:val="24"/>
              </w:rPr>
              <w:t xml:space="preserve"> </w:t>
            </w:r>
            <w:proofErr w:type="spellStart"/>
            <w:r w:rsidRPr="00FB7E43">
              <w:rPr>
                <w:rFonts w:ascii="Times New Roman" w:hAnsi="Times New Roman"/>
                <w:sz w:val="24"/>
                <w:szCs w:val="24"/>
              </w:rPr>
              <w:t>proprietăților</w:t>
            </w:r>
            <w:proofErr w:type="spellEnd"/>
            <w:r w:rsidRPr="00FB7E43">
              <w:rPr>
                <w:rFonts w:ascii="Times New Roman" w:hAnsi="Times New Roman"/>
                <w:sz w:val="24"/>
                <w:szCs w:val="24"/>
              </w:rPr>
              <w:t xml:space="preserve"> </w:t>
            </w:r>
            <w:proofErr w:type="spellStart"/>
            <w:r w:rsidRPr="00FB7E43">
              <w:rPr>
                <w:rFonts w:ascii="Times New Roman" w:hAnsi="Times New Roman"/>
                <w:sz w:val="24"/>
                <w:szCs w:val="24"/>
              </w:rPr>
              <w:t>gazului</w:t>
            </w:r>
            <w:proofErr w:type="spellEnd"/>
            <w:r w:rsidRPr="00FB7E43">
              <w:rPr>
                <w:rFonts w:ascii="Times New Roman" w:hAnsi="Times New Roman"/>
                <w:sz w:val="24"/>
                <w:szCs w:val="24"/>
              </w:rPr>
              <w:t xml:space="preserve"> ideal.</w:t>
            </w:r>
          </w:p>
        </w:tc>
        <w:tc>
          <w:tcPr>
            <w:tcW w:w="3894" w:type="dxa"/>
            <w:vMerge/>
            <w:shd w:val="clear" w:color="auto" w:fill="FFFFFF" w:themeFill="background1"/>
            <w:vAlign w:val="center"/>
          </w:tcPr>
          <w:p w14:paraId="3CEA7A04" w14:textId="77777777" w:rsidR="004540DC" w:rsidRPr="00FB7E43" w:rsidRDefault="004540DC" w:rsidP="00DC71B1">
            <w:pPr>
              <w:pStyle w:val="ListParagraph"/>
              <w:ind w:left="101"/>
              <w:jc w:val="center"/>
              <w:rPr>
                <w:rFonts w:ascii="Times New Roman" w:hAnsi="Times New Roman" w:cs="Times New Roman"/>
                <w:b/>
                <w:bCs/>
                <w:sz w:val="24"/>
                <w:szCs w:val="24"/>
              </w:rPr>
            </w:pPr>
          </w:p>
        </w:tc>
      </w:tr>
      <w:tr w:rsidR="00B10F45" w:rsidRPr="00FB7E43" w14:paraId="7555EBA6" w14:textId="77777777" w:rsidTr="00DC71B1">
        <w:trPr>
          <w:trHeight w:val="20"/>
        </w:trPr>
        <w:tc>
          <w:tcPr>
            <w:tcW w:w="3118" w:type="dxa"/>
            <w:vMerge/>
            <w:shd w:val="clear" w:color="auto" w:fill="FFFFFF" w:themeFill="background1"/>
            <w:vAlign w:val="center"/>
          </w:tcPr>
          <w:p w14:paraId="64F93740" w14:textId="77777777" w:rsidR="00B10F45" w:rsidRPr="00FB7E43" w:rsidRDefault="00B10F45" w:rsidP="00BC3671">
            <w:pPr>
              <w:ind w:left="151" w:right="160" w:firstLine="24"/>
              <w:jc w:val="both"/>
              <w:rPr>
                <w:rFonts w:ascii="Times New Roman" w:hAnsi="Times New Roman" w:cs="Times New Roman"/>
                <w:b/>
                <w:bCs/>
                <w:sz w:val="24"/>
                <w:szCs w:val="24"/>
              </w:rPr>
            </w:pPr>
          </w:p>
        </w:tc>
        <w:tc>
          <w:tcPr>
            <w:tcW w:w="7938" w:type="dxa"/>
            <w:shd w:val="clear" w:color="auto" w:fill="FFFFFF" w:themeFill="background1"/>
            <w:vAlign w:val="center"/>
          </w:tcPr>
          <w:p w14:paraId="47C98A6F" w14:textId="77777777" w:rsidR="00B10F45" w:rsidRPr="00FB7E43" w:rsidRDefault="004540DC" w:rsidP="00004B81">
            <w:pPr>
              <w:spacing w:after="0" w:line="226" w:lineRule="auto"/>
              <w:ind w:left="49" w:right="102"/>
              <w:jc w:val="both"/>
              <w:rPr>
                <w:rFonts w:ascii="Times New Roman" w:hAnsi="Times New Roman" w:cs="Times New Roman"/>
                <w:sz w:val="24"/>
                <w:szCs w:val="24"/>
                <w:lang w:eastAsia="ru-RU"/>
              </w:rPr>
            </w:pPr>
            <w:r w:rsidRPr="00FB7E43">
              <w:rPr>
                <w:rFonts w:ascii="Times New Roman" w:hAnsi="Times New Roman" w:cs="Times New Roman"/>
                <w:sz w:val="24"/>
                <w:szCs w:val="24"/>
                <w:lang w:eastAsia="ru-RU"/>
              </w:rPr>
              <w:t>1.5. Identificarea domeniilor de aplicare în viață și în tehnică a transformărilor simple în gaze.</w:t>
            </w:r>
          </w:p>
        </w:tc>
        <w:tc>
          <w:tcPr>
            <w:tcW w:w="3894" w:type="dxa"/>
            <w:vMerge/>
            <w:shd w:val="clear" w:color="auto" w:fill="FFFFFF" w:themeFill="background1"/>
            <w:vAlign w:val="center"/>
          </w:tcPr>
          <w:p w14:paraId="19D0ABA7" w14:textId="77777777" w:rsidR="00B10F45" w:rsidRPr="00FB7E43" w:rsidRDefault="00B10F45" w:rsidP="00DC71B1">
            <w:pPr>
              <w:pStyle w:val="ListParagraph"/>
              <w:ind w:left="101"/>
              <w:jc w:val="center"/>
              <w:rPr>
                <w:rFonts w:ascii="Times New Roman" w:hAnsi="Times New Roman" w:cs="Times New Roman"/>
                <w:b/>
                <w:bCs/>
                <w:sz w:val="24"/>
                <w:szCs w:val="24"/>
              </w:rPr>
            </w:pPr>
          </w:p>
        </w:tc>
      </w:tr>
      <w:tr w:rsidR="00B10F45" w:rsidRPr="00FB7E43" w14:paraId="78618EE1" w14:textId="77777777" w:rsidTr="00DC71B1">
        <w:trPr>
          <w:trHeight w:val="20"/>
        </w:trPr>
        <w:tc>
          <w:tcPr>
            <w:tcW w:w="3118" w:type="dxa"/>
            <w:vMerge/>
            <w:shd w:val="clear" w:color="auto" w:fill="FFFFFF" w:themeFill="background1"/>
            <w:vAlign w:val="center"/>
          </w:tcPr>
          <w:p w14:paraId="7C3E322B" w14:textId="77777777" w:rsidR="00B10F45" w:rsidRPr="00FB7E43" w:rsidRDefault="00B10F45" w:rsidP="00BC3671">
            <w:pPr>
              <w:ind w:left="151" w:right="160" w:firstLine="24"/>
              <w:jc w:val="both"/>
              <w:rPr>
                <w:rFonts w:ascii="Times New Roman" w:hAnsi="Times New Roman" w:cs="Times New Roman"/>
                <w:b/>
                <w:bCs/>
                <w:sz w:val="24"/>
                <w:szCs w:val="24"/>
              </w:rPr>
            </w:pPr>
          </w:p>
        </w:tc>
        <w:tc>
          <w:tcPr>
            <w:tcW w:w="7938" w:type="dxa"/>
            <w:shd w:val="clear" w:color="auto" w:fill="FFFFFF" w:themeFill="background1"/>
            <w:vAlign w:val="center"/>
          </w:tcPr>
          <w:p w14:paraId="791786FD" w14:textId="77777777" w:rsidR="00B10F45" w:rsidRPr="00FB7E43" w:rsidRDefault="004540DC" w:rsidP="00004B81">
            <w:pPr>
              <w:spacing w:after="0" w:line="244" w:lineRule="auto"/>
              <w:ind w:left="49" w:right="102"/>
              <w:jc w:val="both"/>
              <w:rPr>
                <w:rFonts w:ascii="Times New Roman" w:hAnsi="Times New Roman" w:cs="Times New Roman"/>
                <w:sz w:val="24"/>
                <w:szCs w:val="24"/>
                <w:lang w:eastAsia="ru-RU"/>
              </w:rPr>
            </w:pPr>
            <w:r w:rsidRPr="00FB7E43">
              <w:rPr>
                <w:rFonts w:ascii="Times New Roman" w:hAnsi="Times New Roman" w:cs="Times New Roman"/>
                <w:sz w:val="24"/>
                <w:szCs w:val="24"/>
                <w:lang w:eastAsia="ru-RU"/>
              </w:rPr>
              <w:t>2.1. Explicarea principiului întâi al termodinamicii ca lege de conservare.</w:t>
            </w:r>
          </w:p>
        </w:tc>
        <w:tc>
          <w:tcPr>
            <w:tcW w:w="3894" w:type="dxa"/>
            <w:vMerge/>
            <w:shd w:val="clear" w:color="auto" w:fill="FFFFFF" w:themeFill="background1"/>
            <w:vAlign w:val="center"/>
          </w:tcPr>
          <w:p w14:paraId="16A2A35B" w14:textId="77777777" w:rsidR="00B10F45" w:rsidRPr="00FB7E43" w:rsidRDefault="00B10F45" w:rsidP="00DC71B1">
            <w:pPr>
              <w:pStyle w:val="ListParagraph"/>
              <w:ind w:left="101"/>
              <w:jc w:val="center"/>
              <w:rPr>
                <w:rFonts w:ascii="Times New Roman" w:hAnsi="Times New Roman" w:cs="Times New Roman"/>
                <w:b/>
                <w:bCs/>
                <w:sz w:val="24"/>
                <w:szCs w:val="24"/>
              </w:rPr>
            </w:pPr>
          </w:p>
        </w:tc>
      </w:tr>
      <w:tr w:rsidR="00B10F45" w:rsidRPr="00FB7E43" w14:paraId="6CDA1F2F" w14:textId="77777777" w:rsidTr="00DC71B1">
        <w:trPr>
          <w:trHeight w:val="20"/>
        </w:trPr>
        <w:tc>
          <w:tcPr>
            <w:tcW w:w="3118" w:type="dxa"/>
            <w:vMerge/>
            <w:shd w:val="clear" w:color="auto" w:fill="FFFFFF" w:themeFill="background1"/>
            <w:vAlign w:val="center"/>
          </w:tcPr>
          <w:p w14:paraId="51B3501D" w14:textId="77777777" w:rsidR="00B10F45" w:rsidRPr="00FB7E43" w:rsidRDefault="00B10F45" w:rsidP="00BC3671">
            <w:pPr>
              <w:ind w:left="151" w:right="160" w:firstLine="24"/>
              <w:jc w:val="both"/>
              <w:rPr>
                <w:rFonts w:ascii="Times New Roman" w:hAnsi="Times New Roman" w:cs="Times New Roman"/>
                <w:b/>
                <w:bCs/>
                <w:sz w:val="24"/>
                <w:szCs w:val="24"/>
              </w:rPr>
            </w:pPr>
          </w:p>
        </w:tc>
        <w:tc>
          <w:tcPr>
            <w:tcW w:w="7938" w:type="dxa"/>
            <w:shd w:val="clear" w:color="auto" w:fill="FFFFFF" w:themeFill="background1"/>
            <w:vAlign w:val="center"/>
          </w:tcPr>
          <w:p w14:paraId="67154478" w14:textId="77777777" w:rsidR="00B10F45" w:rsidRPr="00FB7E43" w:rsidRDefault="009D23BA" w:rsidP="00004B81">
            <w:pPr>
              <w:spacing w:after="0" w:line="226" w:lineRule="auto"/>
              <w:ind w:left="49" w:right="102"/>
              <w:jc w:val="both"/>
              <w:rPr>
                <w:rFonts w:ascii="Times New Roman" w:hAnsi="Times New Roman" w:cs="Times New Roman"/>
                <w:sz w:val="24"/>
                <w:szCs w:val="24"/>
                <w:lang w:eastAsia="ru-RU"/>
              </w:rPr>
            </w:pPr>
            <w:r w:rsidRPr="00FB7E43">
              <w:rPr>
                <w:rFonts w:ascii="Times New Roman" w:hAnsi="Times New Roman" w:cs="Times New Roman"/>
                <w:sz w:val="24"/>
                <w:szCs w:val="24"/>
                <w:lang w:eastAsia="ru-RU"/>
              </w:rPr>
              <w:t>2.3. Descrierea principiului de funcționare a motoarelor termice.</w:t>
            </w:r>
          </w:p>
        </w:tc>
        <w:tc>
          <w:tcPr>
            <w:tcW w:w="3894" w:type="dxa"/>
            <w:vMerge/>
            <w:shd w:val="clear" w:color="auto" w:fill="FFFFFF" w:themeFill="background1"/>
            <w:vAlign w:val="center"/>
          </w:tcPr>
          <w:p w14:paraId="35F0AAED" w14:textId="77777777" w:rsidR="00B10F45" w:rsidRPr="00FB7E43" w:rsidRDefault="00B10F45" w:rsidP="00DC71B1">
            <w:pPr>
              <w:pStyle w:val="ListParagraph"/>
              <w:ind w:left="101"/>
              <w:jc w:val="center"/>
              <w:rPr>
                <w:rFonts w:ascii="Times New Roman" w:hAnsi="Times New Roman" w:cs="Times New Roman"/>
                <w:b/>
                <w:bCs/>
                <w:sz w:val="24"/>
                <w:szCs w:val="24"/>
              </w:rPr>
            </w:pPr>
          </w:p>
        </w:tc>
      </w:tr>
      <w:tr w:rsidR="009D23BA" w:rsidRPr="00FB7E43" w14:paraId="74F987F1" w14:textId="77777777" w:rsidTr="00DC71B1">
        <w:trPr>
          <w:trHeight w:val="20"/>
        </w:trPr>
        <w:tc>
          <w:tcPr>
            <w:tcW w:w="3118" w:type="dxa"/>
            <w:vMerge/>
            <w:shd w:val="clear" w:color="auto" w:fill="FFFFFF" w:themeFill="background1"/>
            <w:vAlign w:val="center"/>
          </w:tcPr>
          <w:p w14:paraId="06EB4D28" w14:textId="77777777" w:rsidR="009D23BA" w:rsidRPr="00FB7E43" w:rsidRDefault="009D23BA" w:rsidP="00BC3671">
            <w:pPr>
              <w:ind w:left="151" w:right="160" w:firstLine="24"/>
              <w:jc w:val="both"/>
              <w:rPr>
                <w:rFonts w:ascii="Times New Roman" w:hAnsi="Times New Roman" w:cs="Times New Roman"/>
                <w:b/>
                <w:bCs/>
                <w:sz w:val="24"/>
                <w:szCs w:val="24"/>
              </w:rPr>
            </w:pPr>
          </w:p>
        </w:tc>
        <w:tc>
          <w:tcPr>
            <w:tcW w:w="7938" w:type="dxa"/>
            <w:shd w:val="clear" w:color="auto" w:fill="FFFFFF" w:themeFill="background1"/>
            <w:vAlign w:val="center"/>
          </w:tcPr>
          <w:p w14:paraId="0BFBAD68" w14:textId="77777777" w:rsidR="009D23BA" w:rsidRPr="00FB7E43" w:rsidRDefault="009D23BA" w:rsidP="00004B81">
            <w:pPr>
              <w:spacing w:after="0" w:line="240" w:lineRule="auto"/>
              <w:ind w:left="49" w:right="102"/>
              <w:jc w:val="both"/>
              <w:rPr>
                <w:rFonts w:ascii="Times New Roman" w:hAnsi="Times New Roman" w:cs="Times New Roman"/>
                <w:sz w:val="24"/>
                <w:szCs w:val="24"/>
                <w:lang w:eastAsia="ru-RU"/>
              </w:rPr>
            </w:pPr>
            <w:r w:rsidRPr="00FB7E43">
              <w:rPr>
                <w:rFonts w:ascii="Times New Roman" w:hAnsi="Times New Roman" w:cs="Times New Roman"/>
                <w:sz w:val="24"/>
                <w:szCs w:val="24"/>
                <w:lang w:eastAsia="ru-RU"/>
              </w:rPr>
              <w:t>3.1. Descrierea fenomenelor superficiale, a fenomenelor capilare, a substanțelor cristaline și amorfe.</w:t>
            </w:r>
          </w:p>
        </w:tc>
        <w:tc>
          <w:tcPr>
            <w:tcW w:w="3894" w:type="dxa"/>
            <w:vMerge/>
            <w:shd w:val="clear" w:color="auto" w:fill="FFFFFF" w:themeFill="background1"/>
            <w:vAlign w:val="center"/>
          </w:tcPr>
          <w:p w14:paraId="51383942" w14:textId="77777777" w:rsidR="009D23BA" w:rsidRPr="00FB7E43" w:rsidRDefault="009D23BA" w:rsidP="00DC71B1">
            <w:pPr>
              <w:pStyle w:val="ListParagraph"/>
              <w:ind w:left="101"/>
              <w:jc w:val="center"/>
              <w:rPr>
                <w:rFonts w:ascii="Times New Roman" w:hAnsi="Times New Roman" w:cs="Times New Roman"/>
                <w:b/>
                <w:bCs/>
                <w:sz w:val="24"/>
                <w:szCs w:val="24"/>
              </w:rPr>
            </w:pPr>
          </w:p>
        </w:tc>
      </w:tr>
      <w:tr w:rsidR="009D23BA" w:rsidRPr="00FB7E43" w14:paraId="24FA6063" w14:textId="77777777" w:rsidTr="00DC71B1">
        <w:trPr>
          <w:trHeight w:val="20"/>
        </w:trPr>
        <w:tc>
          <w:tcPr>
            <w:tcW w:w="3118" w:type="dxa"/>
            <w:vMerge/>
            <w:shd w:val="clear" w:color="auto" w:fill="FFFFFF" w:themeFill="background1"/>
            <w:vAlign w:val="center"/>
          </w:tcPr>
          <w:p w14:paraId="23E12921" w14:textId="77777777" w:rsidR="009D23BA" w:rsidRPr="00FB7E43" w:rsidRDefault="009D23BA" w:rsidP="00BC3671">
            <w:pPr>
              <w:ind w:left="151" w:right="160" w:firstLine="24"/>
              <w:jc w:val="both"/>
              <w:rPr>
                <w:rFonts w:ascii="Times New Roman" w:hAnsi="Times New Roman" w:cs="Times New Roman"/>
                <w:b/>
                <w:bCs/>
                <w:sz w:val="24"/>
                <w:szCs w:val="24"/>
              </w:rPr>
            </w:pPr>
          </w:p>
        </w:tc>
        <w:tc>
          <w:tcPr>
            <w:tcW w:w="7938" w:type="dxa"/>
            <w:shd w:val="clear" w:color="auto" w:fill="FFFFFF" w:themeFill="background1"/>
            <w:vAlign w:val="center"/>
          </w:tcPr>
          <w:p w14:paraId="0FF3A524" w14:textId="77777777" w:rsidR="009D23BA" w:rsidRPr="00FB7E43" w:rsidRDefault="003D7AA2" w:rsidP="00004B81">
            <w:pPr>
              <w:pStyle w:val="ListParagraph"/>
              <w:spacing w:after="0" w:line="240" w:lineRule="auto"/>
              <w:ind w:left="49" w:right="102"/>
              <w:jc w:val="both"/>
              <w:rPr>
                <w:rFonts w:ascii="Times New Roman" w:hAnsi="Times New Roman" w:cs="Times New Roman"/>
                <w:sz w:val="24"/>
                <w:szCs w:val="24"/>
              </w:rPr>
            </w:pPr>
            <w:r w:rsidRPr="00FB7E43">
              <w:rPr>
                <w:rFonts w:ascii="Times New Roman" w:hAnsi="Times New Roman" w:cs="Times New Roman"/>
                <w:sz w:val="24"/>
                <w:szCs w:val="24"/>
              </w:rPr>
              <w:t>4.1. Descrierea proceselor din conductoarele metalice și dielectrici într-un câmp electrostatic.</w:t>
            </w:r>
          </w:p>
        </w:tc>
        <w:tc>
          <w:tcPr>
            <w:tcW w:w="3894" w:type="dxa"/>
            <w:vMerge/>
            <w:shd w:val="clear" w:color="auto" w:fill="FFFFFF" w:themeFill="background1"/>
            <w:vAlign w:val="center"/>
          </w:tcPr>
          <w:p w14:paraId="11131ADE" w14:textId="77777777" w:rsidR="009D23BA" w:rsidRPr="00FB7E43" w:rsidRDefault="009D23BA" w:rsidP="00DC71B1">
            <w:pPr>
              <w:pStyle w:val="ListParagraph"/>
              <w:ind w:left="101"/>
              <w:jc w:val="center"/>
              <w:rPr>
                <w:rFonts w:ascii="Times New Roman" w:hAnsi="Times New Roman" w:cs="Times New Roman"/>
                <w:b/>
                <w:bCs/>
                <w:sz w:val="24"/>
                <w:szCs w:val="24"/>
              </w:rPr>
            </w:pPr>
          </w:p>
        </w:tc>
      </w:tr>
      <w:tr w:rsidR="009D23BA" w:rsidRPr="00FB7E43" w14:paraId="7CF1BADD" w14:textId="77777777" w:rsidTr="00DC71B1">
        <w:trPr>
          <w:trHeight w:val="20"/>
        </w:trPr>
        <w:tc>
          <w:tcPr>
            <w:tcW w:w="3118" w:type="dxa"/>
            <w:vMerge/>
            <w:shd w:val="clear" w:color="auto" w:fill="FFFFFF" w:themeFill="background1"/>
            <w:vAlign w:val="center"/>
          </w:tcPr>
          <w:p w14:paraId="3450701C" w14:textId="77777777" w:rsidR="009D23BA" w:rsidRPr="00FB7E43" w:rsidRDefault="009D23BA" w:rsidP="00BC3671">
            <w:pPr>
              <w:ind w:left="151" w:right="160" w:firstLine="24"/>
              <w:jc w:val="both"/>
              <w:rPr>
                <w:rFonts w:ascii="Times New Roman" w:hAnsi="Times New Roman" w:cs="Times New Roman"/>
                <w:b/>
                <w:bCs/>
                <w:sz w:val="24"/>
                <w:szCs w:val="24"/>
              </w:rPr>
            </w:pPr>
          </w:p>
        </w:tc>
        <w:tc>
          <w:tcPr>
            <w:tcW w:w="7938" w:type="dxa"/>
            <w:shd w:val="clear" w:color="auto" w:fill="FFFFFF" w:themeFill="background1"/>
            <w:vAlign w:val="center"/>
          </w:tcPr>
          <w:p w14:paraId="0CE9BA37" w14:textId="77777777" w:rsidR="003D7AA2" w:rsidRPr="00FB7E43" w:rsidRDefault="003D7AA2" w:rsidP="00004B81">
            <w:pPr>
              <w:spacing w:after="0" w:line="240" w:lineRule="auto"/>
              <w:ind w:left="49" w:right="102"/>
              <w:jc w:val="both"/>
              <w:rPr>
                <w:rFonts w:ascii="Times New Roman" w:hAnsi="Times New Roman" w:cs="Times New Roman"/>
                <w:sz w:val="24"/>
                <w:szCs w:val="24"/>
              </w:rPr>
            </w:pPr>
            <w:r w:rsidRPr="00FB7E43">
              <w:rPr>
                <w:rFonts w:ascii="Times New Roman" w:hAnsi="Times New Roman" w:cs="Times New Roman"/>
                <w:sz w:val="24"/>
                <w:szCs w:val="24"/>
              </w:rPr>
              <w:t>6.2. Explicarea calitativă a conducției electrice în metale, semiconductoare, electroliți, gaze și în tuburi cu raze catodice.</w:t>
            </w:r>
          </w:p>
          <w:p w14:paraId="7D9993DD" w14:textId="0CA97952" w:rsidR="009D23BA" w:rsidRPr="00FB7E43" w:rsidRDefault="003D7AA2" w:rsidP="00004B81">
            <w:pPr>
              <w:spacing w:after="0" w:line="240" w:lineRule="auto"/>
              <w:ind w:left="49" w:right="102"/>
              <w:jc w:val="both"/>
              <w:rPr>
                <w:rFonts w:ascii="Times New Roman" w:hAnsi="Times New Roman" w:cs="Times New Roman"/>
                <w:sz w:val="24"/>
                <w:szCs w:val="24"/>
              </w:rPr>
            </w:pPr>
            <w:r w:rsidRPr="00FB7E43">
              <w:rPr>
                <w:rFonts w:ascii="Times New Roman" w:hAnsi="Times New Roman" w:cs="Times New Roman"/>
                <w:sz w:val="24"/>
                <w:szCs w:val="24"/>
              </w:rPr>
              <w:t xml:space="preserve">6.3. Descrierea principiului de funcționare a fotorezistorului, a </w:t>
            </w:r>
            <w:proofErr w:type="spellStart"/>
            <w:r w:rsidRPr="00FB7E43">
              <w:rPr>
                <w:rFonts w:ascii="Times New Roman" w:hAnsi="Times New Roman" w:cs="Times New Roman"/>
                <w:sz w:val="24"/>
                <w:szCs w:val="24"/>
                <w:lang w:val="ro-MD"/>
              </w:rPr>
              <w:t>term</w:t>
            </w:r>
            <w:r w:rsidR="00DB6C2A" w:rsidRPr="00FB7E43">
              <w:rPr>
                <w:rFonts w:ascii="Times New Roman" w:hAnsi="Times New Roman" w:cs="Times New Roman"/>
                <w:sz w:val="24"/>
                <w:szCs w:val="24"/>
                <w:lang w:val="ro-MD"/>
              </w:rPr>
              <w:t>orez</w:t>
            </w:r>
            <w:r w:rsidRPr="00FB7E43">
              <w:rPr>
                <w:rFonts w:ascii="Times New Roman" w:hAnsi="Times New Roman" w:cs="Times New Roman"/>
                <w:sz w:val="24"/>
                <w:szCs w:val="24"/>
                <w:lang w:val="ro-MD"/>
              </w:rPr>
              <w:t>istorului</w:t>
            </w:r>
            <w:proofErr w:type="spellEnd"/>
            <w:r w:rsidRPr="00FB7E43">
              <w:rPr>
                <w:rFonts w:ascii="Times New Roman" w:hAnsi="Times New Roman" w:cs="Times New Roman"/>
                <w:sz w:val="24"/>
                <w:szCs w:val="24"/>
                <w:lang w:val="ro-MD"/>
              </w:rPr>
              <w:t xml:space="preserve"> </w:t>
            </w:r>
            <w:r w:rsidRPr="00FB7E43">
              <w:rPr>
                <w:rFonts w:ascii="Times New Roman" w:hAnsi="Times New Roman" w:cs="Times New Roman"/>
                <w:sz w:val="24"/>
                <w:szCs w:val="24"/>
              </w:rPr>
              <w:t xml:space="preserve">și a diodei semiconductoare. </w:t>
            </w:r>
          </w:p>
        </w:tc>
        <w:tc>
          <w:tcPr>
            <w:tcW w:w="3894" w:type="dxa"/>
            <w:vMerge/>
            <w:shd w:val="clear" w:color="auto" w:fill="FFFFFF" w:themeFill="background1"/>
            <w:vAlign w:val="center"/>
          </w:tcPr>
          <w:p w14:paraId="07CA74DB" w14:textId="77777777" w:rsidR="009D23BA" w:rsidRPr="00FB7E43" w:rsidRDefault="009D23BA" w:rsidP="00DC71B1">
            <w:pPr>
              <w:pStyle w:val="ListParagraph"/>
              <w:ind w:left="101"/>
              <w:jc w:val="center"/>
              <w:rPr>
                <w:rFonts w:ascii="Times New Roman" w:hAnsi="Times New Roman" w:cs="Times New Roman"/>
                <w:b/>
                <w:bCs/>
                <w:sz w:val="24"/>
                <w:szCs w:val="24"/>
              </w:rPr>
            </w:pPr>
          </w:p>
        </w:tc>
      </w:tr>
      <w:tr w:rsidR="004540DC" w:rsidRPr="00FB7E43" w14:paraId="409BF9EF" w14:textId="77777777" w:rsidTr="00DC71B1">
        <w:trPr>
          <w:trHeight w:val="20"/>
        </w:trPr>
        <w:tc>
          <w:tcPr>
            <w:tcW w:w="3118" w:type="dxa"/>
            <w:vMerge w:val="restart"/>
            <w:shd w:val="clear" w:color="auto" w:fill="FFFFFF" w:themeFill="background1"/>
            <w:vAlign w:val="center"/>
          </w:tcPr>
          <w:p w14:paraId="609AB129" w14:textId="77777777" w:rsidR="00BC3671" w:rsidRPr="00FB7E43" w:rsidRDefault="00BC3671" w:rsidP="00BC3671">
            <w:pPr>
              <w:pStyle w:val="Default"/>
              <w:spacing w:after="49"/>
              <w:ind w:right="160"/>
              <w:jc w:val="both"/>
              <w:rPr>
                <w:lang w:val="ro-RO"/>
              </w:rPr>
            </w:pPr>
          </w:p>
          <w:p w14:paraId="298B5BEB" w14:textId="77777777" w:rsidR="00BC3671" w:rsidRPr="00FB7E43" w:rsidRDefault="00BC3671" w:rsidP="00BC3671">
            <w:pPr>
              <w:pStyle w:val="Default"/>
              <w:spacing w:after="49"/>
              <w:ind w:right="160"/>
              <w:jc w:val="both"/>
              <w:rPr>
                <w:lang w:val="ro-RO"/>
              </w:rPr>
            </w:pPr>
          </w:p>
          <w:p w14:paraId="62522108" w14:textId="77777777" w:rsidR="00BC3671" w:rsidRPr="00FB7E43" w:rsidRDefault="00BC3671" w:rsidP="00BC3671">
            <w:pPr>
              <w:pStyle w:val="Default"/>
              <w:spacing w:after="49"/>
              <w:ind w:right="160"/>
              <w:jc w:val="both"/>
              <w:rPr>
                <w:lang w:val="ro-RO"/>
              </w:rPr>
            </w:pPr>
          </w:p>
          <w:p w14:paraId="03CA27DF" w14:textId="77777777" w:rsidR="00BC3671" w:rsidRPr="00FB7E43" w:rsidRDefault="00BC3671" w:rsidP="00BC3671">
            <w:pPr>
              <w:pStyle w:val="Default"/>
              <w:spacing w:after="49"/>
              <w:ind w:right="160"/>
              <w:jc w:val="both"/>
              <w:rPr>
                <w:lang w:val="ro-RO"/>
              </w:rPr>
            </w:pPr>
          </w:p>
          <w:p w14:paraId="7D684211" w14:textId="77777777" w:rsidR="00BC3671" w:rsidRPr="00FB7E43" w:rsidRDefault="00BC3671" w:rsidP="00BC3671">
            <w:pPr>
              <w:pStyle w:val="Default"/>
              <w:spacing w:after="49"/>
              <w:ind w:right="160"/>
              <w:jc w:val="both"/>
              <w:rPr>
                <w:lang w:val="ro-RO"/>
              </w:rPr>
            </w:pPr>
          </w:p>
          <w:p w14:paraId="23BB7EE3" w14:textId="77777777" w:rsidR="004540DC" w:rsidRPr="00FB7E43" w:rsidRDefault="004540DC" w:rsidP="00BC3671">
            <w:pPr>
              <w:pStyle w:val="Default"/>
              <w:numPr>
                <w:ilvl w:val="0"/>
                <w:numId w:val="31"/>
              </w:numPr>
              <w:spacing w:after="49"/>
              <w:ind w:left="151" w:right="160" w:firstLine="24"/>
              <w:jc w:val="both"/>
              <w:rPr>
                <w:lang w:val="ro-RO"/>
              </w:rPr>
            </w:pPr>
            <w:r w:rsidRPr="00FB7E43">
              <w:rPr>
                <w:lang w:val="ro-RO"/>
              </w:rPr>
              <w:t xml:space="preserve">Investigarea fenomenelor fizice simple prin observare și experimentare, manifestând perseverență și precizie. </w:t>
            </w:r>
          </w:p>
          <w:p w14:paraId="6AFF95EA" w14:textId="77777777" w:rsidR="004540DC" w:rsidRPr="00FB7E43" w:rsidRDefault="004540DC" w:rsidP="00BC3671">
            <w:pPr>
              <w:ind w:left="151" w:right="160" w:firstLine="24"/>
              <w:jc w:val="both"/>
              <w:rPr>
                <w:rFonts w:ascii="Times New Roman" w:hAnsi="Times New Roman" w:cs="Times New Roman"/>
                <w:b/>
                <w:bCs/>
                <w:sz w:val="24"/>
                <w:szCs w:val="24"/>
              </w:rPr>
            </w:pPr>
          </w:p>
        </w:tc>
        <w:tc>
          <w:tcPr>
            <w:tcW w:w="7938" w:type="dxa"/>
            <w:shd w:val="clear" w:color="auto" w:fill="FFFFFF" w:themeFill="background1"/>
          </w:tcPr>
          <w:p w14:paraId="6A272ED6" w14:textId="77777777" w:rsidR="004540DC" w:rsidRPr="00FB7E43" w:rsidRDefault="004540DC" w:rsidP="00550B88">
            <w:pPr>
              <w:pStyle w:val="NoSpacing1"/>
              <w:jc w:val="both"/>
              <w:rPr>
                <w:rFonts w:ascii="Times New Roman" w:hAnsi="Times New Roman"/>
                <w:b/>
                <w:bCs/>
                <w:sz w:val="24"/>
                <w:szCs w:val="24"/>
                <w:lang w:val="ro-RO"/>
              </w:rPr>
            </w:pPr>
            <w:r w:rsidRPr="00FB7E43">
              <w:rPr>
                <w:rFonts w:ascii="Times New Roman" w:hAnsi="Times New Roman"/>
                <w:sz w:val="24"/>
                <w:szCs w:val="24"/>
                <w:lang w:val="ro-RO"/>
              </w:rPr>
              <w:t>1.6. Investigarea experimentală a transformărilor simple ale gazului ideal.</w:t>
            </w:r>
          </w:p>
        </w:tc>
        <w:tc>
          <w:tcPr>
            <w:tcW w:w="3894" w:type="dxa"/>
            <w:vMerge/>
            <w:shd w:val="clear" w:color="auto" w:fill="FFFFFF" w:themeFill="background1"/>
            <w:vAlign w:val="center"/>
          </w:tcPr>
          <w:p w14:paraId="7C3CB941" w14:textId="77777777" w:rsidR="004540DC" w:rsidRPr="00FB7E43" w:rsidRDefault="004540DC" w:rsidP="00DC71B1">
            <w:pPr>
              <w:pStyle w:val="ListParagraph"/>
              <w:ind w:left="101"/>
              <w:jc w:val="center"/>
              <w:rPr>
                <w:rFonts w:ascii="Times New Roman" w:hAnsi="Times New Roman" w:cs="Times New Roman"/>
                <w:b/>
                <w:bCs/>
                <w:sz w:val="24"/>
                <w:szCs w:val="24"/>
              </w:rPr>
            </w:pPr>
          </w:p>
        </w:tc>
      </w:tr>
      <w:tr w:rsidR="004540DC" w:rsidRPr="00FB7E43" w14:paraId="75402EC9" w14:textId="77777777" w:rsidTr="00DC71B1">
        <w:trPr>
          <w:trHeight w:val="20"/>
        </w:trPr>
        <w:tc>
          <w:tcPr>
            <w:tcW w:w="3118" w:type="dxa"/>
            <w:vMerge/>
            <w:shd w:val="clear" w:color="auto" w:fill="FFFFFF" w:themeFill="background1"/>
            <w:vAlign w:val="center"/>
          </w:tcPr>
          <w:p w14:paraId="3AD02176" w14:textId="77777777" w:rsidR="004540DC" w:rsidRPr="00FB7E43" w:rsidRDefault="004540DC" w:rsidP="00BC3671">
            <w:pPr>
              <w:ind w:left="151" w:right="160" w:firstLine="24"/>
              <w:jc w:val="both"/>
              <w:rPr>
                <w:rFonts w:ascii="Times New Roman" w:hAnsi="Times New Roman" w:cs="Times New Roman"/>
                <w:b/>
                <w:bCs/>
                <w:sz w:val="24"/>
                <w:szCs w:val="24"/>
              </w:rPr>
            </w:pPr>
          </w:p>
        </w:tc>
        <w:tc>
          <w:tcPr>
            <w:tcW w:w="7938" w:type="dxa"/>
            <w:shd w:val="clear" w:color="auto" w:fill="FFFFFF" w:themeFill="background1"/>
          </w:tcPr>
          <w:p w14:paraId="5DA08B53" w14:textId="428FA987" w:rsidR="004540DC" w:rsidRPr="00FB7E43" w:rsidRDefault="004540DC" w:rsidP="00550B88">
            <w:pPr>
              <w:pStyle w:val="NoSpacing1"/>
              <w:jc w:val="both"/>
              <w:rPr>
                <w:rFonts w:ascii="Times New Roman" w:hAnsi="Times New Roman"/>
                <w:b/>
                <w:bCs/>
                <w:sz w:val="24"/>
                <w:szCs w:val="24"/>
                <w:lang w:val="ro-RO"/>
              </w:rPr>
            </w:pPr>
            <w:r w:rsidRPr="00FB7E43">
              <w:rPr>
                <w:rFonts w:ascii="Times New Roman" w:hAnsi="Times New Roman"/>
                <w:sz w:val="24"/>
                <w:szCs w:val="24"/>
                <w:lang w:val="ro-RO"/>
              </w:rPr>
              <w:t>1.7. Înregistrarea în tabel a valorilor mărimilor fizice măsurate</w:t>
            </w:r>
            <w:r w:rsidR="00DB6C2A" w:rsidRPr="00FB7E43">
              <w:rPr>
                <w:rFonts w:ascii="Times New Roman" w:hAnsi="Times New Roman"/>
                <w:sz w:val="24"/>
                <w:szCs w:val="24"/>
                <w:lang w:val="ro-RO"/>
              </w:rPr>
              <w:t>,</w:t>
            </w:r>
            <w:r w:rsidRPr="00FB7E43">
              <w:rPr>
                <w:rFonts w:ascii="Times New Roman" w:hAnsi="Times New Roman"/>
                <w:sz w:val="24"/>
                <w:szCs w:val="24"/>
                <w:lang w:val="ro-RO"/>
              </w:rPr>
              <w:t xml:space="preserve"> cu calcularea erorii absolute și a erorii relative.</w:t>
            </w:r>
          </w:p>
        </w:tc>
        <w:tc>
          <w:tcPr>
            <w:tcW w:w="3894" w:type="dxa"/>
            <w:vMerge/>
            <w:shd w:val="clear" w:color="auto" w:fill="FFFFFF" w:themeFill="background1"/>
            <w:vAlign w:val="center"/>
          </w:tcPr>
          <w:p w14:paraId="730DD8B9" w14:textId="77777777" w:rsidR="004540DC" w:rsidRPr="00FB7E43" w:rsidRDefault="004540DC" w:rsidP="00DC71B1">
            <w:pPr>
              <w:pStyle w:val="ListParagraph"/>
              <w:ind w:left="101"/>
              <w:jc w:val="center"/>
              <w:rPr>
                <w:rFonts w:ascii="Times New Roman" w:hAnsi="Times New Roman" w:cs="Times New Roman"/>
                <w:b/>
                <w:bCs/>
                <w:sz w:val="24"/>
                <w:szCs w:val="24"/>
              </w:rPr>
            </w:pPr>
          </w:p>
        </w:tc>
      </w:tr>
      <w:tr w:rsidR="009D23BA" w:rsidRPr="00FB7E43" w14:paraId="6D86DC65" w14:textId="77777777" w:rsidTr="00DC71B1">
        <w:trPr>
          <w:trHeight w:val="20"/>
        </w:trPr>
        <w:tc>
          <w:tcPr>
            <w:tcW w:w="3118" w:type="dxa"/>
            <w:vMerge/>
            <w:shd w:val="clear" w:color="auto" w:fill="FFFFFF" w:themeFill="background1"/>
            <w:vAlign w:val="center"/>
          </w:tcPr>
          <w:p w14:paraId="3A4FBF58" w14:textId="77777777" w:rsidR="009D23BA" w:rsidRPr="00FB7E43" w:rsidRDefault="009D23BA" w:rsidP="00BC3671">
            <w:pPr>
              <w:ind w:left="151" w:right="160" w:firstLine="24"/>
              <w:jc w:val="both"/>
              <w:rPr>
                <w:rFonts w:ascii="Times New Roman" w:hAnsi="Times New Roman" w:cs="Times New Roman"/>
                <w:b/>
                <w:bCs/>
                <w:sz w:val="24"/>
                <w:szCs w:val="24"/>
              </w:rPr>
            </w:pPr>
          </w:p>
        </w:tc>
        <w:tc>
          <w:tcPr>
            <w:tcW w:w="7938" w:type="dxa"/>
            <w:shd w:val="clear" w:color="auto" w:fill="FFFFFF" w:themeFill="background1"/>
          </w:tcPr>
          <w:p w14:paraId="206C6338" w14:textId="77777777" w:rsidR="009D23BA" w:rsidRPr="00FB7E43" w:rsidRDefault="009D23BA" w:rsidP="00550B88">
            <w:pPr>
              <w:pStyle w:val="NoSpacing1"/>
              <w:jc w:val="both"/>
              <w:rPr>
                <w:rFonts w:ascii="Times New Roman" w:hAnsi="Times New Roman"/>
                <w:b/>
                <w:bCs/>
                <w:sz w:val="24"/>
                <w:szCs w:val="24"/>
                <w:lang w:val="ro-RO"/>
              </w:rPr>
            </w:pPr>
            <w:r w:rsidRPr="00FB7E43">
              <w:rPr>
                <w:rFonts w:ascii="Times New Roman" w:hAnsi="Times New Roman"/>
                <w:sz w:val="24"/>
                <w:szCs w:val="24"/>
                <w:lang w:val="ro-RO"/>
              </w:rPr>
              <w:t>2.5. Investigarea experimentală a proceselor calorimetrice.</w:t>
            </w:r>
          </w:p>
        </w:tc>
        <w:tc>
          <w:tcPr>
            <w:tcW w:w="3894" w:type="dxa"/>
            <w:vMerge/>
            <w:shd w:val="clear" w:color="auto" w:fill="FFFFFF" w:themeFill="background1"/>
            <w:vAlign w:val="center"/>
          </w:tcPr>
          <w:p w14:paraId="7927236C" w14:textId="77777777" w:rsidR="009D23BA" w:rsidRPr="00FB7E43" w:rsidRDefault="009D23BA" w:rsidP="00DC71B1">
            <w:pPr>
              <w:pStyle w:val="ListParagraph"/>
              <w:ind w:left="101"/>
              <w:jc w:val="center"/>
              <w:rPr>
                <w:rFonts w:ascii="Times New Roman" w:hAnsi="Times New Roman" w:cs="Times New Roman"/>
                <w:b/>
                <w:bCs/>
                <w:sz w:val="24"/>
                <w:szCs w:val="24"/>
              </w:rPr>
            </w:pPr>
          </w:p>
        </w:tc>
      </w:tr>
      <w:tr w:rsidR="009D23BA" w:rsidRPr="00FB7E43" w14:paraId="518F7EC8" w14:textId="77777777" w:rsidTr="00DC71B1">
        <w:trPr>
          <w:trHeight w:val="20"/>
        </w:trPr>
        <w:tc>
          <w:tcPr>
            <w:tcW w:w="3118" w:type="dxa"/>
            <w:vMerge/>
            <w:shd w:val="clear" w:color="auto" w:fill="FFFFFF" w:themeFill="background1"/>
            <w:vAlign w:val="center"/>
          </w:tcPr>
          <w:p w14:paraId="69C1F9C3" w14:textId="77777777" w:rsidR="009D23BA" w:rsidRPr="00FB7E43" w:rsidRDefault="009D23BA" w:rsidP="00BC3671">
            <w:pPr>
              <w:ind w:left="151" w:right="160" w:firstLine="24"/>
              <w:jc w:val="both"/>
              <w:rPr>
                <w:rFonts w:ascii="Times New Roman" w:hAnsi="Times New Roman" w:cs="Times New Roman"/>
                <w:b/>
                <w:bCs/>
                <w:sz w:val="24"/>
                <w:szCs w:val="24"/>
              </w:rPr>
            </w:pPr>
          </w:p>
        </w:tc>
        <w:tc>
          <w:tcPr>
            <w:tcW w:w="7938" w:type="dxa"/>
            <w:shd w:val="clear" w:color="auto" w:fill="FFFFFF" w:themeFill="background1"/>
          </w:tcPr>
          <w:p w14:paraId="51979D68" w14:textId="55D5B99E" w:rsidR="009D23BA" w:rsidRPr="00FB7E43" w:rsidRDefault="009D23BA" w:rsidP="00550B88">
            <w:pPr>
              <w:pStyle w:val="NoSpacing1"/>
              <w:jc w:val="both"/>
              <w:rPr>
                <w:rFonts w:ascii="Times New Roman" w:hAnsi="Times New Roman"/>
                <w:b/>
                <w:bCs/>
                <w:sz w:val="24"/>
                <w:szCs w:val="24"/>
                <w:lang w:val="ro-RO"/>
              </w:rPr>
            </w:pPr>
            <w:r w:rsidRPr="00FB7E43">
              <w:rPr>
                <w:rFonts w:ascii="Times New Roman" w:hAnsi="Times New Roman"/>
                <w:sz w:val="24"/>
                <w:szCs w:val="24"/>
                <w:lang w:val="ro-RO"/>
              </w:rPr>
              <w:t>2.6. Înregistrarea în tabel a valorilor mărimilor fizice măsurate</w:t>
            </w:r>
            <w:r w:rsidR="00DB6C2A" w:rsidRPr="00FB7E43">
              <w:rPr>
                <w:rFonts w:ascii="Times New Roman" w:hAnsi="Times New Roman"/>
                <w:sz w:val="24"/>
                <w:szCs w:val="24"/>
                <w:lang w:val="ro-RO"/>
              </w:rPr>
              <w:t>,</w:t>
            </w:r>
            <w:r w:rsidRPr="00FB7E43">
              <w:rPr>
                <w:rFonts w:ascii="Times New Roman" w:hAnsi="Times New Roman"/>
                <w:sz w:val="24"/>
                <w:szCs w:val="24"/>
                <w:lang w:val="ro-RO"/>
              </w:rPr>
              <w:t xml:space="preserve"> cu calcularea erorii absolute și a erorii relative.</w:t>
            </w:r>
          </w:p>
        </w:tc>
        <w:tc>
          <w:tcPr>
            <w:tcW w:w="3894" w:type="dxa"/>
            <w:vMerge/>
            <w:shd w:val="clear" w:color="auto" w:fill="FFFFFF" w:themeFill="background1"/>
            <w:vAlign w:val="center"/>
          </w:tcPr>
          <w:p w14:paraId="407E8A61" w14:textId="77777777" w:rsidR="009D23BA" w:rsidRPr="00FB7E43" w:rsidRDefault="009D23BA" w:rsidP="00DC71B1">
            <w:pPr>
              <w:pStyle w:val="ListParagraph"/>
              <w:ind w:left="101"/>
              <w:jc w:val="center"/>
              <w:rPr>
                <w:rFonts w:ascii="Times New Roman" w:hAnsi="Times New Roman" w:cs="Times New Roman"/>
                <w:b/>
                <w:bCs/>
                <w:sz w:val="24"/>
                <w:szCs w:val="24"/>
              </w:rPr>
            </w:pPr>
          </w:p>
        </w:tc>
      </w:tr>
      <w:tr w:rsidR="009D23BA" w:rsidRPr="00FB7E43" w14:paraId="54C45508" w14:textId="77777777" w:rsidTr="00DC71B1">
        <w:trPr>
          <w:trHeight w:val="20"/>
        </w:trPr>
        <w:tc>
          <w:tcPr>
            <w:tcW w:w="3118" w:type="dxa"/>
            <w:vMerge/>
            <w:shd w:val="clear" w:color="auto" w:fill="FFFFFF" w:themeFill="background1"/>
            <w:vAlign w:val="center"/>
          </w:tcPr>
          <w:p w14:paraId="08FFACCE" w14:textId="77777777" w:rsidR="009D23BA" w:rsidRPr="00FB7E43" w:rsidRDefault="009D23BA" w:rsidP="00BC3671">
            <w:pPr>
              <w:ind w:left="151" w:right="160" w:firstLine="24"/>
              <w:jc w:val="both"/>
              <w:rPr>
                <w:rFonts w:ascii="Times New Roman" w:hAnsi="Times New Roman" w:cs="Times New Roman"/>
                <w:b/>
                <w:bCs/>
                <w:sz w:val="24"/>
                <w:szCs w:val="24"/>
              </w:rPr>
            </w:pPr>
          </w:p>
        </w:tc>
        <w:tc>
          <w:tcPr>
            <w:tcW w:w="7938" w:type="dxa"/>
            <w:shd w:val="clear" w:color="auto" w:fill="FFFFFF" w:themeFill="background1"/>
          </w:tcPr>
          <w:p w14:paraId="53950EC3" w14:textId="77777777" w:rsidR="009D23BA" w:rsidRPr="00FB7E43" w:rsidRDefault="009D23BA" w:rsidP="00550B88">
            <w:pPr>
              <w:pStyle w:val="NoSpacing1"/>
              <w:jc w:val="both"/>
              <w:rPr>
                <w:rFonts w:ascii="Times New Roman" w:hAnsi="Times New Roman"/>
                <w:b/>
                <w:bCs/>
                <w:sz w:val="24"/>
                <w:szCs w:val="24"/>
                <w:lang w:val="ro-RO"/>
              </w:rPr>
            </w:pPr>
            <w:r w:rsidRPr="00FB7E43">
              <w:rPr>
                <w:rFonts w:ascii="Times New Roman" w:hAnsi="Times New Roman"/>
                <w:sz w:val="24"/>
                <w:szCs w:val="24"/>
                <w:lang w:val="ro-RO"/>
              </w:rPr>
              <w:t>3.5. Investigarea experimentală a fenomenelor superficiale și capilare.</w:t>
            </w:r>
          </w:p>
        </w:tc>
        <w:tc>
          <w:tcPr>
            <w:tcW w:w="3894" w:type="dxa"/>
            <w:vMerge/>
            <w:shd w:val="clear" w:color="auto" w:fill="FFFFFF" w:themeFill="background1"/>
            <w:vAlign w:val="center"/>
          </w:tcPr>
          <w:p w14:paraId="186423F6" w14:textId="77777777" w:rsidR="009D23BA" w:rsidRPr="00FB7E43" w:rsidRDefault="009D23BA" w:rsidP="00DC71B1">
            <w:pPr>
              <w:pStyle w:val="ListParagraph"/>
              <w:ind w:left="101"/>
              <w:jc w:val="center"/>
              <w:rPr>
                <w:rFonts w:ascii="Times New Roman" w:hAnsi="Times New Roman" w:cs="Times New Roman"/>
                <w:b/>
                <w:bCs/>
                <w:sz w:val="24"/>
                <w:szCs w:val="24"/>
              </w:rPr>
            </w:pPr>
          </w:p>
        </w:tc>
      </w:tr>
      <w:tr w:rsidR="009D23BA" w:rsidRPr="00FB7E43" w14:paraId="030EEEFD" w14:textId="77777777" w:rsidTr="00DC71B1">
        <w:trPr>
          <w:trHeight w:val="20"/>
        </w:trPr>
        <w:tc>
          <w:tcPr>
            <w:tcW w:w="3118" w:type="dxa"/>
            <w:vMerge/>
            <w:shd w:val="clear" w:color="auto" w:fill="FFFFFF" w:themeFill="background1"/>
            <w:vAlign w:val="center"/>
          </w:tcPr>
          <w:p w14:paraId="0AFEE462" w14:textId="77777777" w:rsidR="009D23BA" w:rsidRPr="00FB7E43" w:rsidRDefault="009D23BA" w:rsidP="00BC3671">
            <w:pPr>
              <w:ind w:left="151" w:right="160" w:firstLine="24"/>
              <w:jc w:val="both"/>
              <w:rPr>
                <w:rFonts w:ascii="Times New Roman" w:hAnsi="Times New Roman" w:cs="Times New Roman"/>
                <w:b/>
                <w:bCs/>
                <w:sz w:val="24"/>
                <w:szCs w:val="24"/>
              </w:rPr>
            </w:pPr>
          </w:p>
        </w:tc>
        <w:tc>
          <w:tcPr>
            <w:tcW w:w="7938" w:type="dxa"/>
            <w:shd w:val="clear" w:color="auto" w:fill="FFFFFF" w:themeFill="background1"/>
          </w:tcPr>
          <w:p w14:paraId="6F8C3A39" w14:textId="64BCFA41" w:rsidR="009D23BA" w:rsidRPr="00FB7E43" w:rsidRDefault="009D23BA" w:rsidP="00550B88">
            <w:pPr>
              <w:pStyle w:val="NoSpacing1"/>
              <w:jc w:val="both"/>
              <w:rPr>
                <w:rFonts w:ascii="Times New Roman" w:hAnsi="Times New Roman"/>
                <w:b/>
                <w:bCs/>
                <w:sz w:val="24"/>
                <w:szCs w:val="24"/>
                <w:lang w:val="ro-RO"/>
              </w:rPr>
            </w:pPr>
            <w:r w:rsidRPr="00FB7E43">
              <w:rPr>
                <w:rFonts w:ascii="Times New Roman" w:hAnsi="Times New Roman"/>
                <w:sz w:val="24"/>
                <w:szCs w:val="24"/>
                <w:lang w:val="ro-RO"/>
              </w:rPr>
              <w:t>3.6. Înregistrarea în tabel a valorilor mărimilor fizice măsurate</w:t>
            </w:r>
            <w:r w:rsidR="00DB6C2A" w:rsidRPr="00FB7E43">
              <w:rPr>
                <w:rFonts w:ascii="Times New Roman" w:hAnsi="Times New Roman"/>
                <w:sz w:val="24"/>
                <w:szCs w:val="24"/>
                <w:lang w:val="ro-RO"/>
              </w:rPr>
              <w:t>,</w:t>
            </w:r>
            <w:r w:rsidRPr="00FB7E43">
              <w:rPr>
                <w:rFonts w:ascii="Times New Roman" w:hAnsi="Times New Roman"/>
                <w:sz w:val="24"/>
                <w:szCs w:val="24"/>
                <w:lang w:val="ro-RO"/>
              </w:rPr>
              <w:t xml:space="preserve"> cu calcularea erorii absolute și a erorii relative.</w:t>
            </w:r>
          </w:p>
        </w:tc>
        <w:tc>
          <w:tcPr>
            <w:tcW w:w="3894" w:type="dxa"/>
            <w:vMerge/>
            <w:shd w:val="clear" w:color="auto" w:fill="FFFFFF" w:themeFill="background1"/>
            <w:vAlign w:val="center"/>
          </w:tcPr>
          <w:p w14:paraId="71A28681" w14:textId="77777777" w:rsidR="009D23BA" w:rsidRPr="00FB7E43" w:rsidRDefault="009D23BA" w:rsidP="00DC71B1">
            <w:pPr>
              <w:pStyle w:val="ListParagraph"/>
              <w:ind w:left="101"/>
              <w:jc w:val="center"/>
              <w:rPr>
                <w:rFonts w:ascii="Times New Roman" w:hAnsi="Times New Roman" w:cs="Times New Roman"/>
                <w:b/>
                <w:bCs/>
                <w:sz w:val="24"/>
                <w:szCs w:val="24"/>
              </w:rPr>
            </w:pPr>
          </w:p>
        </w:tc>
      </w:tr>
      <w:tr w:rsidR="003D7AA2" w:rsidRPr="00FB7E43" w14:paraId="42D1D822" w14:textId="77777777" w:rsidTr="00DC71B1">
        <w:trPr>
          <w:trHeight w:val="20"/>
        </w:trPr>
        <w:tc>
          <w:tcPr>
            <w:tcW w:w="3118" w:type="dxa"/>
            <w:vMerge/>
            <w:shd w:val="clear" w:color="auto" w:fill="FFFFFF" w:themeFill="background1"/>
            <w:vAlign w:val="center"/>
          </w:tcPr>
          <w:p w14:paraId="6EF31794" w14:textId="77777777" w:rsidR="003D7AA2" w:rsidRPr="00FB7E43" w:rsidRDefault="003D7AA2" w:rsidP="00BC3671">
            <w:pPr>
              <w:ind w:left="151" w:right="160" w:firstLine="24"/>
              <w:jc w:val="both"/>
              <w:rPr>
                <w:rFonts w:ascii="Times New Roman" w:hAnsi="Times New Roman" w:cs="Times New Roman"/>
                <w:b/>
                <w:bCs/>
                <w:sz w:val="24"/>
                <w:szCs w:val="24"/>
              </w:rPr>
            </w:pPr>
          </w:p>
        </w:tc>
        <w:tc>
          <w:tcPr>
            <w:tcW w:w="7938" w:type="dxa"/>
            <w:shd w:val="clear" w:color="auto" w:fill="FFFFFF" w:themeFill="background1"/>
          </w:tcPr>
          <w:p w14:paraId="7EDC8765" w14:textId="77777777" w:rsidR="003D7AA2" w:rsidRPr="00FB7E43" w:rsidRDefault="003D7AA2" w:rsidP="00550B88">
            <w:pPr>
              <w:pStyle w:val="NoSpacing1"/>
              <w:jc w:val="both"/>
              <w:rPr>
                <w:rFonts w:ascii="Times New Roman" w:hAnsi="Times New Roman"/>
                <w:b/>
                <w:bCs/>
                <w:sz w:val="24"/>
                <w:szCs w:val="24"/>
                <w:lang w:val="ro-RO"/>
              </w:rPr>
            </w:pPr>
            <w:r w:rsidRPr="00FB7E43">
              <w:rPr>
                <w:rFonts w:ascii="Times New Roman" w:hAnsi="Times New Roman"/>
                <w:sz w:val="24"/>
                <w:szCs w:val="24"/>
                <w:lang w:val="ro-RO"/>
              </w:rPr>
              <w:t xml:space="preserve">4.5. Investigarea experimentală a condensatoarelor electrice. </w:t>
            </w:r>
          </w:p>
        </w:tc>
        <w:tc>
          <w:tcPr>
            <w:tcW w:w="3894" w:type="dxa"/>
            <w:vMerge/>
            <w:shd w:val="clear" w:color="auto" w:fill="FFFFFF" w:themeFill="background1"/>
            <w:vAlign w:val="center"/>
          </w:tcPr>
          <w:p w14:paraId="6D431D8F" w14:textId="77777777" w:rsidR="003D7AA2" w:rsidRPr="00FB7E43" w:rsidRDefault="003D7AA2" w:rsidP="00DC71B1">
            <w:pPr>
              <w:pStyle w:val="ListParagraph"/>
              <w:ind w:left="101"/>
              <w:jc w:val="center"/>
              <w:rPr>
                <w:rFonts w:ascii="Times New Roman" w:hAnsi="Times New Roman" w:cs="Times New Roman"/>
                <w:b/>
                <w:bCs/>
                <w:sz w:val="24"/>
                <w:szCs w:val="24"/>
              </w:rPr>
            </w:pPr>
          </w:p>
        </w:tc>
      </w:tr>
      <w:tr w:rsidR="003D7AA2" w:rsidRPr="00FB7E43" w14:paraId="13BFCBFB" w14:textId="77777777" w:rsidTr="00DC71B1">
        <w:trPr>
          <w:trHeight w:val="20"/>
        </w:trPr>
        <w:tc>
          <w:tcPr>
            <w:tcW w:w="3118" w:type="dxa"/>
            <w:vMerge/>
            <w:shd w:val="clear" w:color="auto" w:fill="FFFFFF" w:themeFill="background1"/>
            <w:vAlign w:val="center"/>
          </w:tcPr>
          <w:p w14:paraId="075D5A76" w14:textId="77777777" w:rsidR="003D7AA2" w:rsidRPr="00FB7E43" w:rsidRDefault="003D7AA2" w:rsidP="00BC3671">
            <w:pPr>
              <w:ind w:left="151" w:right="160" w:firstLine="24"/>
              <w:jc w:val="both"/>
              <w:rPr>
                <w:rFonts w:ascii="Times New Roman" w:hAnsi="Times New Roman" w:cs="Times New Roman"/>
                <w:b/>
                <w:bCs/>
                <w:sz w:val="24"/>
                <w:szCs w:val="24"/>
              </w:rPr>
            </w:pPr>
          </w:p>
        </w:tc>
        <w:tc>
          <w:tcPr>
            <w:tcW w:w="7938" w:type="dxa"/>
            <w:shd w:val="clear" w:color="auto" w:fill="FFFFFF" w:themeFill="background1"/>
          </w:tcPr>
          <w:p w14:paraId="236406A2" w14:textId="5A45B225" w:rsidR="003D7AA2" w:rsidRPr="00FB7E43" w:rsidRDefault="003D7AA2" w:rsidP="00550B88">
            <w:pPr>
              <w:pStyle w:val="NoSpacing1"/>
              <w:jc w:val="both"/>
              <w:rPr>
                <w:rFonts w:ascii="Times New Roman" w:hAnsi="Times New Roman"/>
                <w:sz w:val="24"/>
                <w:szCs w:val="24"/>
                <w:lang w:val="ro-RO"/>
              </w:rPr>
            </w:pPr>
            <w:r w:rsidRPr="00FB7E43">
              <w:rPr>
                <w:rFonts w:ascii="Times New Roman" w:hAnsi="Times New Roman"/>
                <w:sz w:val="24"/>
                <w:szCs w:val="24"/>
                <w:lang w:val="ro-RO"/>
              </w:rPr>
              <w:t>4.6. Înregistrarea în tabel a valorilor mărimilor fizice măsurate</w:t>
            </w:r>
            <w:r w:rsidR="00DB6C2A" w:rsidRPr="00FB7E43">
              <w:rPr>
                <w:rFonts w:ascii="Times New Roman" w:hAnsi="Times New Roman"/>
                <w:sz w:val="24"/>
                <w:szCs w:val="24"/>
                <w:lang w:val="ro-RO"/>
              </w:rPr>
              <w:t>,</w:t>
            </w:r>
            <w:r w:rsidRPr="00FB7E43">
              <w:rPr>
                <w:rFonts w:ascii="Times New Roman" w:hAnsi="Times New Roman"/>
                <w:sz w:val="24"/>
                <w:szCs w:val="24"/>
                <w:lang w:val="ro-RO"/>
              </w:rPr>
              <w:t xml:space="preserve"> cu calcularea erorii absolute și a erorii relative.</w:t>
            </w:r>
          </w:p>
        </w:tc>
        <w:tc>
          <w:tcPr>
            <w:tcW w:w="3894" w:type="dxa"/>
            <w:vMerge/>
            <w:shd w:val="clear" w:color="auto" w:fill="FFFFFF" w:themeFill="background1"/>
            <w:vAlign w:val="center"/>
          </w:tcPr>
          <w:p w14:paraId="4F5F3D4E" w14:textId="77777777" w:rsidR="003D7AA2" w:rsidRPr="00FB7E43" w:rsidRDefault="003D7AA2" w:rsidP="00DC71B1">
            <w:pPr>
              <w:pStyle w:val="ListParagraph"/>
              <w:ind w:left="101"/>
              <w:jc w:val="center"/>
              <w:rPr>
                <w:rFonts w:ascii="Times New Roman" w:hAnsi="Times New Roman" w:cs="Times New Roman"/>
                <w:b/>
                <w:bCs/>
                <w:sz w:val="24"/>
                <w:szCs w:val="24"/>
              </w:rPr>
            </w:pPr>
          </w:p>
        </w:tc>
      </w:tr>
      <w:tr w:rsidR="00B10F45" w:rsidRPr="00FB7E43" w14:paraId="27032894" w14:textId="77777777" w:rsidTr="00DC71B1">
        <w:trPr>
          <w:trHeight w:val="20"/>
        </w:trPr>
        <w:tc>
          <w:tcPr>
            <w:tcW w:w="3118" w:type="dxa"/>
            <w:vMerge/>
            <w:shd w:val="clear" w:color="auto" w:fill="FFFFFF" w:themeFill="background1"/>
            <w:vAlign w:val="center"/>
          </w:tcPr>
          <w:p w14:paraId="40010C37" w14:textId="77777777" w:rsidR="00B10F45" w:rsidRPr="00FB7E43" w:rsidRDefault="00B10F45" w:rsidP="00BC3671">
            <w:pPr>
              <w:ind w:left="151" w:right="160" w:firstLine="24"/>
              <w:jc w:val="both"/>
              <w:rPr>
                <w:rFonts w:ascii="Times New Roman" w:hAnsi="Times New Roman" w:cs="Times New Roman"/>
                <w:b/>
                <w:bCs/>
                <w:sz w:val="24"/>
                <w:szCs w:val="24"/>
              </w:rPr>
            </w:pPr>
          </w:p>
        </w:tc>
        <w:tc>
          <w:tcPr>
            <w:tcW w:w="7938" w:type="dxa"/>
            <w:shd w:val="clear" w:color="auto" w:fill="FFFFFF" w:themeFill="background1"/>
            <w:vAlign w:val="center"/>
          </w:tcPr>
          <w:p w14:paraId="033E5E05" w14:textId="77777777" w:rsidR="00B10F45" w:rsidRPr="00FB7E43" w:rsidRDefault="003D7AA2" w:rsidP="00550B88">
            <w:pPr>
              <w:pStyle w:val="NoSpacing1"/>
              <w:jc w:val="both"/>
              <w:rPr>
                <w:rFonts w:ascii="Times New Roman" w:hAnsi="Times New Roman"/>
                <w:sz w:val="24"/>
                <w:szCs w:val="24"/>
                <w:lang w:val="fr-FR"/>
              </w:rPr>
            </w:pPr>
            <w:r w:rsidRPr="00FB7E43">
              <w:rPr>
                <w:rFonts w:ascii="Times New Roman" w:hAnsi="Times New Roman"/>
                <w:sz w:val="24"/>
                <w:szCs w:val="24"/>
                <w:lang w:val="fr-FR"/>
              </w:rPr>
              <w:t>5.2. Investigarea experimentală a unei surse de curent electric.</w:t>
            </w:r>
          </w:p>
        </w:tc>
        <w:tc>
          <w:tcPr>
            <w:tcW w:w="3894" w:type="dxa"/>
            <w:vMerge/>
            <w:shd w:val="clear" w:color="auto" w:fill="FFFFFF" w:themeFill="background1"/>
            <w:vAlign w:val="center"/>
          </w:tcPr>
          <w:p w14:paraId="0AA99699" w14:textId="77777777" w:rsidR="00B10F45" w:rsidRPr="00FB7E43" w:rsidRDefault="00B10F45" w:rsidP="00DC71B1">
            <w:pPr>
              <w:pStyle w:val="ListParagraph"/>
              <w:ind w:left="101"/>
              <w:jc w:val="center"/>
              <w:rPr>
                <w:rFonts w:ascii="Times New Roman" w:hAnsi="Times New Roman" w:cs="Times New Roman"/>
                <w:b/>
                <w:bCs/>
                <w:sz w:val="24"/>
                <w:szCs w:val="24"/>
              </w:rPr>
            </w:pPr>
          </w:p>
        </w:tc>
      </w:tr>
      <w:tr w:rsidR="004540DC" w:rsidRPr="00FB7E43" w14:paraId="1F4A57F3" w14:textId="77777777" w:rsidTr="00DC71B1">
        <w:trPr>
          <w:trHeight w:val="20"/>
        </w:trPr>
        <w:tc>
          <w:tcPr>
            <w:tcW w:w="3118" w:type="dxa"/>
            <w:vMerge w:val="restart"/>
            <w:shd w:val="clear" w:color="auto" w:fill="FFFFFF" w:themeFill="background1"/>
            <w:vAlign w:val="center"/>
          </w:tcPr>
          <w:p w14:paraId="3F387AB1" w14:textId="77777777" w:rsidR="00BC3671" w:rsidRPr="00FB7E43" w:rsidRDefault="00BC3671" w:rsidP="00BC3671">
            <w:pPr>
              <w:pStyle w:val="Default"/>
              <w:spacing w:after="49"/>
              <w:ind w:left="175" w:right="160"/>
              <w:jc w:val="both"/>
              <w:rPr>
                <w:lang w:val="ro-RO"/>
              </w:rPr>
            </w:pPr>
          </w:p>
          <w:p w14:paraId="74C7A716" w14:textId="77777777" w:rsidR="00BC3671" w:rsidRPr="00FB7E43" w:rsidRDefault="00BC3671" w:rsidP="00BC3671">
            <w:pPr>
              <w:pStyle w:val="Default"/>
              <w:spacing w:after="49"/>
              <w:ind w:left="175" w:right="160"/>
              <w:jc w:val="both"/>
              <w:rPr>
                <w:lang w:val="ro-RO"/>
              </w:rPr>
            </w:pPr>
          </w:p>
          <w:p w14:paraId="2A61E3CA" w14:textId="77777777" w:rsidR="004540DC" w:rsidRPr="00FB7E43" w:rsidRDefault="004540DC" w:rsidP="00BC3671">
            <w:pPr>
              <w:pStyle w:val="Default"/>
              <w:numPr>
                <w:ilvl w:val="0"/>
                <w:numId w:val="31"/>
              </w:numPr>
              <w:spacing w:after="49"/>
              <w:ind w:left="151" w:right="160" w:firstLine="24"/>
              <w:jc w:val="both"/>
              <w:rPr>
                <w:lang w:val="ro-RO"/>
              </w:rPr>
            </w:pPr>
            <w:r w:rsidRPr="00FB7E43">
              <w:rPr>
                <w:lang w:val="ro-RO"/>
              </w:rPr>
              <w:t xml:space="preserve">Analiza și interpretarea datelor și a informațiilor cu referire la  fenomenele fizice simple și la aplicațiile tehnice ale acestora, manifestând gândire critică. </w:t>
            </w:r>
          </w:p>
          <w:p w14:paraId="086C8C56" w14:textId="77777777" w:rsidR="004540DC" w:rsidRPr="00FB7E43" w:rsidRDefault="004540DC" w:rsidP="00BC3671">
            <w:pPr>
              <w:ind w:left="151" w:right="160" w:firstLine="24"/>
              <w:jc w:val="both"/>
              <w:rPr>
                <w:rFonts w:ascii="Times New Roman" w:hAnsi="Times New Roman" w:cs="Times New Roman"/>
                <w:b/>
                <w:bCs/>
                <w:sz w:val="24"/>
                <w:szCs w:val="24"/>
              </w:rPr>
            </w:pPr>
          </w:p>
        </w:tc>
        <w:tc>
          <w:tcPr>
            <w:tcW w:w="7938" w:type="dxa"/>
            <w:shd w:val="clear" w:color="auto" w:fill="FFFFFF" w:themeFill="background1"/>
          </w:tcPr>
          <w:p w14:paraId="47506B73" w14:textId="77777777" w:rsidR="004540DC" w:rsidRPr="00FB7E43" w:rsidRDefault="004540DC" w:rsidP="00550B88">
            <w:pPr>
              <w:pStyle w:val="NoSpacing1"/>
              <w:jc w:val="both"/>
              <w:rPr>
                <w:rFonts w:ascii="Times New Roman" w:hAnsi="Times New Roman"/>
                <w:b/>
                <w:bCs/>
                <w:sz w:val="24"/>
                <w:szCs w:val="24"/>
              </w:rPr>
            </w:pPr>
            <w:r w:rsidRPr="00FB7E43">
              <w:rPr>
                <w:rFonts w:ascii="Times New Roman" w:hAnsi="Times New Roman"/>
                <w:sz w:val="24"/>
                <w:szCs w:val="24"/>
              </w:rPr>
              <w:t>1.8. Analiza rezultatelor măsurărilor efectuate și formularea concluziilor prin aprecierea rezultatului obținut.</w:t>
            </w:r>
          </w:p>
        </w:tc>
        <w:tc>
          <w:tcPr>
            <w:tcW w:w="3894" w:type="dxa"/>
            <w:vMerge/>
            <w:shd w:val="clear" w:color="auto" w:fill="FFFFFF" w:themeFill="background1"/>
            <w:vAlign w:val="center"/>
          </w:tcPr>
          <w:p w14:paraId="7336FB0F" w14:textId="77777777" w:rsidR="004540DC" w:rsidRPr="00FB7E43" w:rsidRDefault="004540DC" w:rsidP="00DC71B1">
            <w:pPr>
              <w:pStyle w:val="ListParagraph"/>
              <w:ind w:left="101"/>
              <w:jc w:val="center"/>
              <w:rPr>
                <w:rFonts w:ascii="Times New Roman" w:hAnsi="Times New Roman" w:cs="Times New Roman"/>
                <w:b/>
                <w:bCs/>
                <w:sz w:val="24"/>
                <w:szCs w:val="24"/>
              </w:rPr>
            </w:pPr>
          </w:p>
        </w:tc>
      </w:tr>
      <w:tr w:rsidR="004540DC" w:rsidRPr="00FB7E43" w14:paraId="169F043D" w14:textId="77777777" w:rsidTr="00DC71B1">
        <w:trPr>
          <w:trHeight w:val="20"/>
        </w:trPr>
        <w:tc>
          <w:tcPr>
            <w:tcW w:w="3118" w:type="dxa"/>
            <w:vMerge/>
            <w:shd w:val="clear" w:color="auto" w:fill="FFFFFF" w:themeFill="background1"/>
            <w:vAlign w:val="center"/>
          </w:tcPr>
          <w:p w14:paraId="021CD588" w14:textId="77777777" w:rsidR="004540DC" w:rsidRPr="00FB7E43" w:rsidRDefault="004540DC" w:rsidP="00004B81">
            <w:pPr>
              <w:ind w:left="151" w:right="160" w:firstLine="24"/>
              <w:jc w:val="both"/>
              <w:rPr>
                <w:rFonts w:ascii="Times New Roman" w:hAnsi="Times New Roman" w:cs="Times New Roman"/>
                <w:b/>
                <w:bCs/>
                <w:sz w:val="24"/>
                <w:szCs w:val="24"/>
              </w:rPr>
            </w:pPr>
          </w:p>
        </w:tc>
        <w:tc>
          <w:tcPr>
            <w:tcW w:w="7938" w:type="dxa"/>
            <w:shd w:val="clear" w:color="auto" w:fill="FFFFFF" w:themeFill="background1"/>
          </w:tcPr>
          <w:p w14:paraId="27386420" w14:textId="77777777" w:rsidR="004540DC" w:rsidRPr="00FB7E43" w:rsidRDefault="004540DC" w:rsidP="00550B88">
            <w:pPr>
              <w:pStyle w:val="NoSpacing1"/>
              <w:jc w:val="both"/>
              <w:rPr>
                <w:rFonts w:ascii="Times New Roman" w:hAnsi="Times New Roman"/>
                <w:b/>
                <w:bCs/>
                <w:sz w:val="24"/>
                <w:szCs w:val="24"/>
              </w:rPr>
            </w:pPr>
            <w:r w:rsidRPr="00FB7E43">
              <w:rPr>
                <w:rFonts w:ascii="Times New Roman" w:hAnsi="Times New Roman"/>
                <w:sz w:val="24"/>
                <w:szCs w:val="24"/>
              </w:rPr>
              <w:t xml:space="preserve">1.9. Proiectarea activităților de investigație experimentală pentru/și soluționarea situațiilor-problemă. </w:t>
            </w:r>
          </w:p>
        </w:tc>
        <w:tc>
          <w:tcPr>
            <w:tcW w:w="3894" w:type="dxa"/>
            <w:vMerge/>
            <w:shd w:val="clear" w:color="auto" w:fill="FFFFFF" w:themeFill="background1"/>
            <w:vAlign w:val="center"/>
          </w:tcPr>
          <w:p w14:paraId="3965EF6D" w14:textId="77777777" w:rsidR="004540DC" w:rsidRPr="00FB7E43" w:rsidRDefault="004540DC" w:rsidP="00DC71B1">
            <w:pPr>
              <w:pStyle w:val="ListParagraph"/>
              <w:ind w:left="101"/>
              <w:jc w:val="center"/>
              <w:rPr>
                <w:rFonts w:ascii="Times New Roman" w:hAnsi="Times New Roman" w:cs="Times New Roman"/>
                <w:b/>
                <w:bCs/>
                <w:sz w:val="24"/>
                <w:szCs w:val="24"/>
              </w:rPr>
            </w:pPr>
          </w:p>
        </w:tc>
      </w:tr>
      <w:tr w:rsidR="00B10F45" w:rsidRPr="00FB7E43" w14:paraId="37376CDD" w14:textId="77777777" w:rsidTr="00DC71B1">
        <w:trPr>
          <w:trHeight w:val="20"/>
        </w:trPr>
        <w:tc>
          <w:tcPr>
            <w:tcW w:w="3118" w:type="dxa"/>
            <w:vMerge/>
            <w:shd w:val="clear" w:color="auto" w:fill="FFFFFF" w:themeFill="background1"/>
            <w:vAlign w:val="center"/>
          </w:tcPr>
          <w:p w14:paraId="6D725141" w14:textId="77777777" w:rsidR="00B10F45" w:rsidRPr="00FB7E43" w:rsidRDefault="00B10F45" w:rsidP="00004B81">
            <w:pPr>
              <w:ind w:left="151" w:right="160" w:firstLine="24"/>
              <w:jc w:val="both"/>
              <w:rPr>
                <w:rFonts w:ascii="Times New Roman" w:hAnsi="Times New Roman" w:cs="Times New Roman"/>
                <w:b/>
                <w:bCs/>
                <w:sz w:val="24"/>
                <w:szCs w:val="24"/>
              </w:rPr>
            </w:pPr>
          </w:p>
        </w:tc>
        <w:tc>
          <w:tcPr>
            <w:tcW w:w="7938" w:type="dxa"/>
            <w:shd w:val="clear" w:color="auto" w:fill="FFFFFF" w:themeFill="background1"/>
            <w:vAlign w:val="center"/>
          </w:tcPr>
          <w:p w14:paraId="55A41430" w14:textId="77777777" w:rsidR="00B10F45" w:rsidRPr="00FB7E43" w:rsidRDefault="009D23BA" w:rsidP="00550B88">
            <w:pPr>
              <w:pStyle w:val="NoSpacing1"/>
              <w:jc w:val="both"/>
              <w:rPr>
                <w:rFonts w:ascii="Times New Roman" w:hAnsi="Times New Roman"/>
                <w:sz w:val="24"/>
                <w:szCs w:val="24"/>
              </w:rPr>
            </w:pPr>
            <w:r w:rsidRPr="00FB7E43">
              <w:rPr>
                <w:rFonts w:ascii="Times New Roman" w:hAnsi="Times New Roman"/>
                <w:sz w:val="24"/>
                <w:szCs w:val="24"/>
              </w:rPr>
              <w:t>2.4. Identificarea și analiza problemelor ecologice, cauzate de utilizarea motoarelor termice.</w:t>
            </w:r>
          </w:p>
        </w:tc>
        <w:tc>
          <w:tcPr>
            <w:tcW w:w="3894" w:type="dxa"/>
            <w:vMerge/>
            <w:shd w:val="clear" w:color="auto" w:fill="FFFFFF" w:themeFill="background1"/>
            <w:vAlign w:val="center"/>
          </w:tcPr>
          <w:p w14:paraId="12A74CBB" w14:textId="77777777" w:rsidR="00B10F45" w:rsidRPr="00FB7E43" w:rsidRDefault="00B10F45" w:rsidP="00DC71B1">
            <w:pPr>
              <w:pStyle w:val="ListParagraph"/>
              <w:ind w:left="101"/>
              <w:jc w:val="center"/>
              <w:rPr>
                <w:rFonts w:ascii="Times New Roman" w:hAnsi="Times New Roman" w:cs="Times New Roman"/>
                <w:b/>
                <w:bCs/>
                <w:sz w:val="24"/>
                <w:szCs w:val="24"/>
              </w:rPr>
            </w:pPr>
          </w:p>
        </w:tc>
      </w:tr>
      <w:tr w:rsidR="00B10F45" w:rsidRPr="00FB7E43" w14:paraId="4C259AEA" w14:textId="77777777" w:rsidTr="00DC71B1">
        <w:trPr>
          <w:trHeight w:val="20"/>
        </w:trPr>
        <w:tc>
          <w:tcPr>
            <w:tcW w:w="3118" w:type="dxa"/>
            <w:vMerge/>
            <w:shd w:val="clear" w:color="auto" w:fill="FFFFFF" w:themeFill="background1"/>
            <w:vAlign w:val="center"/>
          </w:tcPr>
          <w:p w14:paraId="64582656" w14:textId="77777777" w:rsidR="00B10F45" w:rsidRPr="00FB7E43" w:rsidRDefault="00B10F45" w:rsidP="00004B81">
            <w:pPr>
              <w:ind w:left="151" w:right="160" w:firstLine="24"/>
              <w:jc w:val="both"/>
              <w:rPr>
                <w:rFonts w:ascii="Times New Roman" w:hAnsi="Times New Roman" w:cs="Times New Roman"/>
                <w:b/>
                <w:bCs/>
                <w:sz w:val="24"/>
                <w:szCs w:val="24"/>
              </w:rPr>
            </w:pPr>
          </w:p>
        </w:tc>
        <w:tc>
          <w:tcPr>
            <w:tcW w:w="7938" w:type="dxa"/>
            <w:shd w:val="clear" w:color="auto" w:fill="FFFFFF" w:themeFill="background1"/>
            <w:vAlign w:val="center"/>
          </w:tcPr>
          <w:p w14:paraId="24C39918" w14:textId="77777777" w:rsidR="00B10F45" w:rsidRPr="00FB7E43" w:rsidRDefault="009D23BA" w:rsidP="00550B88">
            <w:pPr>
              <w:pStyle w:val="NoSpacing1"/>
              <w:jc w:val="both"/>
              <w:rPr>
                <w:rFonts w:ascii="Times New Roman" w:hAnsi="Times New Roman"/>
                <w:sz w:val="24"/>
                <w:szCs w:val="24"/>
              </w:rPr>
            </w:pPr>
            <w:r w:rsidRPr="00FB7E43">
              <w:rPr>
                <w:rFonts w:ascii="Times New Roman" w:hAnsi="Times New Roman"/>
                <w:sz w:val="24"/>
                <w:szCs w:val="24"/>
              </w:rPr>
              <w:t>2.7. Analiza rezultatelor măsurărilor efectuate și formularea concluziilor prin aprecierea rezultatului obținut.</w:t>
            </w:r>
          </w:p>
        </w:tc>
        <w:tc>
          <w:tcPr>
            <w:tcW w:w="3894" w:type="dxa"/>
            <w:vMerge/>
            <w:shd w:val="clear" w:color="auto" w:fill="FFFFFF" w:themeFill="background1"/>
            <w:vAlign w:val="center"/>
          </w:tcPr>
          <w:p w14:paraId="7ED4FE1D" w14:textId="77777777" w:rsidR="00B10F45" w:rsidRPr="00FB7E43" w:rsidRDefault="00B10F45" w:rsidP="00DC71B1">
            <w:pPr>
              <w:pStyle w:val="ListParagraph"/>
              <w:ind w:left="101"/>
              <w:jc w:val="center"/>
              <w:rPr>
                <w:rFonts w:ascii="Times New Roman" w:hAnsi="Times New Roman" w:cs="Times New Roman"/>
                <w:b/>
                <w:bCs/>
                <w:sz w:val="24"/>
                <w:szCs w:val="24"/>
              </w:rPr>
            </w:pPr>
          </w:p>
        </w:tc>
      </w:tr>
      <w:tr w:rsidR="00B10F45" w:rsidRPr="00FB7E43" w14:paraId="09FE0A2F" w14:textId="77777777" w:rsidTr="00DC71B1">
        <w:trPr>
          <w:trHeight w:val="20"/>
        </w:trPr>
        <w:tc>
          <w:tcPr>
            <w:tcW w:w="3118" w:type="dxa"/>
            <w:vMerge/>
            <w:shd w:val="clear" w:color="auto" w:fill="FFFFFF" w:themeFill="background1"/>
            <w:vAlign w:val="center"/>
          </w:tcPr>
          <w:p w14:paraId="59B4F0ED" w14:textId="77777777" w:rsidR="00B10F45" w:rsidRPr="00FB7E43" w:rsidRDefault="00B10F45" w:rsidP="00004B81">
            <w:pPr>
              <w:ind w:left="151" w:right="160" w:firstLine="24"/>
              <w:jc w:val="both"/>
              <w:rPr>
                <w:rFonts w:ascii="Times New Roman" w:hAnsi="Times New Roman" w:cs="Times New Roman"/>
                <w:b/>
                <w:bCs/>
                <w:sz w:val="24"/>
                <w:szCs w:val="24"/>
              </w:rPr>
            </w:pPr>
          </w:p>
        </w:tc>
        <w:tc>
          <w:tcPr>
            <w:tcW w:w="7938" w:type="dxa"/>
            <w:shd w:val="clear" w:color="auto" w:fill="FFFFFF" w:themeFill="background1"/>
            <w:vAlign w:val="center"/>
          </w:tcPr>
          <w:p w14:paraId="0D8B9FD9" w14:textId="77777777" w:rsidR="00B10F45" w:rsidRPr="00FB7E43" w:rsidRDefault="009D23BA" w:rsidP="00550B88">
            <w:pPr>
              <w:pStyle w:val="NoSpacing1"/>
              <w:jc w:val="both"/>
              <w:rPr>
                <w:rFonts w:ascii="Times New Roman" w:hAnsi="Times New Roman"/>
                <w:sz w:val="24"/>
                <w:szCs w:val="24"/>
              </w:rPr>
            </w:pPr>
            <w:r w:rsidRPr="00FB7E43">
              <w:rPr>
                <w:rFonts w:ascii="Times New Roman" w:hAnsi="Times New Roman"/>
                <w:sz w:val="24"/>
                <w:szCs w:val="24"/>
              </w:rPr>
              <w:t>3.7. Analiza rezultatelor măsurărilor efectuate și formularea concluziilor prin aprecierea rezultatului obținut.</w:t>
            </w:r>
          </w:p>
        </w:tc>
        <w:tc>
          <w:tcPr>
            <w:tcW w:w="3894" w:type="dxa"/>
            <w:vMerge/>
            <w:shd w:val="clear" w:color="auto" w:fill="FFFFFF" w:themeFill="background1"/>
            <w:vAlign w:val="center"/>
          </w:tcPr>
          <w:p w14:paraId="408002F3" w14:textId="77777777" w:rsidR="00B10F45" w:rsidRPr="00FB7E43" w:rsidRDefault="00B10F45" w:rsidP="00DC71B1">
            <w:pPr>
              <w:pStyle w:val="ListParagraph"/>
              <w:ind w:left="101"/>
              <w:jc w:val="center"/>
              <w:rPr>
                <w:rFonts w:ascii="Times New Roman" w:hAnsi="Times New Roman" w:cs="Times New Roman"/>
                <w:b/>
                <w:bCs/>
                <w:sz w:val="24"/>
                <w:szCs w:val="24"/>
              </w:rPr>
            </w:pPr>
          </w:p>
        </w:tc>
      </w:tr>
      <w:tr w:rsidR="009D23BA" w:rsidRPr="00FB7E43" w14:paraId="47DC0957" w14:textId="77777777" w:rsidTr="00DC71B1">
        <w:trPr>
          <w:trHeight w:val="20"/>
        </w:trPr>
        <w:tc>
          <w:tcPr>
            <w:tcW w:w="3118" w:type="dxa"/>
            <w:vMerge/>
            <w:shd w:val="clear" w:color="auto" w:fill="FFFFFF" w:themeFill="background1"/>
            <w:vAlign w:val="center"/>
          </w:tcPr>
          <w:p w14:paraId="71D961BF" w14:textId="77777777" w:rsidR="009D23BA" w:rsidRPr="00FB7E43" w:rsidRDefault="009D23BA" w:rsidP="00004B81">
            <w:pPr>
              <w:ind w:left="151" w:right="160" w:firstLine="24"/>
              <w:jc w:val="both"/>
              <w:rPr>
                <w:rFonts w:ascii="Times New Roman" w:hAnsi="Times New Roman" w:cs="Times New Roman"/>
                <w:b/>
                <w:bCs/>
                <w:sz w:val="24"/>
                <w:szCs w:val="24"/>
              </w:rPr>
            </w:pPr>
          </w:p>
        </w:tc>
        <w:tc>
          <w:tcPr>
            <w:tcW w:w="7938" w:type="dxa"/>
            <w:shd w:val="clear" w:color="auto" w:fill="FFFFFF" w:themeFill="background1"/>
            <w:vAlign w:val="center"/>
          </w:tcPr>
          <w:p w14:paraId="3B87D0D3" w14:textId="77777777" w:rsidR="009D23BA" w:rsidRPr="00FB7E43" w:rsidRDefault="003D7AA2" w:rsidP="00550B88">
            <w:pPr>
              <w:pStyle w:val="NoSpacing1"/>
              <w:jc w:val="both"/>
              <w:rPr>
                <w:rFonts w:ascii="Times New Roman" w:hAnsi="Times New Roman"/>
                <w:sz w:val="24"/>
                <w:szCs w:val="24"/>
              </w:rPr>
            </w:pPr>
            <w:r w:rsidRPr="00FB7E43">
              <w:rPr>
                <w:rFonts w:ascii="Times New Roman" w:hAnsi="Times New Roman"/>
                <w:sz w:val="24"/>
                <w:szCs w:val="24"/>
              </w:rPr>
              <w:t xml:space="preserve">4.3. Argumentarea calitativă a caracterului conservativ al câmpului electrostatic. </w:t>
            </w:r>
          </w:p>
        </w:tc>
        <w:tc>
          <w:tcPr>
            <w:tcW w:w="3894" w:type="dxa"/>
            <w:vMerge/>
            <w:shd w:val="clear" w:color="auto" w:fill="FFFFFF" w:themeFill="background1"/>
            <w:vAlign w:val="center"/>
          </w:tcPr>
          <w:p w14:paraId="646312FB" w14:textId="77777777" w:rsidR="009D23BA" w:rsidRPr="00FB7E43" w:rsidRDefault="009D23BA" w:rsidP="00DC71B1">
            <w:pPr>
              <w:pStyle w:val="ListParagraph"/>
              <w:ind w:left="101"/>
              <w:jc w:val="center"/>
              <w:rPr>
                <w:rFonts w:ascii="Times New Roman" w:hAnsi="Times New Roman" w:cs="Times New Roman"/>
                <w:b/>
                <w:bCs/>
                <w:sz w:val="24"/>
                <w:szCs w:val="24"/>
              </w:rPr>
            </w:pPr>
          </w:p>
        </w:tc>
      </w:tr>
      <w:tr w:rsidR="009D23BA" w:rsidRPr="00FB7E43" w14:paraId="62D7F08E" w14:textId="77777777" w:rsidTr="00DC71B1">
        <w:trPr>
          <w:trHeight w:val="20"/>
        </w:trPr>
        <w:tc>
          <w:tcPr>
            <w:tcW w:w="3118" w:type="dxa"/>
            <w:vMerge/>
            <w:shd w:val="clear" w:color="auto" w:fill="FFFFFF" w:themeFill="background1"/>
            <w:vAlign w:val="center"/>
          </w:tcPr>
          <w:p w14:paraId="5F5F267F" w14:textId="77777777" w:rsidR="009D23BA" w:rsidRPr="00FB7E43" w:rsidRDefault="009D23BA" w:rsidP="00004B81">
            <w:pPr>
              <w:ind w:left="151" w:right="160" w:firstLine="24"/>
              <w:jc w:val="both"/>
              <w:rPr>
                <w:rFonts w:ascii="Times New Roman" w:hAnsi="Times New Roman" w:cs="Times New Roman"/>
                <w:b/>
                <w:bCs/>
                <w:sz w:val="24"/>
                <w:szCs w:val="24"/>
              </w:rPr>
            </w:pPr>
          </w:p>
        </w:tc>
        <w:tc>
          <w:tcPr>
            <w:tcW w:w="7938" w:type="dxa"/>
            <w:shd w:val="clear" w:color="auto" w:fill="FFFFFF" w:themeFill="background1"/>
            <w:vAlign w:val="center"/>
          </w:tcPr>
          <w:p w14:paraId="6054B272" w14:textId="77777777" w:rsidR="009D23BA" w:rsidRPr="00FB7E43" w:rsidRDefault="003D7AA2" w:rsidP="00550B88">
            <w:pPr>
              <w:pStyle w:val="NoSpacing1"/>
              <w:jc w:val="both"/>
              <w:rPr>
                <w:rFonts w:ascii="Times New Roman" w:hAnsi="Times New Roman"/>
                <w:sz w:val="24"/>
                <w:szCs w:val="24"/>
              </w:rPr>
            </w:pPr>
            <w:r w:rsidRPr="00FB7E43">
              <w:rPr>
                <w:rFonts w:ascii="Times New Roman" w:hAnsi="Times New Roman"/>
                <w:sz w:val="24"/>
                <w:szCs w:val="24"/>
              </w:rPr>
              <w:t>4.7. Analiza rezultatelor măsurărilor efectuate și formularea concluziilor prin aprecierea rezultatului obținut.</w:t>
            </w:r>
          </w:p>
        </w:tc>
        <w:tc>
          <w:tcPr>
            <w:tcW w:w="3894" w:type="dxa"/>
            <w:vMerge/>
            <w:shd w:val="clear" w:color="auto" w:fill="FFFFFF" w:themeFill="background1"/>
            <w:vAlign w:val="center"/>
          </w:tcPr>
          <w:p w14:paraId="2C4EB73A" w14:textId="77777777" w:rsidR="009D23BA" w:rsidRPr="00FB7E43" w:rsidRDefault="009D23BA" w:rsidP="00DC71B1">
            <w:pPr>
              <w:pStyle w:val="ListParagraph"/>
              <w:ind w:left="101"/>
              <w:jc w:val="center"/>
              <w:rPr>
                <w:rFonts w:ascii="Times New Roman" w:hAnsi="Times New Roman" w:cs="Times New Roman"/>
                <w:b/>
                <w:bCs/>
                <w:sz w:val="24"/>
                <w:szCs w:val="24"/>
              </w:rPr>
            </w:pPr>
          </w:p>
        </w:tc>
      </w:tr>
      <w:tr w:rsidR="003D7AA2" w:rsidRPr="00FB7E43" w14:paraId="65A21CC1" w14:textId="77777777" w:rsidTr="00DC71B1">
        <w:trPr>
          <w:trHeight w:val="20"/>
        </w:trPr>
        <w:tc>
          <w:tcPr>
            <w:tcW w:w="3118" w:type="dxa"/>
            <w:vMerge/>
            <w:shd w:val="clear" w:color="auto" w:fill="FFFFFF" w:themeFill="background1"/>
            <w:vAlign w:val="center"/>
          </w:tcPr>
          <w:p w14:paraId="1134522D" w14:textId="77777777" w:rsidR="003D7AA2" w:rsidRPr="00FB7E43" w:rsidRDefault="003D7AA2" w:rsidP="00004B81">
            <w:pPr>
              <w:ind w:left="151" w:right="160" w:firstLine="24"/>
              <w:jc w:val="both"/>
              <w:rPr>
                <w:rFonts w:ascii="Times New Roman" w:hAnsi="Times New Roman" w:cs="Times New Roman"/>
                <w:b/>
                <w:bCs/>
                <w:sz w:val="24"/>
                <w:szCs w:val="24"/>
              </w:rPr>
            </w:pPr>
          </w:p>
        </w:tc>
        <w:tc>
          <w:tcPr>
            <w:tcW w:w="7938" w:type="dxa"/>
            <w:shd w:val="clear" w:color="auto" w:fill="FFFFFF" w:themeFill="background1"/>
          </w:tcPr>
          <w:p w14:paraId="1F4152FB" w14:textId="77777777" w:rsidR="003D7AA2" w:rsidRPr="00FB7E43" w:rsidRDefault="003D7AA2" w:rsidP="00550B88">
            <w:pPr>
              <w:pStyle w:val="NoSpacing1"/>
              <w:jc w:val="both"/>
              <w:rPr>
                <w:rFonts w:ascii="Times New Roman" w:hAnsi="Times New Roman"/>
                <w:b/>
                <w:bCs/>
                <w:sz w:val="24"/>
                <w:szCs w:val="24"/>
              </w:rPr>
            </w:pPr>
            <w:r w:rsidRPr="00FB7E43">
              <w:rPr>
                <w:rFonts w:ascii="Times New Roman" w:hAnsi="Times New Roman"/>
                <w:sz w:val="24"/>
                <w:szCs w:val="24"/>
              </w:rPr>
              <w:t>4.8. Proiectarea activităților de investigație experimentală pentru/și soluționarea situațiilor-problemă.</w:t>
            </w:r>
          </w:p>
        </w:tc>
        <w:tc>
          <w:tcPr>
            <w:tcW w:w="3894" w:type="dxa"/>
            <w:vMerge/>
            <w:shd w:val="clear" w:color="auto" w:fill="FFFFFF" w:themeFill="background1"/>
            <w:vAlign w:val="center"/>
          </w:tcPr>
          <w:p w14:paraId="2819175D" w14:textId="77777777" w:rsidR="003D7AA2" w:rsidRPr="00FB7E43" w:rsidRDefault="003D7AA2" w:rsidP="00DC71B1">
            <w:pPr>
              <w:pStyle w:val="ListParagraph"/>
              <w:ind w:left="101"/>
              <w:jc w:val="center"/>
              <w:rPr>
                <w:rFonts w:ascii="Times New Roman" w:hAnsi="Times New Roman" w:cs="Times New Roman"/>
                <w:b/>
                <w:bCs/>
                <w:sz w:val="24"/>
                <w:szCs w:val="24"/>
              </w:rPr>
            </w:pPr>
          </w:p>
        </w:tc>
      </w:tr>
      <w:tr w:rsidR="003D7AA2" w:rsidRPr="00FB7E43" w14:paraId="02783F95" w14:textId="77777777" w:rsidTr="00DC71B1">
        <w:trPr>
          <w:trHeight w:val="20"/>
        </w:trPr>
        <w:tc>
          <w:tcPr>
            <w:tcW w:w="3118" w:type="dxa"/>
            <w:vMerge/>
            <w:shd w:val="clear" w:color="auto" w:fill="FFFFFF" w:themeFill="background1"/>
            <w:vAlign w:val="center"/>
          </w:tcPr>
          <w:p w14:paraId="17360D61" w14:textId="77777777" w:rsidR="003D7AA2" w:rsidRPr="00FB7E43" w:rsidRDefault="003D7AA2" w:rsidP="00004B81">
            <w:pPr>
              <w:ind w:left="151" w:right="160" w:firstLine="24"/>
              <w:jc w:val="both"/>
              <w:rPr>
                <w:rFonts w:ascii="Times New Roman" w:hAnsi="Times New Roman" w:cs="Times New Roman"/>
                <w:b/>
                <w:bCs/>
                <w:sz w:val="24"/>
                <w:szCs w:val="24"/>
              </w:rPr>
            </w:pPr>
          </w:p>
        </w:tc>
        <w:tc>
          <w:tcPr>
            <w:tcW w:w="7938" w:type="dxa"/>
            <w:shd w:val="clear" w:color="auto" w:fill="FFFFFF" w:themeFill="background1"/>
          </w:tcPr>
          <w:p w14:paraId="0FABFFFC" w14:textId="77777777" w:rsidR="003D7AA2" w:rsidRPr="00FB7E43" w:rsidRDefault="003D7AA2" w:rsidP="00550B88">
            <w:pPr>
              <w:pStyle w:val="NoSpacing1"/>
              <w:jc w:val="both"/>
              <w:rPr>
                <w:rFonts w:ascii="Times New Roman" w:hAnsi="Times New Roman"/>
                <w:sz w:val="24"/>
                <w:szCs w:val="24"/>
              </w:rPr>
            </w:pPr>
            <w:r w:rsidRPr="00FB7E43">
              <w:rPr>
                <w:rFonts w:ascii="Times New Roman" w:hAnsi="Times New Roman"/>
                <w:sz w:val="24"/>
                <w:szCs w:val="24"/>
              </w:rPr>
              <w:t>4.9. Relatarea despre unele aplicații ale conductoarelor, ale dielectricilor și ale condensatoarelor în viața cotidiană.</w:t>
            </w:r>
          </w:p>
        </w:tc>
        <w:tc>
          <w:tcPr>
            <w:tcW w:w="3894" w:type="dxa"/>
            <w:vMerge/>
            <w:shd w:val="clear" w:color="auto" w:fill="FFFFFF" w:themeFill="background1"/>
            <w:vAlign w:val="center"/>
          </w:tcPr>
          <w:p w14:paraId="54880D6F" w14:textId="77777777" w:rsidR="003D7AA2" w:rsidRPr="00FB7E43" w:rsidRDefault="003D7AA2" w:rsidP="00DC71B1">
            <w:pPr>
              <w:pStyle w:val="ListParagraph"/>
              <w:ind w:left="101"/>
              <w:jc w:val="center"/>
              <w:rPr>
                <w:rFonts w:ascii="Times New Roman" w:hAnsi="Times New Roman" w:cs="Times New Roman"/>
                <w:b/>
                <w:bCs/>
                <w:sz w:val="24"/>
                <w:szCs w:val="24"/>
              </w:rPr>
            </w:pPr>
          </w:p>
        </w:tc>
      </w:tr>
      <w:tr w:rsidR="009D23BA" w:rsidRPr="00FB7E43" w14:paraId="48E30493" w14:textId="77777777" w:rsidTr="00DC71B1">
        <w:trPr>
          <w:trHeight w:val="20"/>
        </w:trPr>
        <w:tc>
          <w:tcPr>
            <w:tcW w:w="3118" w:type="dxa"/>
            <w:vMerge/>
            <w:shd w:val="clear" w:color="auto" w:fill="FFFFFF" w:themeFill="background1"/>
            <w:vAlign w:val="center"/>
          </w:tcPr>
          <w:p w14:paraId="5A2BEBF4" w14:textId="77777777" w:rsidR="009D23BA" w:rsidRPr="00FB7E43" w:rsidRDefault="009D23BA" w:rsidP="00004B81">
            <w:pPr>
              <w:ind w:left="151" w:right="160" w:firstLine="24"/>
              <w:jc w:val="both"/>
              <w:rPr>
                <w:rFonts w:ascii="Times New Roman" w:hAnsi="Times New Roman" w:cs="Times New Roman"/>
                <w:b/>
                <w:bCs/>
                <w:sz w:val="24"/>
                <w:szCs w:val="24"/>
              </w:rPr>
            </w:pPr>
          </w:p>
        </w:tc>
        <w:tc>
          <w:tcPr>
            <w:tcW w:w="7938" w:type="dxa"/>
            <w:shd w:val="clear" w:color="auto" w:fill="FFFFFF" w:themeFill="background1"/>
            <w:vAlign w:val="center"/>
          </w:tcPr>
          <w:p w14:paraId="6207CBA7" w14:textId="606E3D33" w:rsidR="009D23BA" w:rsidRPr="00FB7E43" w:rsidRDefault="003D7AA2" w:rsidP="00550B88">
            <w:pPr>
              <w:pStyle w:val="NoSpacing1"/>
              <w:jc w:val="both"/>
              <w:rPr>
                <w:rFonts w:ascii="Times New Roman" w:hAnsi="Times New Roman"/>
                <w:b/>
                <w:bCs/>
                <w:sz w:val="24"/>
                <w:szCs w:val="24"/>
              </w:rPr>
            </w:pPr>
            <w:r w:rsidRPr="00FB7E43">
              <w:rPr>
                <w:rFonts w:ascii="Times New Roman" w:hAnsi="Times New Roman"/>
                <w:sz w:val="24"/>
                <w:szCs w:val="24"/>
              </w:rPr>
              <w:t xml:space="preserve">5.3. </w:t>
            </w:r>
            <w:r w:rsidRPr="00FB7E43">
              <w:rPr>
                <w:rFonts w:ascii="Times New Roman" w:hAnsi="Times New Roman"/>
                <w:sz w:val="24"/>
                <w:szCs w:val="24"/>
                <w:lang w:val="ro-RO"/>
              </w:rPr>
              <w:t>Relatarea aplicațiilor efectelor curentului electric și descrierea funcționării aparatelor electrocasnice</w:t>
            </w:r>
            <w:r w:rsidR="00756AD7" w:rsidRPr="00FB7E43">
              <w:rPr>
                <w:rFonts w:ascii="Times New Roman" w:hAnsi="Times New Roman"/>
                <w:sz w:val="24"/>
                <w:szCs w:val="24"/>
              </w:rPr>
              <w:t>.</w:t>
            </w:r>
          </w:p>
        </w:tc>
        <w:tc>
          <w:tcPr>
            <w:tcW w:w="3894" w:type="dxa"/>
            <w:vMerge/>
            <w:shd w:val="clear" w:color="auto" w:fill="FFFFFF" w:themeFill="background1"/>
            <w:vAlign w:val="center"/>
          </w:tcPr>
          <w:p w14:paraId="601CB89B" w14:textId="77777777" w:rsidR="009D23BA" w:rsidRPr="00FB7E43" w:rsidRDefault="009D23BA" w:rsidP="00DC71B1">
            <w:pPr>
              <w:pStyle w:val="ListParagraph"/>
              <w:ind w:left="101"/>
              <w:jc w:val="center"/>
              <w:rPr>
                <w:rFonts w:ascii="Times New Roman" w:hAnsi="Times New Roman" w:cs="Times New Roman"/>
                <w:b/>
                <w:bCs/>
                <w:sz w:val="24"/>
                <w:szCs w:val="24"/>
              </w:rPr>
            </w:pPr>
          </w:p>
        </w:tc>
      </w:tr>
      <w:tr w:rsidR="00B10F45" w:rsidRPr="00FB7E43" w14:paraId="072CA62B" w14:textId="77777777" w:rsidTr="00DC71B1">
        <w:trPr>
          <w:trHeight w:val="20"/>
        </w:trPr>
        <w:tc>
          <w:tcPr>
            <w:tcW w:w="3118" w:type="dxa"/>
            <w:vMerge/>
            <w:shd w:val="clear" w:color="auto" w:fill="FFFFFF" w:themeFill="background1"/>
            <w:vAlign w:val="center"/>
          </w:tcPr>
          <w:p w14:paraId="48335551" w14:textId="77777777" w:rsidR="00B10F45" w:rsidRPr="00FB7E43" w:rsidRDefault="00B10F45" w:rsidP="00004B81">
            <w:pPr>
              <w:ind w:left="151" w:right="160" w:firstLine="24"/>
              <w:jc w:val="both"/>
              <w:rPr>
                <w:rFonts w:ascii="Times New Roman" w:hAnsi="Times New Roman" w:cs="Times New Roman"/>
                <w:b/>
                <w:bCs/>
                <w:sz w:val="24"/>
                <w:szCs w:val="24"/>
              </w:rPr>
            </w:pPr>
          </w:p>
        </w:tc>
        <w:tc>
          <w:tcPr>
            <w:tcW w:w="7938" w:type="dxa"/>
            <w:shd w:val="clear" w:color="auto" w:fill="FFFFFF" w:themeFill="background1"/>
            <w:vAlign w:val="center"/>
          </w:tcPr>
          <w:p w14:paraId="745CDD10" w14:textId="77777777" w:rsidR="00B10F45" w:rsidRPr="00FB7E43" w:rsidRDefault="003D7AA2" w:rsidP="00004B81">
            <w:pPr>
              <w:pStyle w:val="ListParagraph"/>
              <w:spacing w:after="0" w:line="240" w:lineRule="auto"/>
              <w:ind w:left="49" w:right="102"/>
              <w:jc w:val="both"/>
              <w:rPr>
                <w:rFonts w:ascii="Times New Roman" w:hAnsi="Times New Roman" w:cs="Times New Roman"/>
                <w:sz w:val="24"/>
                <w:szCs w:val="24"/>
              </w:rPr>
            </w:pPr>
            <w:r w:rsidRPr="00FB7E43">
              <w:rPr>
                <w:rFonts w:ascii="Times New Roman" w:hAnsi="Times New Roman" w:cs="Times New Roman"/>
                <w:sz w:val="24"/>
                <w:szCs w:val="24"/>
              </w:rPr>
              <w:t>5.5. Analiza rezultatelor măsurărilor efectuate și formularea concluziilor prin aprecierea rezultatului obținut.</w:t>
            </w:r>
          </w:p>
        </w:tc>
        <w:tc>
          <w:tcPr>
            <w:tcW w:w="3894" w:type="dxa"/>
            <w:vMerge/>
            <w:shd w:val="clear" w:color="auto" w:fill="FFFFFF" w:themeFill="background1"/>
            <w:vAlign w:val="center"/>
          </w:tcPr>
          <w:p w14:paraId="2999AA72" w14:textId="77777777" w:rsidR="00B10F45" w:rsidRPr="00FB7E43" w:rsidRDefault="00B10F45" w:rsidP="00DC71B1">
            <w:pPr>
              <w:pStyle w:val="ListParagraph"/>
              <w:ind w:left="101"/>
              <w:jc w:val="center"/>
              <w:rPr>
                <w:rFonts w:ascii="Times New Roman" w:hAnsi="Times New Roman" w:cs="Times New Roman"/>
                <w:b/>
                <w:bCs/>
                <w:sz w:val="24"/>
                <w:szCs w:val="24"/>
              </w:rPr>
            </w:pPr>
          </w:p>
        </w:tc>
      </w:tr>
      <w:tr w:rsidR="00B10F45" w:rsidRPr="00FB7E43" w14:paraId="02C5A928" w14:textId="77777777" w:rsidTr="00DC71B1">
        <w:trPr>
          <w:trHeight w:val="20"/>
        </w:trPr>
        <w:tc>
          <w:tcPr>
            <w:tcW w:w="3118" w:type="dxa"/>
            <w:vMerge/>
            <w:shd w:val="clear" w:color="auto" w:fill="FFFFFF" w:themeFill="background1"/>
            <w:vAlign w:val="center"/>
          </w:tcPr>
          <w:p w14:paraId="56EF6F6D" w14:textId="77777777" w:rsidR="00B10F45" w:rsidRPr="00FB7E43" w:rsidRDefault="00B10F45" w:rsidP="00004B81">
            <w:pPr>
              <w:ind w:left="151" w:right="160" w:firstLine="24"/>
              <w:jc w:val="both"/>
              <w:rPr>
                <w:rFonts w:ascii="Times New Roman" w:hAnsi="Times New Roman" w:cs="Times New Roman"/>
                <w:b/>
                <w:bCs/>
                <w:sz w:val="24"/>
                <w:szCs w:val="24"/>
              </w:rPr>
            </w:pPr>
          </w:p>
        </w:tc>
        <w:tc>
          <w:tcPr>
            <w:tcW w:w="7938" w:type="dxa"/>
            <w:shd w:val="clear" w:color="auto" w:fill="FFFFFF" w:themeFill="background1"/>
            <w:vAlign w:val="center"/>
          </w:tcPr>
          <w:p w14:paraId="3A927E17" w14:textId="77777777" w:rsidR="00B10F45" w:rsidRPr="00FB7E43" w:rsidRDefault="003D7AA2" w:rsidP="00004B81">
            <w:pPr>
              <w:spacing w:after="0" w:line="240" w:lineRule="auto"/>
              <w:ind w:left="49" w:right="102"/>
              <w:jc w:val="both"/>
              <w:rPr>
                <w:rFonts w:ascii="Times New Roman" w:hAnsi="Times New Roman" w:cs="Times New Roman"/>
                <w:sz w:val="24"/>
                <w:szCs w:val="24"/>
              </w:rPr>
            </w:pPr>
            <w:r w:rsidRPr="00FB7E43">
              <w:rPr>
                <w:rFonts w:ascii="Times New Roman" w:hAnsi="Times New Roman" w:cs="Times New Roman"/>
                <w:sz w:val="24"/>
                <w:szCs w:val="24"/>
              </w:rPr>
              <w:t>6.1. Analiza dependenței rezistivității de temperatură a diferitor substanțe și a fenomenului supraconductibilitate.</w:t>
            </w:r>
          </w:p>
        </w:tc>
        <w:tc>
          <w:tcPr>
            <w:tcW w:w="3894" w:type="dxa"/>
            <w:vMerge/>
            <w:shd w:val="clear" w:color="auto" w:fill="FFFFFF" w:themeFill="background1"/>
            <w:vAlign w:val="center"/>
          </w:tcPr>
          <w:p w14:paraId="20FC1BDD" w14:textId="77777777" w:rsidR="00B10F45" w:rsidRPr="00FB7E43" w:rsidRDefault="00B10F45" w:rsidP="00DC71B1">
            <w:pPr>
              <w:pStyle w:val="ListParagraph"/>
              <w:ind w:left="101"/>
              <w:jc w:val="center"/>
              <w:rPr>
                <w:rFonts w:ascii="Times New Roman" w:hAnsi="Times New Roman" w:cs="Times New Roman"/>
                <w:b/>
                <w:bCs/>
                <w:sz w:val="24"/>
                <w:szCs w:val="24"/>
              </w:rPr>
            </w:pPr>
          </w:p>
        </w:tc>
      </w:tr>
      <w:tr w:rsidR="00B10F45" w:rsidRPr="00FB7E43" w14:paraId="43193F7D" w14:textId="77777777" w:rsidTr="00DC71B1">
        <w:trPr>
          <w:trHeight w:val="20"/>
        </w:trPr>
        <w:tc>
          <w:tcPr>
            <w:tcW w:w="3118" w:type="dxa"/>
            <w:vMerge w:val="restart"/>
            <w:shd w:val="clear" w:color="auto" w:fill="FFFFFF" w:themeFill="background1"/>
            <w:vAlign w:val="center"/>
          </w:tcPr>
          <w:p w14:paraId="73F71C06" w14:textId="77777777" w:rsidR="00B10F45" w:rsidRPr="00FB7E43" w:rsidRDefault="00B10F45" w:rsidP="00004B81">
            <w:pPr>
              <w:pStyle w:val="Default"/>
              <w:numPr>
                <w:ilvl w:val="0"/>
                <w:numId w:val="31"/>
              </w:numPr>
              <w:ind w:left="151" w:right="160" w:firstLine="24"/>
              <w:jc w:val="both"/>
              <w:rPr>
                <w:lang w:val="ro-RO"/>
              </w:rPr>
            </w:pPr>
            <w:r w:rsidRPr="00FB7E43">
              <w:rPr>
                <w:lang w:val="ro-RO"/>
              </w:rPr>
              <w:t xml:space="preserve">Gestionarea cunoștințelor și capacităților din domeniul fizicii prin rezolvarea de probleme și situații-problemă cotidiene, manifestând atenție și creativitate. </w:t>
            </w:r>
          </w:p>
          <w:p w14:paraId="69FB10BC" w14:textId="77777777" w:rsidR="00B10F45" w:rsidRPr="00FB7E43" w:rsidRDefault="00B10F45" w:rsidP="00004B81">
            <w:pPr>
              <w:ind w:left="151" w:right="160" w:firstLine="24"/>
              <w:jc w:val="both"/>
              <w:rPr>
                <w:rFonts w:ascii="Times New Roman" w:hAnsi="Times New Roman" w:cs="Times New Roman"/>
                <w:b/>
                <w:bCs/>
                <w:sz w:val="24"/>
                <w:szCs w:val="24"/>
              </w:rPr>
            </w:pPr>
          </w:p>
        </w:tc>
        <w:tc>
          <w:tcPr>
            <w:tcW w:w="7938" w:type="dxa"/>
            <w:shd w:val="clear" w:color="auto" w:fill="FFFFFF" w:themeFill="background1"/>
            <w:vAlign w:val="center"/>
          </w:tcPr>
          <w:p w14:paraId="5FBDE51F" w14:textId="77777777" w:rsidR="00B10F45" w:rsidRPr="00FB7E43" w:rsidRDefault="004540DC" w:rsidP="00004B81">
            <w:pPr>
              <w:spacing w:after="0" w:line="226" w:lineRule="auto"/>
              <w:ind w:left="49" w:right="102"/>
              <w:jc w:val="both"/>
              <w:rPr>
                <w:rFonts w:ascii="Times New Roman" w:hAnsi="Times New Roman" w:cs="Times New Roman"/>
                <w:sz w:val="24"/>
                <w:szCs w:val="24"/>
                <w:lang w:eastAsia="ru-RU"/>
              </w:rPr>
            </w:pPr>
            <w:r w:rsidRPr="00FB7E43">
              <w:rPr>
                <w:rFonts w:ascii="Times New Roman" w:hAnsi="Times New Roman" w:cs="Times New Roman"/>
                <w:sz w:val="24"/>
                <w:szCs w:val="24"/>
                <w:lang w:eastAsia="ru-RU"/>
              </w:rPr>
              <w:t>1.4. Utilizarea mărimilor cu referire la structura discretă a substanței, a formulei fundamentale a teoriei cinetico-moleculare a gazului ideal, a ecuației de stare a gazului ideal, a ecuațiilor transformărilor simple a gazului ideal la rezolvarea problemelor.</w:t>
            </w:r>
          </w:p>
        </w:tc>
        <w:tc>
          <w:tcPr>
            <w:tcW w:w="3894" w:type="dxa"/>
            <w:vMerge/>
            <w:shd w:val="clear" w:color="auto" w:fill="FFFFFF" w:themeFill="background1"/>
            <w:vAlign w:val="center"/>
          </w:tcPr>
          <w:p w14:paraId="130BB486" w14:textId="77777777" w:rsidR="00B10F45" w:rsidRPr="00FB7E43" w:rsidRDefault="00B10F45" w:rsidP="00DC71B1">
            <w:pPr>
              <w:pStyle w:val="ListParagraph"/>
              <w:ind w:left="101"/>
              <w:jc w:val="center"/>
              <w:rPr>
                <w:rFonts w:ascii="Times New Roman" w:hAnsi="Times New Roman" w:cs="Times New Roman"/>
                <w:b/>
                <w:bCs/>
                <w:sz w:val="24"/>
                <w:szCs w:val="24"/>
              </w:rPr>
            </w:pPr>
          </w:p>
        </w:tc>
      </w:tr>
      <w:tr w:rsidR="00B10F45" w:rsidRPr="00FB7E43" w14:paraId="0FBE80B5" w14:textId="77777777" w:rsidTr="00DC71B1">
        <w:trPr>
          <w:trHeight w:val="20"/>
        </w:trPr>
        <w:tc>
          <w:tcPr>
            <w:tcW w:w="3118" w:type="dxa"/>
            <w:vMerge/>
            <w:shd w:val="clear" w:color="auto" w:fill="FFFFFF" w:themeFill="background1"/>
            <w:vAlign w:val="center"/>
          </w:tcPr>
          <w:p w14:paraId="3AA56AD6" w14:textId="77777777" w:rsidR="00B10F45" w:rsidRPr="00FB7E43" w:rsidRDefault="00B10F45" w:rsidP="00EE1232">
            <w:pPr>
              <w:jc w:val="center"/>
              <w:rPr>
                <w:rFonts w:ascii="Times New Roman" w:hAnsi="Times New Roman" w:cs="Times New Roman"/>
                <w:b/>
                <w:bCs/>
                <w:sz w:val="24"/>
                <w:szCs w:val="24"/>
              </w:rPr>
            </w:pPr>
          </w:p>
        </w:tc>
        <w:tc>
          <w:tcPr>
            <w:tcW w:w="7938" w:type="dxa"/>
            <w:shd w:val="clear" w:color="auto" w:fill="FFFFFF" w:themeFill="background1"/>
            <w:vAlign w:val="center"/>
          </w:tcPr>
          <w:p w14:paraId="77007811" w14:textId="77777777" w:rsidR="00B10F45" w:rsidRPr="00FB7E43" w:rsidRDefault="004540DC" w:rsidP="00004B81">
            <w:pPr>
              <w:spacing w:after="0" w:line="226" w:lineRule="auto"/>
              <w:ind w:left="49" w:right="102"/>
              <w:jc w:val="both"/>
              <w:rPr>
                <w:rFonts w:ascii="Times New Roman" w:hAnsi="Times New Roman" w:cs="Times New Roman"/>
                <w:sz w:val="24"/>
                <w:szCs w:val="24"/>
                <w:lang w:eastAsia="ru-RU"/>
              </w:rPr>
            </w:pPr>
            <w:r w:rsidRPr="00FB7E43">
              <w:rPr>
                <w:rFonts w:ascii="Times New Roman" w:hAnsi="Times New Roman" w:cs="Times New Roman"/>
                <w:sz w:val="24"/>
                <w:szCs w:val="24"/>
                <w:lang w:eastAsia="ru-RU"/>
              </w:rPr>
              <w:t>1.10. Utilizarea reprezentării grafice a transformărilor simple la rezolvarea problemelor/situațiilor-problemă.</w:t>
            </w:r>
          </w:p>
        </w:tc>
        <w:tc>
          <w:tcPr>
            <w:tcW w:w="3894" w:type="dxa"/>
            <w:vMerge/>
            <w:shd w:val="clear" w:color="auto" w:fill="FFFFFF" w:themeFill="background1"/>
            <w:vAlign w:val="center"/>
          </w:tcPr>
          <w:p w14:paraId="680B2CB1" w14:textId="77777777" w:rsidR="00B10F45" w:rsidRPr="00FB7E43" w:rsidRDefault="00B10F45" w:rsidP="00DC71B1">
            <w:pPr>
              <w:pStyle w:val="ListParagraph"/>
              <w:ind w:left="101"/>
              <w:jc w:val="center"/>
              <w:rPr>
                <w:rFonts w:ascii="Times New Roman" w:hAnsi="Times New Roman" w:cs="Times New Roman"/>
                <w:b/>
                <w:bCs/>
                <w:sz w:val="24"/>
                <w:szCs w:val="24"/>
              </w:rPr>
            </w:pPr>
          </w:p>
        </w:tc>
      </w:tr>
      <w:tr w:rsidR="00B10F45" w:rsidRPr="00FB7E43" w14:paraId="2AEA9029" w14:textId="77777777" w:rsidTr="00DC71B1">
        <w:trPr>
          <w:trHeight w:val="20"/>
        </w:trPr>
        <w:tc>
          <w:tcPr>
            <w:tcW w:w="3118" w:type="dxa"/>
            <w:vMerge/>
            <w:shd w:val="clear" w:color="auto" w:fill="FFFFFF" w:themeFill="background1"/>
            <w:vAlign w:val="center"/>
          </w:tcPr>
          <w:p w14:paraId="1A5C63A4" w14:textId="77777777" w:rsidR="00B10F45" w:rsidRPr="00FB7E43" w:rsidRDefault="00B10F45" w:rsidP="00EE1232">
            <w:pPr>
              <w:jc w:val="center"/>
              <w:rPr>
                <w:rFonts w:ascii="Times New Roman" w:hAnsi="Times New Roman" w:cs="Times New Roman"/>
                <w:b/>
                <w:bCs/>
                <w:sz w:val="24"/>
                <w:szCs w:val="24"/>
              </w:rPr>
            </w:pPr>
          </w:p>
        </w:tc>
        <w:tc>
          <w:tcPr>
            <w:tcW w:w="7938" w:type="dxa"/>
            <w:shd w:val="clear" w:color="auto" w:fill="FFFFFF" w:themeFill="background1"/>
            <w:vAlign w:val="center"/>
          </w:tcPr>
          <w:p w14:paraId="656753C8" w14:textId="77777777" w:rsidR="00B10F45" w:rsidRPr="00FB7E43" w:rsidRDefault="009D23BA" w:rsidP="00004B81">
            <w:pPr>
              <w:spacing w:after="0" w:line="226" w:lineRule="auto"/>
              <w:ind w:left="49" w:right="102"/>
              <w:jc w:val="both"/>
              <w:rPr>
                <w:rFonts w:ascii="Times New Roman" w:hAnsi="Times New Roman" w:cs="Times New Roman"/>
                <w:sz w:val="24"/>
                <w:szCs w:val="24"/>
                <w:lang w:eastAsia="ru-RU"/>
              </w:rPr>
            </w:pPr>
            <w:r w:rsidRPr="00FB7E43">
              <w:rPr>
                <w:rFonts w:ascii="Times New Roman" w:hAnsi="Times New Roman" w:cs="Times New Roman"/>
                <w:sz w:val="24"/>
                <w:szCs w:val="24"/>
                <w:lang w:eastAsia="ru-RU"/>
              </w:rPr>
              <w:t>2.2. Utilizarea ecuației calorimetrice, a formulei randamentului motorului termic, a principiului întâi al termodinamicii pentru transformările izotermă, izocoră, izobară, adiabatică la rezolvarea problemelor/ situațiilor-problemă.</w:t>
            </w:r>
          </w:p>
        </w:tc>
        <w:tc>
          <w:tcPr>
            <w:tcW w:w="3894" w:type="dxa"/>
            <w:vMerge/>
            <w:shd w:val="clear" w:color="auto" w:fill="FFFFFF" w:themeFill="background1"/>
            <w:vAlign w:val="center"/>
          </w:tcPr>
          <w:p w14:paraId="48060B41" w14:textId="77777777" w:rsidR="00B10F45" w:rsidRPr="00FB7E43" w:rsidRDefault="00B10F45" w:rsidP="00DC71B1">
            <w:pPr>
              <w:pStyle w:val="ListParagraph"/>
              <w:ind w:left="101"/>
              <w:jc w:val="center"/>
              <w:rPr>
                <w:rFonts w:ascii="Times New Roman" w:hAnsi="Times New Roman" w:cs="Times New Roman"/>
                <w:b/>
                <w:bCs/>
                <w:sz w:val="24"/>
                <w:szCs w:val="24"/>
              </w:rPr>
            </w:pPr>
          </w:p>
        </w:tc>
      </w:tr>
      <w:tr w:rsidR="00B10F45" w:rsidRPr="00FB7E43" w14:paraId="481B2468" w14:textId="77777777" w:rsidTr="00DC71B1">
        <w:trPr>
          <w:trHeight w:val="20"/>
        </w:trPr>
        <w:tc>
          <w:tcPr>
            <w:tcW w:w="3118" w:type="dxa"/>
            <w:vMerge/>
            <w:shd w:val="clear" w:color="auto" w:fill="FFFFFF" w:themeFill="background1"/>
            <w:vAlign w:val="center"/>
          </w:tcPr>
          <w:p w14:paraId="03A93CAE" w14:textId="77777777" w:rsidR="00B10F45" w:rsidRPr="00FB7E43" w:rsidRDefault="00B10F45" w:rsidP="00EE1232">
            <w:pPr>
              <w:jc w:val="center"/>
              <w:rPr>
                <w:rFonts w:ascii="Times New Roman" w:hAnsi="Times New Roman" w:cs="Times New Roman"/>
                <w:b/>
                <w:bCs/>
                <w:sz w:val="24"/>
                <w:szCs w:val="24"/>
              </w:rPr>
            </w:pPr>
          </w:p>
        </w:tc>
        <w:tc>
          <w:tcPr>
            <w:tcW w:w="7938" w:type="dxa"/>
            <w:shd w:val="clear" w:color="auto" w:fill="FFFFFF" w:themeFill="background1"/>
            <w:vAlign w:val="center"/>
          </w:tcPr>
          <w:p w14:paraId="0E899324" w14:textId="77777777" w:rsidR="00B10F45" w:rsidRPr="00FB7E43" w:rsidRDefault="009D23BA" w:rsidP="00004B81">
            <w:pPr>
              <w:spacing w:after="0" w:line="226" w:lineRule="auto"/>
              <w:ind w:left="49" w:right="102"/>
              <w:jc w:val="both"/>
              <w:rPr>
                <w:rFonts w:ascii="Times New Roman" w:hAnsi="Times New Roman" w:cs="Times New Roman"/>
                <w:sz w:val="24"/>
                <w:szCs w:val="24"/>
                <w:lang w:eastAsia="ru-RU"/>
              </w:rPr>
            </w:pPr>
            <w:r w:rsidRPr="00FB7E43">
              <w:rPr>
                <w:rFonts w:ascii="Times New Roman" w:hAnsi="Times New Roman" w:cs="Times New Roman"/>
                <w:sz w:val="24"/>
                <w:szCs w:val="24"/>
                <w:lang w:eastAsia="ru-RU"/>
              </w:rPr>
              <w:t>2.8. Proiectarea activităților de investigație experimentală pentru/și soluționarea situațiilor-problemă.</w:t>
            </w:r>
          </w:p>
        </w:tc>
        <w:tc>
          <w:tcPr>
            <w:tcW w:w="3894" w:type="dxa"/>
            <w:vMerge/>
            <w:shd w:val="clear" w:color="auto" w:fill="FFFFFF" w:themeFill="background1"/>
            <w:vAlign w:val="center"/>
          </w:tcPr>
          <w:p w14:paraId="4EDE7AD5" w14:textId="77777777" w:rsidR="00B10F45" w:rsidRPr="00FB7E43" w:rsidRDefault="00B10F45" w:rsidP="00DC71B1">
            <w:pPr>
              <w:pStyle w:val="ListParagraph"/>
              <w:ind w:left="101"/>
              <w:jc w:val="center"/>
              <w:rPr>
                <w:rFonts w:ascii="Times New Roman" w:hAnsi="Times New Roman" w:cs="Times New Roman"/>
                <w:b/>
                <w:bCs/>
                <w:sz w:val="24"/>
                <w:szCs w:val="24"/>
              </w:rPr>
            </w:pPr>
          </w:p>
        </w:tc>
      </w:tr>
      <w:tr w:rsidR="00B10F45" w:rsidRPr="00FB7E43" w14:paraId="365DDC5C" w14:textId="77777777" w:rsidTr="00DC71B1">
        <w:trPr>
          <w:trHeight w:val="20"/>
        </w:trPr>
        <w:tc>
          <w:tcPr>
            <w:tcW w:w="3118" w:type="dxa"/>
            <w:vMerge/>
            <w:shd w:val="clear" w:color="auto" w:fill="FFFFFF" w:themeFill="background1"/>
            <w:vAlign w:val="center"/>
          </w:tcPr>
          <w:p w14:paraId="54507A41" w14:textId="77777777" w:rsidR="00B10F45" w:rsidRPr="00FB7E43" w:rsidRDefault="00B10F45" w:rsidP="00EE1232">
            <w:pPr>
              <w:jc w:val="center"/>
              <w:rPr>
                <w:rFonts w:ascii="Times New Roman" w:hAnsi="Times New Roman" w:cs="Times New Roman"/>
                <w:b/>
                <w:bCs/>
                <w:sz w:val="24"/>
                <w:szCs w:val="24"/>
              </w:rPr>
            </w:pPr>
          </w:p>
        </w:tc>
        <w:tc>
          <w:tcPr>
            <w:tcW w:w="7938" w:type="dxa"/>
            <w:shd w:val="clear" w:color="auto" w:fill="FFFFFF" w:themeFill="background1"/>
            <w:vAlign w:val="center"/>
          </w:tcPr>
          <w:p w14:paraId="2E6EEC9A" w14:textId="77777777" w:rsidR="00B10F45" w:rsidRPr="00FB7E43" w:rsidRDefault="009D23BA" w:rsidP="00004B81">
            <w:pPr>
              <w:spacing w:after="0" w:line="240" w:lineRule="auto"/>
              <w:ind w:left="49" w:right="102"/>
              <w:jc w:val="both"/>
              <w:rPr>
                <w:rFonts w:ascii="Times New Roman" w:hAnsi="Times New Roman" w:cs="Times New Roman"/>
                <w:sz w:val="24"/>
                <w:szCs w:val="24"/>
                <w:lang w:eastAsia="ru-RU"/>
              </w:rPr>
            </w:pPr>
            <w:r w:rsidRPr="00FB7E43">
              <w:rPr>
                <w:rFonts w:ascii="Times New Roman" w:hAnsi="Times New Roman" w:cs="Times New Roman"/>
                <w:sz w:val="24"/>
                <w:szCs w:val="24"/>
                <w:lang w:eastAsia="ru-RU"/>
              </w:rPr>
              <w:t>3.2. Utilizarea mărimilor (coeficientul de tensiune superficială, tensiunea mecanică, modulul lui Young, coeficientul de dilatare termică) la rezolvarea problemelor.</w:t>
            </w:r>
          </w:p>
        </w:tc>
        <w:tc>
          <w:tcPr>
            <w:tcW w:w="3894" w:type="dxa"/>
            <w:vMerge/>
            <w:shd w:val="clear" w:color="auto" w:fill="FFFFFF" w:themeFill="background1"/>
            <w:vAlign w:val="center"/>
          </w:tcPr>
          <w:p w14:paraId="70779361" w14:textId="77777777" w:rsidR="00B10F45" w:rsidRPr="00FB7E43" w:rsidRDefault="00B10F45" w:rsidP="00DC71B1">
            <w:pPr>
              <w:pStyle w:val="ListParagraph"/>
              <w:ind w:left="101"/>
              <w:jc w:val="center"/>
              <w:rPr>
                <w:rFonts w:ascii="Times New Roman" w:hAnsi="Times New Roman" w:cs="Times New Roman"/>
                <w:b/>
                <w:bCs/>
                <w:sz w:val="24"/>
                <w:szCs w:val="24"/>
              </w:rPr>
            </w:pPr>
          </w:p>
        </w:tc>
      </w:tr>
      <w:tr w:rsidR="009D23BA" w:rsidRPr="00FB7E43" w14:paraId="404DEB44" w14:textId="77777777" w:rsidTr="00DC71B1">
        <w:trPr>
          <w:trHeight w:val="20"/>
        </w:trPr>
        <w:tc>
          <w:tcPr>
            <w:tcW w:w="3118" w:type="dxa"/>
            <w:vMerge/>
            <w:shd w:val="clear" w:color="auto" w:fill="FFFFFF" w:themeFill="background1"/>
            <w:vAlign w:val="center"/>
          </w:tcPr>
          <w:p w14:paraId="49DB9375" w14:textId="77777777" w:rsidR="009D23BA" w:rsidRPr="00FB7E43" w:rsidRDefault="009D23BA" w:rsidP="009D23BA">
            <w:pPr>
              <w:jc w:val="center"/>
              <w:rPr>
                <w:rFonts w:ascii="Times New Roman" w:hAnsi="Times New Roman" w:cs="Times New Roman"/>
                <w:b/>
                <w:bCs/>
                <w:sz w:val="24"/>
                <w:szCs w:val="24"/>
              </w:rPr>
            </w:pPr>
          </w:p>
        </w:tc>
        <w:tc>
          <w:tcPr>
            <w:tcW w:w="7938" w:type="dxa"/>
            <w:shd w:val="clear" w:color="auto" w:fill="FFFFFF" w:themeFill="background1"/>
          </w:tcPr>
          <w:p w14:paraId="07B4C7C6" w14:textId="77777777" w:rsidR="009D23BA" w:rsidRPr="00FB7E43" w:rsidRDefault="009D23BA" w:rsidP="00550B88">
            <w:pPr>
              <w:pStyle w:val="NoSpacing1"/>
              <w:jc w:val="both"/>
              <w:rPr>
                <w:rFonts w:ascii="Times New Roman" w:hAnsi="Times New Roman"/>
                <w:b/>
                <w:bCs/>
                <w:sz w:val="24"/>
                <w:szCs w:val="24"/>
              </w:rPr>
            </w:pPr>
            <w:r w:rsidRPr="00FB7E43">
              <w:rPr>
                <w:rFonts w:ascii="Times New Roman" w:hAnsi="Times New Roman"/>
                <w:sz w:val="24"/>
                <w:szCs w:val="24"/>
              </w:rPr>
              <w:t>3.3. Utilizarea în viața cotidiană a fenomenelor superficiale și capilare.</w:t>
            </w:r>
          </w:p>
        </w:tc>
        <w:tc>
          <w:tcPr>
            <w:tcW w:w="3894" w:type="dxa"/>
            <w:vMerge/>
            <w:shd w:val="clear" w:color="auto" w:fill="FFFFFF" w:themeFill="background1"/>
            <w:vAlign w:val="center"/>
          </w:tcPr>
          <w:p w14:paraId="3D60A95B" w14:textId="77777777" w:rsidR="009D23BA" w:rsidRPr="00FB7E43" w:rsidRDefault="009D23BA" w:rsidP="00DC71B1">
            <w:pPr>
              <w:pStyle w:val="ListParagraph"/>
              <w:ind w:left="101"/>
              <w:jc w:val="center"/>
              <w:rPr>
                <w:rFonts w:ascii="Times New Roman" w:hAnsi="Times New Roman" w:cs="Times New Roman"/>
                <w:b/>
                <w:bCs/>
                <w:sz w:val="24"/>
                <w:szCs w:val="24"/>
              </w:rPr>
            </w:pPr>
          </w:p>
        </w:tc>
      </w:tr>
      <w:tr w:rsidR="009D23BA" w:rsidRPr="00FB7E43" w14:paraId="72166E98" w14:textId="77777777" w:rsidTr="00DC71B1">
        <w:trPr>
          <w:trHeight w:val="20"/>
        </w:trPr>
        <w:tc>
          <w:tcPr>
            <w:tcW w:w="3118" w:type="dxa"/>
            <w:vMerge/>
            <w:shd w:val="clear" w:color="auto" w:fill="FFFFFF" w:themeFill="background1"/>
            <w:vAlign w:val="center"/>
          </w:tcPr>
          <w:p w14:paraId="08475611" w14:textId="77777777" w:rsidR="009D23BA" w:rsidRPr="00FB7E43" w:rsidRDefault="009D23BA" w:rsidP="009D23BA">
            <w:pPr>
              <w:jc w:val="center"/>
              <w:rPr>
                <w:rFonts w:ascii="Times New Roman" w:hAnsi="Times New Roman" w:cs="Times New Roman"/>
                <w:b/>
                <w:bCs/>
                <w:sz w:val="24"/>
                <w:szCs w:val="24"/>
              </w:rPr>
            </w:pPr>
          </w:p>
        </w:tc>
        <w:tc>
          <w:tcPr>
            <w:tcW w:w="7938" w:type="dxa"/>
            <w:shd w:val="clear" w:color="auto" w:fill="FFFFFF" w:themeFill="background1"/>
          </w:tcPr>
          <w:p w14:paraId="33BD6CCB" w14:textId="77777777" w:rsidR="009D23BA" w:rsidRPr="00FB7E43" w:rsidRDefault="009D23BA" w:rsidP="00550B88">
            <w:pPr>
              <w:pStyle w:val="NoSpacing1"/>
              <w:jc w:val="both"/>
              <w:rPr>
                <w:rFonts w:ascii="Times New Roman" w:hAnsi="Times New Roman"/>
                <w:b/>
                <w:bCs/>
                <w:sz w:val="24"/>
                <w:szCs w:val="24"/>
              </w:rPr>
            </w:pPr>
            <w:r w:rsidRPr="00FB7E43">
              <w:rPr>
                <w:rFonts w:ascii="Times New Roman" w:hAnsi="Times New Roman"/>
                <w:sz w:val="24"/>
                <w:szCs w:val="24"/>
              </w:rPr>
              <w:t>3.4. Estimarea consecințelor dilatării termice în situații concrete din viața cotidiană.</w:t>
            </w:r>
          </w:p>
        </w:tc>
        <w:tc>
          <w:tcPr>
            <w:tcW w:w="3894" w:type="dxa"/>
            <w:vMerge/>
            <w:shd w:val="clear" w:color="auto" w:fill="FFFFFF" w:themeFill="background1"/>
            <w:vAlign w:val="center"/>
          </w:tcPr>
          <w:p w14:paraId="05037E71" w14:textId="77777777" w:rsidR="009D23BA" w:rsidRPr="00FB7E43" w:rsidRDefault="009D23BA" w:rsidP="00DC71B1">
            <w:pPr>
              <w:pStyle w:val="ListParagraph"/>
              <w:ind w:left="101"/>
              <w:jc w:val="center"/>
              <w:rPr>
                <w:rFonts w:ascii="Times New Roman" w:hAnsi="Times New Roman" w:cs="Times New Roman"/>
                <w:b/>
                <w:bCs/>
                <w:sz w:val="24"/>
                <w:szCs w:val="24"/>
              </w:rPr>
            </w:pPr>
          </w:p>
        </w:tc>
      </w:tr>
      <w:tr w:rsidR="009D23BA" w:rsidRPr="00FB7E43" w14:paraId="4C3884D7" w14:textId="77777777" w:rsidTr="00DC71B1">
        <w:trPr>
          <w:trHeight w:val="20"/>
        </w:trPr>
        <w:tc>
          <w:tcPr>
            <w:tcW w:w="3118" w:type="dxa"/>
            <w:vMerge/>
            <w:shd w:val="clear" w:color="auto" w:fill="FFFFFF" w:themeFill="background1"/>
            <w:vAlign w:val="center"/>
          </w:tcPr>
          <w:p w14:paraId="619DAA3D" w14:textId="77777777" w:rsidR="009D23BA" w:rsidRPr="00FB7E43" w:rsidRDefault="009D23BA" w:rsidP="00EE1232">
            <w:pPr>
              <w:jc w:val="center"/>
              <w:rPr>
                <w:rFonts w:ascii="Times New Roman" w:hAnsi="Times New Roman" w:cs="Times New Roman"/>
                <w:b/>
                <w:bCs/>
                <w:sz w:val="24"/>
                <w:szCs w:val="24"/>
              </w:rPr>
            </w:pPr>
          </w:p>
        </w:tc>
        <w:tc>
          <w:tcPr>
            <w:tcW w:w="7938" w:type="dxa"/>
            <w:shd w:val="clear" w:color="auto" w:fill="FFFFFF" w:themeFill="background1"/>
            <w:vAlign w:val="center"/>
          </w:tcPr>
          <w:p w14:paraId="7898CB16" w14:textId="77777777" w:rsidR="009D23BA" w:rsidRPr="00FB7E43" w:rsidRDefault="009D23BA" w:rsidP="00550B88">
            <w:pPr>
              <w:pStyle w:val="NoSpacing1"/>
              <w:jc w:val="both"/>
              <w:rPr>
                <w:rFonts w:ascii="Times New Roman" w:hAnsi="Times New Roman"/>
                <w:b/>
                <w:bCs/>
                <w:sz w:val="24"/>
                <w:szCs w:val="24"/>
              </w:rPr>
            </w:pPr>
            <w:r w:rsidRPr="00FB7E43">
              <w:rPr>
                <w:rFonts w:ascii="Times New Roman" w:hAnsi="Times New Roman"/>
                <w:sz w:val="24"/>
                <w:szCs w:val="24"/>
              </w:rPr>
              <w:t>3.8. Proiectarea activităților de investigație experimentală pentru/și soluționarea situațiilor-problemă.</w:t>
            </w:r>
          </w:p>
        </w:tc>
        <w:tc>
          <w:tcPr>
            <w:tcW w:w="3894" w:type="dxa"/>
            <w:vMerge/>
            <w:shd w:val="clear" w:color="auto" w:fill="FFFFFF" w:themeFill="background1"/>
            <w:vAlign w:val="center"/>
          </w:tcPr>
          <w:p w14:paraId="18B3FE89" w14:textId="77777777" w:rsidR="009D23BA" w:rsidRPr="00FB7E43" w:rsidRDefault="009D23BA" w:rsidP="00DC71B1">
            <w:pPr>
              <w:pStyle w:val="ListParagraph"/>
              <w:ind w:left="101"/>
              <w:jc w:val="center"/>
              <w:rPr>
                <w:rFonts w:ascii="Times New Roman" w:hAnsi="Times New Roman" w:cs="Times New Roman"/>
                <w:b/>
                <w:bCs/>
                <w:sz w:val="24"/>
                <w:szCs w:val="24"/>
              </w:rPr>
            </w:pPr>
          </w:p>
        </w:tc>
      </w:tr>
      <w:tr w:rsidR="009D23BA" w:rsidRPr="00FB7E43" w14:paraId="03FE8DD9" w14:textId="77777777" w:rsidTr="00DC71B1">
        <w:trPr>
          <w:trHeight w:val="20"/>
        </w:trPr>
        <w:tc>
          <w:tcPr>
            <w:tcW w:w="3118" w:type="dxa"/>
            <w:vMerge/>
            <w:shd w:val="clear" w:color="auto" w:fill="FFFFFF" w:themeFill="background1"/>
            <w:vAlign w:val="center"/>
          </w:tcPr>
          <w:p w14:paraId="2F4D195A" w14:textId="77777777" w:rsidR="009D23BA" w:rsidRPr="00FB7E43" w:rsidRDefault="009D23BA" w:rsidP="00EE1232">
            <w:pPr>
              <w:jc w:val="center"/>
              <w:rPr>
                <w:rFonts w:ascii="Times New Roman" w:hAnsi="Times New Roman" w:cs="Times New Roman"/>
                <w:b/>
                <w:bCs/>
                <w:sz w:val="24"/>
                <w:szCs w:val="24"/>
              </w:rPr>
            </w:pPr>
          </w:p>
        </w:tc>
        <w:tc>
          <w:tcPr>
            <w:tcW w:w="7938" w:type="dxa"/>
            <w:shd w:val="clear" w:color="auto" w:fill="FFFFFF" w:themeFill="background1"/>
            <w:vAlign w:val="center"/>
          </w:tcPr>
          <w:p w14:paraId="3BD26517" w14:textId="77777777" w:rsidR="009D23BA" w:rsidRPr="00FB7E43" w:rsidRDefault="003D7AA2" w:rsidP="00004B81">
            <w:pPr>
              <w:pStyle w:val="ListParagraph"/>
              <w:spacing w:after="0" w:line="240" w:lineRule="auto"/>
              <w:ind w:left="49" w:right="102"/>
              <w:jc w:val="both"/>
              <w:rPr>
                <w:rFonts w:ascii="Times New Roman" w:hAnsi="Times New Roman" w:cs="Times New Roman"/>
                <w:sz w:val="24"/>
                <w:szCs w:val="24"/>
              </w:rPr>
            </w:pPr>
            <w:r w:rsidRPr="00FB7E43">
              <w:rPr>
                <w:rFonts w:ascii="Times New Roman" w:hAnsi="Times New Roman" w:cs="Times New Roman"/>
                <w:sz w:val="24"/>
                <w:szCs w:val="24"/>
              </w:rPr>
              <w:t>4.2. Aplicarea mărimilor caracteristice câmpului electric (intensitatea câmpului electric, potențialul electric), a legii lui Coulomb, a principiului superpoziției câmpurilor, a lucrului câmpului electric și a energiei potențiale la rezolvarea problemelor.</w:t>
            </w:r>
          </w:p>
        </w:tc>
        <w:tc>
          <w:tcPr>
            <w:tcW w:w="3894" w:type="dxa"/>
            <w:vMerge/>
            <w:shd w:val="clear" w:color="auto" w:fill="FFFFFF" w:themeFill="background1"/>
            <w:vAlign w:val="center"/>
          </w:tcPr>
          <w:p w14:paraId="117D0391" w14:textId="77777777" w:rsidR="009D23BA" w:rsidRPr="00FB7E43" w:rsidRDefault="009D23BA" w:rsidP="00DC71B1">
            <w:pPr>
              <w:pStyle w:val="ListParagraph"/>
              <w:ind w:left="101"/>
              <w:jc w:val="center"/>
              <w:rPr>
                <w:rFonts w:ascii="Times New Roman" w:hAnsi="Times New Roman" w:cs="Times New Roman"/>
                <w:b/>
                <w:bCs/>
                <w:sz w:val="24"/>
                <w:szCs w:val="24"/>
              </w:rPr>
            </w:pPr>
          </w:p>
        </w:tc>
      </w:tr>
      <w:tr w:rsidR="009D23BA" w:rsidRPr="00FB7E43" w14:paraId="2BF34B58" w14:textId="77777777" w:rsidTr="00DC71B1">
        <w:trPr>
          <w:trHeight w:val="20"/>
        </w:trPr>
        <w:tc>
          <w:tcPr>
            <w:tcW w:w="3118" w:type="dxa"/>
            <w:vMerge/>
            <w:shd w:val="clear" w:color="auto" w:fill="FFFFFF" w:themeFill="background1"/>
            <w:vAlign w:val="center"/>
          </w:tcPr>
          <w:p w14:paraId="57946BD6" w14:textId="77777777" w:rsidR="009D23BA" w:rsidRPr="00FB7E43" w:rsidRDefault="009D23BA" w:rsidP="00EE1232">
            <w:pPr>
              <w:jc w:val="center"/>
              <w:rPr>
                <w:rFonts w:ascii="Times New Roman" w:hAnsi="Times New Roman" w:cs="Times New Roman"/>
                <w:b/>
                <w:bCs/>
                <w:sz w:val="24"/>
                <w:szCs w:val="24"/>
              </w:rPr>
            </w:pPr>
          </w:p>
        </w:tc>
        <w:tc>
          <w:tcPr>
            <w:tcW w:w="7938" w:type="dxa"/>
            <w:shd w:val="clear" w:color="auto" w:fill="FFFFFF" w:themeFill="background1"/>
            <w:vAlign w:val="center"/>
          </w:tcPr>
          <w:p w14:paraId="73F9DECF" w14:textId="77777777" w:rsidR="009D23BA" w:rsidRPr="00FB7E43" w:rsidRDefault="003D7AA2" w:rsidP="00004B81">
            <w:pPr>
              <w:pStyle w:val="ListParagraph"/>
              <w:spacing w:after="0" w:line="240" w:lineRule="auto"/>
              <w:ind w:left="49" w:right="102"/>
              <w:jc w:val="both"/>
              <w:rPr>
                <w:rFonts w:ascii="Times New Roman" w:hAnsi="Times New Roman" w:cs="Times New Roman"/>
                <w:sz w:val="24"/>
                <w:szCs w:val="24"/>
              </w:rPr>
            </w:pPr>
            <w:r w:rsidRPr="00FB7E43">
              <w:rPr>
                <w:rFonts w:ascii="Times New Roman" w:hAnsi="Times New Roman" w:cs="Times New Roman"/>
                <w:sz w:val="24"/>
                <w:szCs w:val="24"/>
              </w:rPr>
              <w:t>4.4. Utilizarea formulelor capacității electrice a conductorului izolat, a capacității condensatorului plan și a capacității echivalente a grupării de condensatoare la rezolvarea problemelor.</w:t>
            </w:r>
          </w:p>
        </w:tc>
        <w:tc>
          <w:tcPr>
            <w:tcW w:w="3894" w:type="dxa"/>
            <w:vMerge/>
            <w:shd w:val="clear" w:color="auto" w:fill="FFFFFF" w:themeFill="background1"/>
            <w:vAlign w:val="center"/>
          </w:tcPr>
          <w:p w14:paraId="53E5A4E2" w14:textId="77777777" w:rsidR="009D23BA" w:rsidRPr="00FB7E43" w:rsidRDefault="009D23BA" w:rsidP="00DC71B1">
            <w:pPr>
              <w:pStyle w:val="ListParagraph"/>
              <w:ind w:left="101"/>
              <w:jc w:val="center"/>
              <w:rPr>
                <w:rFonts w:ascii="Times New Roman" w:hAnsi="Times New Roman" w:cs="Times New Roman"/>
                <w:b/>
                <w:bCs/>
                <w:sz w:val="24"/>
                <w:szCs w:val="24"/>
              </w:rPr>
            </w:pPr>
          </w:p>
        </w:tc>
      </w:tr>
      <w:tr w:rsidR="009D23BA" w:rsidRPr="00FB7E43" w14:paraId="3F1C8A80" w14:textId="77777777" w:rsidTr="00DC71B1">
        <w:trPr>
          <w:trHeight w:val="20"/>
        </w:trPr>
        <w:tc>
          <w:tcPr>
            <w:tcW w:w="3118" w:type="dxa"/>
            <w:vMerge/>
            <w:shd w:val="clear" w:color="auto" w:fill="FFFFFF" w:themeFill="background1"/>
            <w:vAlign w:val="center"/>
          </w:tcPr>
          <w:p w14:paraId="2F9E2F42" w14:textId="77777777" w:rsidR="009D23BA" w:rsidRPr="00FB7E43" w:rsidRDefault="009D23BA" w:rsidP="00EE1232">
            <w:pPr>
              <w:jc w:val="center"/>
              <w:rPr>
                <w:rFonts w:ascii="Times New Roman" w:hAnsi="Times New Roman" w:cs="Times New Roman"/>
                <w:b/>
                <w:bCs/>
                <w:sz w:val="24"/>
                <w:szCs w:val="24"/>
              </w:rPr>
            </w:pPr>
          </w:p>
        </w:tc>
        <w:tc>
          <w:tcPr>
            <w:tcW w:w="7938" w:type="dxa"/>
            <w:shd w:val="clear" w:color="auto" w:fill="FFFFFF" w:themeFill="background1"/>
            <w:vAlign w:val="center"/>
          </w:tcPr>
          <w:p w14:paraId="6287CAF8" w14:textId="77777777" w:rsidR="009D23BA" w:rsidRPr="00FB7E43" w:rsidRDefault="003D7AA2" w:rsidP="00004B81">
            <w:pPr>
              <w:pStyle w:val="ListParagraph"/>
              <w:spacing w:after="0" w:line="240" w:lineRule="auto"/>
              <w:ind w:left="49" w:right="102"/>
              <w:jc w:val="both"/>
              <w:rPr>
                <w:rFonts w:ascii="Times New Roman" w:hAnsi="Times New Roman" w:cs="Times New Roman"/>
                <w:sz w:val="24"/>
                <w:szCs w:val="24"/>
              </w:rPr>
            </w:pPr>
            <w:r w:rsidRPr="00FB7E43">
              <w:rPr>
                <w:rFonts w:ascii="Times New Roman" w:hAnsi="Times New Roman" w:cs="Times New Roman"/>
                <w:sz w:val="24"/>
                <w:szCs w:val="24"/>
              </w:rPr>
              <w:t>5.1. Aplicarea legii lui Ohm pentru o porțiune de circuit și pentru un circuit întreg, a legii lui Joule, a formulelor lucrului curentului electric, a puterii, a randamentului circuitului și a rezistenței echivalente la rezolvarea problemelor.</w:t>
            </w:r>
          </w:p>
        </w:tc>
        <w:tc>
          <w:tcPr>
            <w:tcW w:w="3894" w:type="dxa"/>
            <w:vMerge/>
            <w:shd w:val="clear" w:color="auto" w:fill="FFFFFF" w:themeFill="background1"/>
            <w:vAlign w:val="center"/>
          </w:tcPr>
          <w:p w14:paraId="0E827DB0" w14:textId="77777777" w:rsidR="009D23BA" w:rsidRPr="00FB7E43" w:rsidRDefault="009D23BA" w:rsidP="00DC71B1">
            <w:pPr>
              <w:pStyle w:val="ListParagraph"/>
              <w:ind w:left="101"/>
              <w:jc w:val="center"/>
              <w:rPr>
                <w:rFonts w:ascii="Times New Roman" w:hAnsi="Times New Roman" w:cs="Times New Roman"/>
                <w:b/>
                <w:bCs/>
                <w:sz w:val="24"/>
                <w:szCs w:val="24"/>
              </w:rPr>
            </w:pPr>
          </w:p>
        </w:tc>
      </w:tr>
      <w:tr w:rsidR="003D7AA2" w:rsidRPr="00FB7E43" w14:paraId="2D02B09C" w14:textId="77777777" w:rsidTr="00DC71B1">
        <w:trPr>
          <w:trHeight w:val="20"/>
        </w:trPr>
        <w:tc>
          <w:tcPr>
            <w:tcW w:w="3118" w:type="dxa"/>
            <w:vMerge/>
            <w:shd w:val="clear" w:color="auto" w:fill="FFFFFF" w:themeFill="background1"/>
            <w:vAlign w:val="center"/>
          </w:tcPr>
          <w:p w14:paraId="44FA27DE" w14:textId="77777777" w:rsidR="003D7AA2" w:rsidRPr="00FB7E43" w:rsidRDefault="003D7AA2" w:rsidP="003D7AA2">
            <w:pPr>
              <w:jc w:val="center"/>
              <w:rPr>
                <w:rFonts w:ascii="Times New Roman" w:hAnsi="Times New Roman" w:cs="Times New Roman"/>
                <w:b/>
                <w:bCs/>
                <w:sz w:val="24"/>
                <w:szCs w:val="24"/>
              </w:rPr>
            </w:pPr>
          </w:p>
        </w:tc>
        <w:tc>
          <w:tcPr>
            <w:tcW w:w="7938" w:type="dxa"/>
            <w:shd w:val="clear" w:color="auto" w:fill="FFFFFF" w:themeFill="background1"/>
          </w:tcPr>
          <w:p w14:paraId="4BD8418B" w14:textId="77777777" w:rsidR="003D7AA2" w:rsidRPr="00FB7E43" w:rsidRDefault="003D7AA2" w:rsidP="00550B88">
            <w:pPr>
              <w:pStyle w:val="NoSpacing1"/>
              <w:jc w:val="both"/>
              <w:rPr>
                <w:rFonts w:ascii="Times New Roman" w:hAnsi="Times New Roman"/>
                <w:b/>
                <w:bCs/>
                <w:sz w:val="24"/>
                <w:szCs w:val="24"/>
              </w:rPr>
            </w:pPr>
            <w:r w:rsidRPr="00FB7E43">
              <w:rPr>
                <w:rFonts w:ascii="Times New Roman" w:hAnsi="Times New Roman"/>
                <w:sz w:val="24"/>
                <w:szCs w:val="24"/>
              </w:rPr>
              <w:t>5.6. Proiectarea activităților de investigație experimentală pentru/și soluționarea situațiilor-problemă.</w:t>
            </w:r>
          </w:p>
        </w:tc>
        <w:tc>
          <w:tcPr>
            <w:tcW w:w="3894" w:type="dxa"/>
            <w:vMerge/>
            <w:shd w:val="clear" w:color="auto" w:fill="FFFFFF" w:themeFill="background1"/>
            <w:vAlign w:val="center"/>
          </w:tcPr>
          <w:p w14:paraId="42575FCA" w14:textId="77777777" w:rsidR="003D7AA2" w:rsidRPr="00FB7E43" w:rsidRDefault="003D7AA2" w:rsidP="00DC71B1">
            <w:pPr>
              <w:pStyle w:val="ListParagraph"/>
              <w:ind w:left="101"/>
              <w:jc w:val="center"/>
              <w:rPr>
                <w:rFonts w:ascii="Times New Roman" w:hAnsi="Times New Roman" w:cs="Times New Roman"/>
                <w:b/>
                <w:bCs/>
                <w:sz w:val="24"/>
                <w:szCs w:val="24"/>
              </w:rPr>
            </w:pPr>
          </w:p>
        </w:tc>
      </w:tr>
      <w:tr w:rsidR="003D7AA2" w:rsidRPr="00FB7E43" w14:paraId="23013515" w14:textId="77777777" w:rsidTr="00DC71B1">
        <w:trPr>
          <w:trHeight w:val="20"/>
        </w:trPr>
        <w:tc>
          <w:tcPr>
            <w:tcW w:w="3118" w:type="dxa"/>
            <w:vMerge/>
            <w:shd w:val="clear" w:color="auto" w:fill="FFFFFF" w:themeFill="background1"/>
            <w:vAlign w:val="center"/>
          </w:tcPr>
          <w:p w14:paraId="5B3E1D8C" w14:textId="77777777" w:rsidR="003D7AA2" w:rsidRPr="00FB7E43" w:rsidRDefault="003D7AA2" w:rsidP="003D7AA2">
            <w:pPr>
              <w:jc w:val="center"/>
              <w:rPr>
                <w:rFonts w:ascii="Times New Roman" w:hAnsi="Times New Roman" w:cs="Times New Roman"/>
                <w:b/>
                <w:bCs/>
                <w:sz w:val="24"/>
                <w:szCs w:val="24"/>
              </w:rPr>
            </w:pPr>
          </w:p>
        </w:tc>
        <w:tc>
          <w:tcPr>
            <w:tcW w:w="7938" w:type="dxa"/>
            <w:shd w:val="clear" w:color="auto" w:fill="FFFFFF" w:themeFill="background1"/>
          </w:tcPr>
          <w:p w14:paraId="79006BA2" w14:textId="77777777" w:rsidR="003D7AA2" w:rsidRPr="00FB7E43" w:rsidRDefault="003D7AA2" w:rsidP="00550B88">
            <w:pPr>
              <w:pStyle w:val="NoSpacing1"/>
              <w:jc w:val="both"/>
              <w:rPr>
                <w:rFonts w:ascii="Times New Roman" w:hAnsi="Times New Roman"/>
                <w:b/>
                <w:bCs/>
                <w:sz w:val="24"/>
                <w:szCs w:val="24"/>
              </w:rPr>
            </w:pPr>
            <w:r w:rsidRPr="00FB7E43">
              <w:rPr>
                <w:rFonts w:ascii="Times New Roman" w:hAnsi="Times New Roman"/>
                <w:sz w:val="24"/>
                <w:szCs w:val="24"/>
              </w:rPr>
              <w:t>5.7. Elaborarea strategiilor de comportament în cazul riscurilor provocate de scurtcircuit și electrocutare.</w:t>
            </w:r>
          </w:p>
        </w:tc>
        <w:tc>
          <w:tcPr>
            <w:tcW w:w="3894" w:type="dxa"/>
            <w:vMerge/>
            <w:shd w:val="clear" w:color="auto" w:fill="FFFFFF" w:themeFill="background1"/>
            <w:vAlign w:val="center"/>
          </w:tcPr>
          <w:p w14:paraId="202E15A6" w14:textId="77777777" w:rsidR="003D7AA2" w:rsidRPr="00FB7E43" w:rsidRDefault="003D7AA2" w:rsidP="00DC71B1">
            <w:pPr>
              <w:pStyle w:val="ListParagraph"/>
              <w:ind w:left="101"/>
              <w:jc w:val="center"/>
              <w:rPr>
                <w:rFonts w:ascii="Times New Roman" w:hAnsi="Times New Roman" w:cs="Times New Roman"/>
                <w:b/>
                <w:bCs/>
                <w:sz w:val="24"/>
                <w:szCs w:val="24"/>
              </w:rPr>
            </w:pPr>
          </w:p>
        </w:tc>
      </w:tr>
      <w:tr w:rsidR="00004B81" w:rsidRPr="00FB7E43" w14:paraId="081049D8" w14:textId="77777777" w:rsidTr="00DC71B1">
        <w:trPr>
          <w:trHeight w:val="20"/>
        </w:trPr>
        <w:tc>
          <w:tcPr>
            <w:tcW w:w="3118" w:type="dxa"/>
            <w:vMerge/>
            <w:shd w:val="clear" w:color="auto" w:fill="FFFFFF" w:themeFill="background1"/>
            <w:vAlign w:val="center"/>
          </w:tcPr>
          <w:p w14:paraId="005E2DD1" w14:textId="77777777" w:rsidR="00004B81" w:rsidRPr="00FB7E43" w:rsidRDefault="00004B81" w:rsidP="00EE1232">
            <w:pPr>
              <w:jc w:val="center"/>
              <w:rPr>
                <w:rFonts w:ascii="Times New Roman" w:hAnsi="Times New Roman" w:cs="Times New Roman"/>
                <w:b/>
                <w:bCs/>
                <w:sz w:val="24"/>
                <w:szCs w:val="24"/>
              </w:rPr>
            </w:pPr>
          </w:p>
        </w:tc>
        <w:tc>
          <w:tcPr>
            <w:tcW w:w="7938" w:type="dxa"/>
            <w:shd w:val="clear" w:color="auto" w:fill="FFFFFF" w:themeFill="background1"/>
            <w:vAlign w:val="center"/>
          </w:tcPr>
          <w:p w14:paraId="38104D78" w14:textId="77777777" w:rsidR="00004B81" w:rsidRPr="00FB7E43" w:rsidRDefault="00004B81" w:rsidP="00004B81">
            <w:pPr>
              <w:spacing w:after="0" w:line="240" w:lineRule="auto"/>
              <w:ind w:left="49" w:right="102"/>
              <w:jc w:val="both"/>
              <w:rPr>
                <w:rFonts w:ascii="Times New Roman" w:hAnsi="Times New Roman" w:cs="Times New Roman"/>
                <w:sz w:val="24"/>
                <w:szCs w:val="24"/>
              </w:rPr>
            </w:pPr>
            <w:r w:rsidRPr="00FB7E43">
              <w:rPr>
                <w:rFonts w:ascii="Times New Roman" w:hAnsi="Times New Roman" w:cs="Times New Roman"/>
                <w:sz w:val="24"/>
                <w:szCs w:val="24"/>
              </w:rPr>
              <w:t>6.4. Identificarea unor posibilități practice de aplicare a curentului electric în diferite medii (în viața cotidiană/în tehnică).</w:t>
            </w:r>
          </w:p>
        </w:tc>
        <w:tc>
          <w:tcPr>
            <w:tcW w:w="3894" w:type="dxa"/>
            <w:vMerge/>
            <w:shd w:val="clear" w:color="auto" w:fill="FFFFFF" w:themeFill="background1"/>
            <w:vAlign w:val="center"/>
          </w:tcPr>
          <w:p w14:paraId="6478C451" w14:textId="77777777" w:rsidR="00004B81" w:rsidRPr="00FB7E43" w:rsidRDefault="00004B81" w:rsidP="00DC71B1">
            <w:pPr>
              <w:pStyle w:val="ListParagraph"/>
              <w:ind w:left="101"/>
              <w:jc w:val="center"/>
              <w:rPr>
                <w:rFonts w:ascii="Times New Roman" w:hAnsi="Times New Roman" w:cs="Times New Roman"/>
                <w:b/>
                <w:bCs/>
                <w:sz w:val="24"/>
                <w:szCs w:val="24"/>
              </w:rPr>
            </w:pPr>
          </w:p>
        </w:tc>
      </w:tr>
      <w:tr w:rsidR="00B10F45" w:rsidRPr="00FB7E43" w14:paraId="61F5B430" w14:textId="77777777" w:rsidTr="00DC71B1">
        <w:trPr>
          <w:trHeight w:val="20"/>
        </w:trPr>
        <w:tc>
          <w:tcPr>
            <w:tcW w:w="3118" w:type="dxa"/>
            <w:vMerge/>
            <w:shd w:val="clear" w:color="auto" w:fill="FFFFFF" w:themeFill="background1"/>
            <w:vAlign w:val="center"/>
          </w:tcPr>
          <w:p w14:paraId="73EDA4F4" w14:textId="77777777" w:rsidR="00B10F45" w:rsidRPr="00FB7E43" w:rsidRDefault="00B10F45" w:rsidP="00EE1232">
            <w:pPr>
              <w:jc w:val="center"/>
              <w:rPr>
                <w:rFonts w:ascii="Times New Roman" w:hAnsi="Times New Roman" w:cs="Times New Roman"/>
                <w:b/>
                <w:bCs/>
                <w:sz w:val="24"/>
                <w:szCs w:val="24"/>
              </w:rPr>
            </w:pPr>
          </w:p>
        </w:tc>
        <w:tc>
          <w:tcPr>
            <w:tcW w:w="7938" w:type="dxa"/>
            <w:shd w:val="clear" w:color="auto" w:fill="FFFFFF" w:themeFill="background1"/>
            <w:vAlign w:val="center"/>
          </w:tcPr>
          <w:p w14:paraId="7EDE1B66" w14:textId="77777777" w:rsidR="00B10F45" w:rsidRPr="00FB7E43" w:rsidRDefault="00004B81" w:rsidP="00004B81">
            <w:pPr>
              <w:spacing w:after="0" w:line="240" w:lineRule="auto"/>
              <w:ind w:left="49" w:right="102"/>
              <w:jc w:val="both"/>
              <w:rPr>
                <w:rFonts w:ascii="Times New Roman" w:hAnsi="Times New Roman" w:cs="Times New Roman"/>
                <w:sz w:val="24"/>
                <w:szCs w:val="24"/>
              </w:rPr>
            </w:pPr>
            <w:r w:rsidRPr="00FB7E43">
              <w:rPr>
                <w:rFonts w:ascii="Times New Roman" w:hAnsi="Times New Roman" w:cs="Times New Roman"/>
                <w:sz w:val="24"/>
                <w:szCs w:val="24"/>
              </w:rPr>
              <w:t>6.5. Elaborarea strategiilor de comportament în cazul riscurilor cauzate de trecerea curentului electric prin diferite medii.</w:t>
            </w:r>
          </w:p>
        </w:tc>
        <w:tc>
          <w:tcPr>
            <w:tcW w:w="3894" w:type="dxa"/>
            <w:vMerge/>
            <w:shd w:val="clear" w:color="auto" w:fill="FFFFFF" w:themeFill="background1"/>
            <w:vAlign w:val="center"/>
          </w:tcPr>
          <w:p w14:paraId="29CE1483" w14:textId="77777777" w:rsidR="00B10F45" w:rsidRPr="00FB7E43" w:rsidRDefault="00B10F45" w:rsidP="00DC71B1">
            <w:pPr>
              <w:pStyle w:val="ListParagraph"/>
              <w:ind w:left="101"/>
              <w:jc w:val="center"/>
              <w:rPr>
                <w:rFonts w:ascii="Times New Roman" w:hAnsi="Times New Roman" w:cs="Times New Roman"/>
                <w:b/>
                <w:bCs/>
                <w:sz w:val="24"/>
                <w:szCs w:val="24"/>
              </w:rPr>
            </w:pPr>
          </w:p>
        </w:tc>
      </w:tr>
    </w:tbl>
    <w:p w14:paraId="11E473DA" w14:textId="276A5061" w:rsidR="004747DE" w:rsidRPr="00FB7E43" w:rsidRDefault="004747DE" w:rsidP="004747DE">
      <w:pPr>
        <w:ind w:left="360" w:firstLine="708"/>
        <w:jc w:val="both"/>
        <w:rPr>
          <w:rFonts w:ascii="Times New Roman" w:hAnsi="Times New Roman" w:cs="Times New Roman"/>
          <w:iCs/>
          <w:sz w:val="24"/>
          <w:szCs w:val="24"/>
        </w:rPr>
      </w:pPr>
      <w:r w:rsidRPr="00FB7E43">
        <w:rPr>
          <w:rFonts w:ascii="Times New Roman" w:hAnsi="Times New Roman" w:cs="Times New Roman"/>
          <w:b/>
          <w:iCs/>
          <w:sz w:val="24"/>
          <w:szCs w:val="24"/>
        </w:rPr>
        <w:t>Remarcă:</w:t>
      </w:r>
      <w:r w:rsidRPr="00FB7E43">
        <w:rPr>
          <w:rFonts w:ascii="Times New Roman" w:hAnsi="Times New Roman" w:cs="Times New Roman"/>
          <w:iCs/>
          <w:sz w:val="24"/>
          <w:szCs w:val="24"/>
        </w:rPr>
        <w:t xml:space="preserve"> În vederea asigurării implementării graduale a curriculumului, ediția 2019, din perspectiva asigurării calității demersului didactic al procesului educațional la fizică, se recomandă implementarea activităților  STEM/STEAM/STREAM în procesul educațional la fizică. Proiectele STEM/STEAM/STREAM sunt planificate și realizate în cadrul Comisiei metodice, în parteneriat cu cadrele didactice din aria curriculară Matematică și Științe. Se recomandă realizarea unui/ a două proiecte pe parcursul anului de studii, indiferent de disciplina Matematică, Fizică, Chimie, Biologie sau Informatică etc., care a inițiat proiectul respectiv. Se recomandă ca în cadrul Comisiei/Comisiilor metodice să se planifice ce proiecte STEM/STEAM/STREAM comune vor fi organizate, în ce perioadă și în ce clase pentru fiecare semestru al anului de învățământ. Cadrul didactic, de comun acord cu ceilalți profesori implicați în proces, va selecta proiectele respective din lista celor propuse în Curriculum sau va propune proiecte </w:t>
      </w:r>
      <w:r w:rsidRPr="00FB7E43">
        <w:rPr>
          <w:rFonts w:ascii="Times New Roman" w:hAnsi="Times New Roman" w:cs="Times New Roman"/>
          <w:iCs/>
          <w:sz w:val="24"/>
          <w:szCs w:val="24"/>
        </w:rPr>
        <w:lastRenderedPageBreak/>
        <w:t>STEM/STEAM/STREAM de alternativă. Proiectele STEM/STEAM/STREAM pot fi realizate și în cadrul activităților extrașcolare! La prezentarea proiectului elaborat vor fi prezenți profesorii care predau disciplinele implicate, părinți, elevi din alte clase, specialiștii invitați, reprezentanții mass-media etc.</w:t>
      </w:r>
    </w:p>
    <w:p w14:paraId="09EC04A5" w14:textId="21C8448C" w:rsidR="00C84124" w:rsidRPr="00FB7E43" w:rsidRDefault="00C84124" w:rsidP="00C84124">
      <w:pPr>
        <w:spacing w:after="160" w:line="259" w:lineRule="auto"/>
        <w:ind w:left="360"/>
        <w:jc w:val="both"/>
        <w:rPr>
          <w:rFonts w:ascii="Times New Roman" w:eastAsia="Calibri" w:hAnsi="Times New Roman" w:cs="Times New Roman"/>
          <w:iCs/>
          <w:sz w:val="24"/>
          <w:szCs w:val="24"/>
          <w:lang w:eastAsia="en-US"/>
        </w:rPr>
      </w:pPr>
      <w:r w:rsidRPr="00FB7E43">
        <w:rPr>
          <w:rFonts w:ascii="Times New Roman" w:eastAsia="Calibri" w:hAnsi="Times New Roman" w:cs="Times New Roman"/>
          <w:iCs/>
          <w:sz w:val="24"/>
          <w:szCs w:val="24"/>
          <w:lang w:eastAsia="en-US"/>
        </w:rPr>
        <w:t xml:space="preserve"> Detalii referitoare la proiectele STEM, STEAM și STREAM pot fi găsite de către profesor/profesoară în Ghidurile de implementare a Curriculumului</w:t>
      </w:r>
      <w:r w:rsidR="008B6699" w:rsidRPr="00FB7E43">
        <w:rPr>
          <w:rFonts w:ascii="Times New Roman" w:eastAsia="Calibri" w:hAnsi="Times New Roman" w:cs="Times New Roman"/>
          <w:iCs/>
          <w:sz w:val="24"/>
          <w:szCs w:val="24"/>
          <w:lang w:eastAsia="en-US"/>
        </w:rPr>
        <w:t>,</w:t>
      </w:r>
      <w:r w:rsidRPr="00FB7E43">
        <w:rPr>
          <w:rFonts w:ascii="Times New Roman" w:eastAsia="Calibri" w:hAnsi="Times New Roman" w:cs="Times New Roman"/>
          <w:iCs/>
          <w:sz w:val="24"/>
          <w:szCs w:val="24"/>
          <w:lang w:eastAsia="en-US"/>
        </w:rPr>
        <w:t xml:space="preserve"> ediția 2019.</w:t>
      </w:r>
    </w:p>
    <w:p w14:paraId="3E7AEA56" w14:textId="77777777" w:rsidR="00B10F45" w:rsidRPr="00FB7E43" w:rsidRDefault="00B10F45" w:rsidP="003A1031">
      <w:pPr>
        <w:pStyle w:val="NoSpacing1"/>
        <w:rPr>
          <w:rFonts w:ascii="Times New Roman" w:hAnsi="Times New Roman"/>
          <w:sz w:val="24"/>
          <w:szCs w:val="24"/>
          <w:lang w:val="ro-RO"/>
        </w:rPr>
      </w:pPr>
    </w:p>
    <w:p w14:paraId="0C7CA828" w14:textId="77777777" w:rsidR="00701B84" w:rsidRPr="00FB7E43" w:rsidRDefault="00105352" w:rsidP="00DA47C6">
      <w:pPr>
        <w:spacing w:after="0" w:line="259" w:lineRule="auto"/>
        <w:jc w:val="center"/>
        <w:rPr>
          <w:rFonts w:ascii="Times New Roman" w:eastAsia="Calibri" w:hAnsi="Times New Roman" w:cs="Times New Roman"/>
          <w:b/>
          <w:sz w:val="24"/>
          <w:szCs w:val="24"/>
          <w:lang w:eastAsia="en-US"/>
        </w:rPr>
      </w:pPr>
      <w:r w:rsidRPr="00FB7E43">
        <w:rPr>
          <w:rFonts w:ascii="Times New Roman" w:eastAsia="Calibri" w:hAnsi="Times New Roman" w:cs="Times New Roman"/>
          <w:b/>
          <w:sz w:val="24"/>
          <w:szCs w:val="24"/>
          <w:lang w:eastAsia="en-US"/>
        </w:rPr>
        <w:t>PROIECTAREA DIDACTICĂ A UNITĂȚILOR DE CONȚINUT</w:t>
      </w:r>
    </w:p>
    <w:p w14:paraId="254BC1E0" w14:textId="77777777" w:rsidR="00354FE5" w:rsidRPr="00FB7E43" w:rsidRDefault="00354FE5">
      <w:pPr>
        <w:spacing w:after="0" w:line="240" w:lineRule="auto"/>
        <w:rPr>
          <w:rFonts w:ascii="Times New Roman" w:hAnsi="Times New Roman" w:cs="Times New Roman"/>
          <w:b/>
          <w:sz w:val="24"/>
          <w:szCs w:val="24"/>
        </w:rPr>
      </w:pPr>
    </w:p>
    <w:tbl>
      <w:tblPr>
        <w:tblStyle w:val="2"/>
        <w:tblW w:w="15338" w:type="dxa"/>
        <w:tblInd w:w="-34" w:type="dxa"/>
        <w:tblLayout w:type="fixed"/>
        <w:tblLook w:val="04A0" w:firstRow="1" w:lastRow="0" w:firstColumn="1" w:lastColumn="0" w:noHBand="0" w:noVBand="1"/>
      </w:tblPr>
      <w:tblGrid>
        <w:gridCol w:w="1872"/>
        <w:gridCol w:w="4394"/>
        <w:gridCol w:w="1134"/>
        <w:gridCol w:w="4678"/>
        <w:gridCol w:w="992"/>
        <w:gridCol w:w="899"/>
        <w:gridCol w:w="1369"/>
      </w:tblGrid>
      <w:tr w:rsidR="00433955" w:rsidRPr="00FB7E43" w14:paraId="01463593" w14:textId="77777777" w:rsidTr="00DC71B1">
        <w:trPr>
          <w:trHeight w:val="20"/>
          <w:tblHeader/>
        </w:trPr>
        <w:tc>
          <w:tcPr>
            <w:tcW w:w="1872" w:type="dxa"/>
            <w:shd w:val="clear" w:color="auto" w:fill="DBE5F1" w:themeFill="accent1" w:themeFillTint="33"/>
            <w:vAlign w:val="center"/>
          </w:tcPr>
          <w:p w14:paraId="12FC80F8" w14:textId="7889A610" w:rsidR="006F2682" w:rsidRPr="00FB7E43" w:rsidRDefault="0070545F" w:rsidP="00DC71B1">
            <w:pPr>
              <w:spacing w:after="0" w:line="240" w:lineRule="auto"/>
              <w:ind w:right="-113"/>
              <w:contextualSpacing/>
              <w:jc w:val="center"/>
              <w:rPr>
                <w:rFonts w:ascii="Times New Roman" w:hAnsi="Times New Roman"/>
                <w:b/>
                <w:sz w:val="24"/>
                <w:szCs w:val="24"/>
                <w:lang w:val="ro-RO"/>
              </w:rPr>
            </w:pPr>
            <w:r w:rsidRPr="00FB7E43">
              <w:rPr>
                <w:rFonts w:ascii="Times New Roman" w:hAnsi="Times New Roman"/>
                <w:b/>
                <w:sz w:val="24"/>
                <w:szCs w:val="24"/>
                <w:lang w:val="ro-RO"/>
              </w:rPr>
              <w:t>Indicatorii competențelor specifice</w:t>
            </w:r>
          </w:p>
        </w:tc>
        <w:tc>
          <w:tcPr>
            <w:tcW w:w="4394" w:type="dxa"/>
            <w:shd w:val="clear" w:color="auto" w:fill="DBE5F1" w:themeFill="accent1" w:themeFillTint="33"/>
            <w:vAlign w:val="center"/>
          </w:tcPr>
          <w:p w14:paraId="7BEC52ED" w14:textId="77777777" w:rsidR="006F2682" w:rsidRPr="00FB7E43" w:rsidRDefault="006F2682" w:rsidP="00DC71B1">
            <w:pPr>
              <w:spacing w:after="0" w:line="240" w:lineRule="auto"/>
              <w:ind w:right="55"/>
              <w:jc w:val="center"/>
              <w:rPr>
                <w:rFonts w:ascii="Times New Roman" w:hAnsi="Times New Roman"/>
                <w:b/>
                <w:sz w:val="24"/>
                <w:szCs w:val="24"/>
                <w:lang w:val="ro-RO"/>
              </w:rPr>
            </w:pPr>
            <w:r w:rsidRPr="00FB7E43">
              <w:rPr>
                <w:rFonts w:ascii="Times New Roman" w:hAnsi="Times New Roman"/>
                <w:b/>
                <w:sz w:val="24"/>
                <w:szCs w:val="24"/>
                <w:lang w:val="ro-RO"/>
              </w:rPr>
              <w:t>Unitățile de competențe conform curriculumului</w:t>
            </w:r>
          </w:p>
        </w:tc>
        <w:tc>
          <w:tcPr>
            <w:tcW w:w="1134" w:type="dxa"/>
            <w:shd w:val="clear" w:color="auto" w:fill="DBE5F1" w:themeFill="accent1" w:themeFillTint="33"/>
            <w:vAlign w:val="center"/>
          </w:tcPr>
          <w:p w14:paraId="34364E14" w14:textId="77777777" w:rsidR="006F2682" w:rsidRPr="00FB7E43" w:rsidRDefault="006F2682" w:rsidP="00DC71B1">
            <w:pPr>
              <w:spacing w:after="0" w:line="240" w:lineRule="auto"/>
              <w:ind w:right="55"/>
              <w:jc w:val="center"/>
              <w:rPr>
                <w:rFonts w:ascii="Times New Roman" w:hAnsi="Times New Roman"/>
                <w:b/>
                <w:sz w:val="24"/>
                <w:szCs w:val="24"/>
                <w:lang w:val="ro-RO"/>
              </w:rPr>
            </w:pPr>
            <w:r w:rsidRPr="00FB7E43">
              <w:rPr>
                <w:rFonts w:ascii="Times New Roman" w:hAnsi="Times New Roman"/>
                <w:b/>
                <w:sz w:val="24"/>
                <w:szCs w:val="24"/>
                <w:lang w:val="ro-RO"/>
              </w:rPr>
              <w:t>Nr. crt.</w:t>
            </w:r>
          </w:p>
        </w:tc>
        <w:tc>
          <w:tcPr>
            <w:tcW w:w="4678" w:type="dxa"/>
            <w:shd w:val="clear" w:color="auto" w:fill="DBE5F1" w:themeFill="accent1" w:themeFillTint="33"/>
            <w:vAlign w:val="center"/>
          </w:tcPr>
          <w:p w14:paraId="225E1209" w14:textId="77777777" w:rsidR="006F2682" w:rsidRPr="00FB7E43" w:rsidRDefault="006F2682" w:rsidP="00DC71B1">
            <w:pPr>
              <w:spacing w:after="0" w:line="240" w:lineRule="auto"/>
              <w:ind w:right="55"/>
              <w:jc w:val="center"/>
              <w:rPr>
                <w:rFonts w:ascii="Times New Roman" w:hAnsi="Times New Roman"/>
                <w:b/>
                <w:sz w:val="24"/>
                <w:szCs w:val="24"/>
                <w:lang w:val="ro-RO"/>
              </w:rPr>
            </w:pPr>
            <w:r w:rsidRPr="00FB7E43">
              <w:rPr>
                <w:rFonts w:ascii="Times New Roman" w:hAnsi="Times New Roman"/>
                <w:b/>
                <w:sz w:val="24"/>
                <w:szCs w:val="24"/>
                <w:lang w:val="ro-RO"/>
              </w:rPr>
              <w:t>Conținuturi</w:t>
            </w:r>
          </w:p>
        </w:tc>
        <w:tc>
          <w:tcPr>
            <w:tcW w:w="992" w:type="dxa"/>
            <w:shd w:val="clear" w:color="auto" w:fill="DBE5F1" w:themeFill="accent1" w:themeFillTint="33"/>
            <w:vAlign w:val="center"/>
          </w:tcPr>
          <w:p w14:paraId="0DE6A2AA" w14:textId="77777777" w:rsidR="006F2682" w:rsidRPr="00FB7E43" w:rsidRDefault="006F2682" w:rsidP="00DC71B1">
            <w:pPr>
              <w:spacing w:after="0" w:line="240" w:lineRule="auto"/>
              <w:ind w:right="55"/>
              <w:jc w:val="center"/>
              <w:rPr>
                <w:rFonts w:ascii="Times New Roman" w:hAnsi="Times New Roman"/>
                <w:b/>
                <w:sz w:val="24"/>
                <w:szCs w:val="24"/>
              </w:rPr>
            </w:pPr>
            <w:r w:rsidRPr="00FB7E43">
              <w:rPr>
                <w:rFonts w:ascii="Times New Roman" w:hAnsi="Times New Roman"/>
                <w:b/>
                <w:sz w:val="24"/>
                <w:szCs w:val="24"/>
                <w:lang w:val="ro-RO"/>
              </w:rPr>
              <w:t>Nr. de ore</w:t>
            </w:r>
          </w:p>
        </w:tc>
        <w:tc>
          <w:tcPr>
            <w:tcW w:w="899" w:type="dxa"/>
            <w:shd w:val="clear" w:color="auto" w:fill="DBE5F1" w:themeFill="accent1" w:themeFillTint="33"/>
            <w:vAlign w:val="center"/>
          </w:tcPr>
          <w:p w14:paraId="63FAFA7E" w14:textId="7BB96AF9" w:rsidR="006F2682" w:rsidRPr="00FB7E43" w:rsidRDefault="006F2682" w:rsidP="00DC71B1">
            <w:pPr>
              <w:spacing w:after="0" w:line="240" w:lineRule="auto"/>
              <w:ind w:right="55"/>
              <w:jc w:val="center"/>
              <w:rPr>
                <w:rFonts w:ascii="Times New Roman" w:hAnsi="Times New Roman"/>
                <w:b/>
                <w:sz w:val="24"/>
                <w:szCs w:val="24"/>
              </w:rPr>
            </w:pPr>
            <w:r w:rsidRPr="00FB7E43">
              <w:rPr>
                <w:rFonts w:ascii="Times New Roman" w:hAnsi="Times New Roman"/>
                <w:b/>
                <w:sz w:val="24"/>
                <w:szCs w:val="24"/>
                <w:lang w:val="ro-RO"/>
              </w:rPr>
              <w:t>Data</w:t>
            </w:r>
          </w:p>
        </w:tc>
        <w:tc>
          <w:tcPr>
            <w:tcW w:w="1369" w:type="dxa"/>
            <w:shd w:val="clear" w:color="auto" w:fill="DBE5F1" w:themeFill="accent1" w:themeFillTint="33"/>
            <w:vAlign w:val="center"/>
          </w:tcPr>
          <w:p w14:paraId="2E68B075" w14:textId="77777777" w:rsidR="006F2682" w:rsidRPr="00FB7E43" w:rsidRDefault="006F2682" w:rsidP="00DC71B1">
            <w:pPr>
              <w:spacing w:after="0" w:line="240" w:lineRule="auto"/>
              <w:ind w:left="-14" w:right="55"/>
              <w:jc w:val="center"/>
              <w:rPr>
                <w:rFonts w:ascii="Times New Roman" w:hAnsi="Times New Roman"/>
                <w:b/>
                <w:sz w:val="24"/>
                <w:szCs w:val="24"/>
              </w:rPr>
            </w:pPr>
            <w:r w:rsidRPr="00FB7E43">
              <w:rPr>
                <w:rFonts w:ascii="Times New Roman" w:hAnsi="Times New Roman"/>
                <w:b/>
                <w:sz w:val="24"/>
                <w:szCs w:val="24"/>
                <w:lang w:val="ro-RO"/>
              </w:rPr>
              <w:t>Observații</w:t>
            </w:r>
          </w:p>
        </w:tc>
      </w:tr>
      <w:tr w:rsidR="00433955" w:rsidRPr="00FB7E43" w14:paraId="45B1626F" w14:textId="77777777" w:rsidTr="00DC71B1">
        <w:trPr>
          <w:trHeight w:val="20"/>
        </w:trPr>
        <w:tc>
          <w:tcPr>
            <w:tcW w:w="1872" w:type="dxa"/>
            <w:shd w:val="clear" w:color="auto" w:fill="DAEEF3" w:themeFill="accent5" w:themeFillTint="33"/>
          </w:tcPr>
          <w:p w14:paraId="7D81FD4C" w14:textId="77777777" w:rsidR="006F2682" w:rsidRPr="00FB7E43" w:rsidRDefault="006F2682" w:rsidP="006F2682">
            <w:pPr>
              <w:spacing w:after="0" w:line="240" w:lineRule="auto"/>
              <w:ind w:right="55"/>
              <w:jc w:val="center"/>
              <w:rPr>
                <w:rFonts w:ascii="Times New Roman" w:hAnsi="Times New Roman"/>
                <w:b/>
                <w:sz w:val="24"/>
                <w:szCs w:val="24"/>
                <w:lang w:val="ro-RO"/>
              </w:rPr>
            </w:pPr>
          </w:p>
        </w:tc>
        <w:tc>
          <w:tcPr>
            <w:tcW w:w="4394" w:type="dxa"/>
            <w:shd w:val="clear" w:color="auto" w:fill="DAEEF3" w:themeFill="accent5" w:themeFillTint="33"/>
          </w:tcPr>
          <w:p w14:paraId="7EDF55F3" w14:textId="77777777" w:rsidR="006F2682" w:rsidRPr="00FB7E43" w:rsidRDefault="006F2682" w:rsidP="006F2682">
            <w:pPr>
              <w:spacing w:after="0" w:line="240" w:lineRule="auto"/>
              <w:ind w:right="55"/>
              <w:jc w:val="center"/>
              <w:rPr>
                <w:rFonts w:ascii="Times New Roman" w:hAnsi="Times New Roman"/>
                <w:b/>
                <w:sz w:val="24"/>
                <w:szCs w:val="24"/>
                <w:lang w:val="ro-RO"/>
              </w:rPr>
            </w:pPr>
          </w:p>
        </w:tc>
        <w:tc>
          <w:tcPr>
            <w:tcW w:w="1134" w:type="dxa"/>
            <w:shd w:val="clear" w:color="auto" w:fill="DAEEF3" w:themeFill="accent5" w:themeFillTint="33"/>
          </w:tcPr>
          <w:p w14:paraId="58F15512" w14:textId="77777777" w:rsidR="006F2682" w:rsidRPr="00FB7E43" w:rsidRDefault="006F2682" w:rsidP="006F2682">
            <w:pPr>
              <w:spacing w:after="0" w:line="240" w:lineRule="auto"/>
              <w:ind w:right="55"/>
              <w:jc w:val="center"/>
              <w:rPr>
                <w:rFonts w:ascii="Times New Roman" w:hAnsi="Times New Roman"/>
                <w:b/>
                <w:sz w:val="24"/>
                <w:szCs w:val="24"/>
                <w:lang w:val="ro-RO"/>
              </w:rPr>
            </w:pPr>
          </w:p>
        </w:tc>
        <w:tc>
          <w:tcPr>
            <w:tcW w:w="4678" w:type="dxa"/>
            <w:shd w:val="clear" w:color="auto" w:fill="DAEEF3" w:themeFill="accent5" w:themeFillTint="33"/>
          </w:tcPr>
          <w:p w14:paraId="3D596EE1" w14:textId="77777777" w:rsidR="006F2682" w:rsidRPr="00FB7E43" w:rsidRDefault="006F2682" w:rsidP="006F2682">
            <w:pPr>
              <w:spacing w:after="0" w:line="240" w:lineRule="auto"/>
              <w:jc w:val="both"/>
              <w:rPr>
                <w:rFonts w:ascii="Times New Roman" w:hAnsi="Times New Roman"/>
                <w:sz w:val="24"/>
                <w:szCs w:val="24"/>
                <w:lang w:val="ro-RO"/>
              </w:rPr>
            </w:pPr>
            <w:r w:rsidRPr="00FB7E43">
              <w:rPr>
                <w:rFonts w:ascii="Times New Roman" w:hAnsi="Times New Roman"/>
                <w:sz w:val="24"/>
                <w:szCs w:val="24"/>
                <w:lang w:val="ro-RO"/>
              </w:rPr>
              <w:t>Repartizarea generală a orelor:</w:t>
            </w:r>
          </w:p>
          <w:p w14:paraId="2AFF7153" w14:textId="77777777" w:rsidR="006F2682" w:rsidRPr="00FB7E43" w:rsidRDefault="006F2682" w:rsidP="00E30EE1">
            <w:pPr>
              <w:spacing w:after="0" w:line="240" w:lineRule="auto"/>
              <w:jc w:val="both"/>
              <w:rPr>
                <w:rFonts w:ascii="Times New Roman" w:hAnsi="Times New Roman"/>
                <w:sz w:val="24"/>
                <w:szCs w:val="24"/>
                <w:lang w:val="ro-RO"/>
              </w:rPr>
            </w:pPr>
            <w:r w:rsidRPr="00FB7E43">
              <w:rPr>
                <w:rFonts w:ascii="Times New Roman" w:hAnsi="Times New Roman"/>
                <w:sz w:val="24"/>
                <w:szCs w:val="24"/>
                <w:lang w:val="ro-RO"/>
              </w:rPr>
              <w:t xml:space="preserve">Recapitulare </w:t>
            </w:r>
          </w:p>
          <w:p w14:paraId="24AB50D9" w14:textId="77777777" w:rsidR="006F2682" w:rsidRPr="00FB7E43" w:rsidRDefault="006F2682" w:rsidP="00E30EE1">
            <w:pPr>
              <w:spacing w:after="0" w:line="240" w:lineRule="auto"/>
              <w:jc w:val="both"/>
              <w:rPr>
                <w:rFonts w:ascii="Times New Roman" w:hAnsi="Times New Roman"/>
                <w:sz w:val="24"/>
                <w:szCs w:val="24"/>
                <w:lang w:val="ro-RO"/>
              </w:rPr>
            </w:pPr>
            <w:r w:rsidRPr="00FB7E43">
              <w:rPr>
                <w:rFonts w:ascii="Times New Roman" w:hAnsi="Times New Roman"/>
                <w:sz w:val="24"/>
                <w:szCs w:val="24"/>
                <w:lang w:val="ro-RO"/>
              </w:rPr>
              <w:t>Predare-învățare</w:t>
            </w:r>
          </w:p>
          <w:p w14:paraId="5B496A8C" w14:textId="77777777" w:rsidR="006F2682" w:rsidRPr="00FB7E43" w:rsidRDefault="006F2682" w:rsidP="00E30EE1">
            <w:pPr>
              <w:spacing w:after="0" w:line="240" w:lineRule="auto"/>
              <w:jc w:val="both"/>
              <w:rPr>
                <w:rFonts w:ascii="Times New Roman" w:hAnsi="Times New Roman"/>
                <w:sz w:val="24"/>
                <w:szCs w:val="24"/>
                <w:lang w:val="ro-RO"/>
              </w:rPr>
            </w:pPr>
            <w:r w:rsidRPr="00FB7E43">
              <w:rPr>
                <w:rFonts w:ascii="Times New Roman" w:hAnsi="Times New Roman"/>
                <w:sz w:val="24"/>
                <w:szCs w:val="24"/>
                <w:lang w:val="ro-RO"/>
              </w:rPr>
              <w:t>Evaluare</w:t>
            </w:r>
          </w:p>
          <w:p w14:paraId="2A897545" w14:textId="77777777" w:rsidR="006F2682" w:rsidRPr="00FB7E43" w:rsidRDefault="006F2682" w:rsidP="00E30EE1">
            <w:pPr>
              <w:spacing w:after="0" w:line="240" w:lineRule="auto"/>
              <w:jc w:val="both"/>
              <w:rPr>
                <w:rFonts w:ascii="Times New Roman" w:hAnsi="Times New Roman"/>
                <w:bCs/>
                <w:sz w:val="24"/>
                <w:szCs w:val="24"/>
                <w:lang w:val="ro-RO"/>
              </w:rPr>
            </w:pPr>
            <w:r w:rsidRPr="00FB7E43">
              <w:rPr>
                <w:rFonts w:ascii="Times New Roman" w:hAnsi="Times New Roman"/>
                <w:bCs/>
                <w:sz w:val="24"/>
                <w:szCs w:val="24"/>
                <w:lang w:val="ro-RO"/>
              </w:rPr>
              <w:t>Lucrări de laborator</w:t>
            </w:r>
          </w:p>
          <w:p w14:paraId="7664ADEE" w14:textId="6676D0FF" w:rsidR="00DA47C6" w:rsidRPr="00FB7E43" w:rsidRDefault="00DA47C6" w:rsidP="00E30EE1">
            <w:pPr>
              <w:spacing w:after="0" w:line="240" w:lineRule="auto"/>
              <w:jc w:val="both"/>
              <w:rPr>
                <w:rFonts w:ascii="Times New Roman" w:hAnsi="Times New Roman"/>
                <w:sz w:val="24"/>
                <w:szCs w:val="24"/>
                <w:lang w:val="ro-RO"/>
              </w:rPr>
            </w:pPr>
            <w:r w:rsidRPr="00FB7E43">
              <w:rPr>
                <w:rFonts w:ascii="Times New Roman" w:hAnsi="Times New Roman"/>
                <w:bCs/>
                <w:sz w:val="24"/>
                <w:szCs w:val="24"/>
                <w:lang w:val="ro-RO"/>
              </w:rPr>
              <w:t>Lucrări practice</w:t>
            </w:r>
            <w:r w:rsidR="00277A6E" w:rsidRPr="00FB7E43">
              <w:rPr>
                <w:rFonts w:ascii="Times New Roman" w:hAnsi="Times New Roman"/>
                <w:bCs/>
                <w:sz w:val="24"/>
                <w:szCs w:val="24"/>
                <w:lang w:val="ro-RO"/>
              </w:rPr>
              <w:t xml:space="preserve"> (5)</w:t>
            </w:r>
          </w:p>
          <w:p w14:paraId="0F7189D0" w14:textId="77777777" w:rsidR="006F2682" w:rsidRPr="00FB7E43" w:rsidRDefault="006F2682" w:rsidP="00E30EE1">
            <w:pPr>
              <w:spacing w:after="0" w:line="240" w:lineRule="auto"/>
              <w:ind w:right="55"/>
              <w:rPr>
                <w:rFonts w:ascii="Times New Roman" w:hAnsi="Times New Roman"/>
                <w:b/>
                <w:sz w:val="24"/>
                <w:szCs w:val="24"/>
                <w:lang w:val="ro-RO"/>
              </w:rPr>
            </w:pPr>
            <w:r w:rsidRPr="00FB7E43">
              <w:rPr>
                <w:rFonts w:ascii="Times New Roman" w:hAnsi="Times New Roman"/>
                <w:b/>
                <w:sz w:val="24"/>
                <w:szCs w:val="24"/>
                <w:lang w:val="ro-RO"/>
              </w:rPr>
              <w:t>Total:</w:t>
            </w:r>
          </w:p>
        </w:tc>
        <w:tc>
          <w:tcPr>
            <w:tcW w:w="992" w:type="dxa"/>
            <w:shd w:val="clear" w:color="auto" w:fill="DAEEF3" w:themeFill="accent5" w:themeFillTint="33"/>
            <w:vAlign w:val="center"/>
          </w:tcPr>
          <w:p w14:paraId="11C097E7" w14:textId="77777777" w:rsidR="006F2682" w:rsidRPr="00FB7E43" w:rsidRDefault="006F2682" w:rsidP="00433955">
            <w:pPr>
              <w:spacing w:after="0" w:line="240" w:lineRule="auto"/>
              <w:ind w:right="55"/>
              <w:contextualSpacing/>
              <w:jc w:val="center"/>
              <w:rPr>
                <w:rFonts w:ascii="Times New Roman" w:hAnsi="Times New Roman"/>
                <w:bCs/>
                <w:sz w:val="24"/>
                <w:szCs w:val="24"/>
                <w:lang w:val="ro-RO"/>
              </w:rPr>
            </w:pPr>
          </w:p>
          <w:p w14:paraId="24903A42" w14:textId="6947016B" w:rsidR="006F2682" w:rsidRPr="00FB7E43" w:rsidRDefault="00DA47C6" w:rsidP="00433955">
            <w:pPr>
              <w:spacing w:after="0" w:line="240" w:lineRule="auto"/>
              <w:ind w:right="55"/>
              <w:contextualSpacing/>
              <w:jc w:val="center"/>
              <w:rPr>
                <w:rFonts w:ascii="Times New Roman" w:hAnsi="Times New Roman"/>
                <w:bCs/>
                <w:sz w:val="24"/>
                <w:szCs w:val="24"/>
                <w:lang w:val="ro-RO"/>
              </w:rPr>
            </w:pPr>
            <w:r w:rsidRPr="00FB7E43">
              <w:rPr>
                <w:rFonts w:ascii="Times New Roman" w:hAnsi="Times New Roman"/>
                <w:bCs/>
                <w:sz w:val="24"/>
                <w:szCs w:val="24"/>
                <w:lang w:val="ro-RO"/>
              </w:rPr>
              <w:t>1</w:t>
            </w:r>
            <w:r w:rsidR="00277A6E" w:rsidRPr="00FB7E43">
              <w:rPr>
                <w:rFonts w:ascii="Times New Roman" w:hAnsi="Times New Roman"/>
                <w:bCs/>
                <w:sz w:val="24"/>
                <w:szCs w:val="24"/>
                <w:lang w:val="ro-RO"/>
              </w:rPr>
              <w:t>4</w:t>
            </w:r>
          </w:p>
          <w:p w14:paraId="4C17B870" w14:textId="54621C6C" w:rsidR="006F2682" w:rsidRPr="00FB7E43" w:rsidRDefault="00277A6E" w:rsidP="00433955">
            <w:pPr>
              <w:spacing w:after="0" w:line="240" w:lineRule="auto"/>
              <w:ind w:right="55"/>
              <w:contextualSpacing/>
              <w:jc w:val="center"/>
              <w:rPr>
                <w:rFonts w:ascii="Times New Roman" w:hAnsi="Times New Roman"/>
                <w:bCs/>
                <w:sz w:val="24"/>
                <w:szCs w:val="24"/>
                <w:lang w:val="ro-RO"/>
              </w:rPr>
            </w:pPr>
            <w:r w:rsidRPr="00FB7E43">
              <w:rPr>
                <w:rFonts w:ascii="Times New Roman" w:hAnsi="Times New Roman"/>
                <w:bCs/>
                <w:sz w:val="24"/>
                <w:szCs w:val="24"/>
                <w:lang w:val="ro-RO"/>
              </w:rPr>
              <w:t>65</w:t>
            </w:r>
          </w:p>
          <w:p w14:paraId="450B7EF3" w14:textId="77777777" w:rsidR="006F2682" w:rsidRPr="00FB7E43" w:rsidRDefault="00DA47C6" w:rsidP="00433955">
            <w:pPr>
              <w:spacing w:after="0" w:line="240" w:lineRule="auto"/>
              <w:ind w:right="55"/>
              <w:contextualSpacing/>
              <w:jc w:val="center"/>
              <w:rPr>
                <w:rFonts w:ascii="Times New Roman" w:hAnsi="Times New Roman"/>
                <w:bCs/>
                <w:sz w:val="24"/>
                <w:szCs w:val="24"/>
                <w:lang w:val="ro-RO"/>
              </w:rPr>
            </w:pPr>
            <w:r w:rsidRPr="00FB7E43">
              <w:rPr>
                <w:rFonts w:ascii="Times New Roman" w:hAnsi="Times New Roman"/>
                <w:bCs/>
                <w:sz w:val="24"/>
                <w:szCs w:val="24"/>
                <w:lang w:val="ro-RO"/>
              </w:rPr>
              <w:t>6</w:t>
            </w:r>
          </w:p>
          <w:p w14:paraId="6511F715" w14:textId="77777777" w:rsidR="006F2682" w:rsidRPr="00FB7E43" w:rsidRDefault="00DA47C6" w:rsidP="00433955">
            <w:pPr>
              <w:spacing w:after="0" w:line="240" w:lineRule="auto"/>
              <w:ind w:right="55"/>
              <w:contextualSpacing/>
              <w:jc w:val="center"/>
              <w:rPr>
                <w:rFonts w:ascii="Times New Roman" w:hAnsi="Times New Roman"/>
                <w:bCs/>
                <w:sz w:val="24"/>
                <w:szCs w:val="24"/>
                <w:lang w:val="ro-RO"/>
              </w:rPr>
            </w:pPr>
            <w:r w:rsidRPr="00FB7E43">
              <w:rPr>
                <w:rFonts w:ascii="Times New Roman" w:hAnsi="Times New Roman"/>
                <w:bCs/>
                <w:sz w:val="24"/>
                <w:szCs w:val="24"/>
                <w:lang w:val="ro-RO"/>
              </w:rPr>
              <w:t>8</w:t>
            </w:r>
          </w:p>
          <w:p w14:paraId="7D40D36A" w14:textId="59665766" w:rsidR="00DA47C6" w:rsidRPr="00FB7E43" w:rsidRDefault="00277A6E" w:rsidP="00433955">
            <w:pPr>
              <w:spacing w:after="0" w:line="240" w:lineRule="auto"/>
              <w:ind w:right="55"/>
              <w:contextualSpacing/>
              <w:jc w:val="center"/>
              <w:rPr>
                <w:rFonts w:ascii="Times New Roman" w:hAnsi="Times New Roman"/>
                <w:bCs/>
                <w:sz w:val="24"/>
                <w:szCs w:val="24"/>
                <w:lang w:val="ro-RO"/>
              </w:rPr>
            </w:pPr>
            <w:r w:rsidRPr="00FB7E43">
              <w:rPr>
                <w:rFonts w:ascii="Times New Roman" w:hAnsi="Times New Roman"/>
                <w:bCs/>
                <w:sz w:val="24"/>
                <w:szCs w:val="24"/>
                <w:lang w:val="ro-RO"/>
              </w:rPr>
              <w:t>9</w:t>
            </w:r>
          </w:p>
          <w:p w14:paraId="3AFB9433" w14:textId="77777777" w:rsidR="006F2682" w:rsidRPr="00FB7E43" w:rsidRDefault="00DA47C6" w:rsidP="00433955">
            <w:pPr>
              <w:spacing w:after="0" w:line="240" w:lineRule="auto"/>
              <w:ind w:right="55"/>
              <w:jc w:val="center"/>
              <w:rPr>
                <w:rFonts w:ascii="Times New Roman" w:hAnsi="Times New Roman"/>
                <w:b/>
                <w:sz w:val="24"/>
                <w:szCs w:val="24"/>
              </w:rPr>
            </w:pPr>
            <w:r w:rsidRPr="00FB7E43">
              <w:rPr>
                <w:rFonts w:ascii="Times New Roman" w:hAnsi="Times New Roman"/>
                <w:b/>
                <w:bCs/>
                <w:sz w:val="24"/>
                <w:szCs w:val="24"/>
                <w:lang w:val="ro-RO"/>
              </w:rPr>
              <w:t>102</w:t>
            </w:r>
          </w:p>
        </w:tc>
        <w:tc>
          <w:tcPr>
            <w:tcW w:w="899" w:type="dxa"/>
            <w:shd w:val="clear" w:color="auto" w:fill="DAEEF3" w:themeFill="accent5" w:themeFillTint="33"/>
          </w:tcPr>
          <w:p w14:paraId="60714AC2" w14:textId="77777777" w:rsidR="006F2682" w:rsidRPr="00FB7E43" w:rsidRDefault="006F2682" w:rsidP="006F2682">
            <w:pPr>
              <w:spacing w:after="0" w:line="240" w:lineRule="auto"/>
              <w:ind w:right="55"/>
              <w:jc w:val="center"/>
              <w:rPr>
                <w:rFonts w:ascii="Times New Roman" w:hAnsi="Times New Roman"/>
                <w:b/>
                <w:sz w:val="24"/>
                <w:szCs w:val="24"/>
              </w:rPr>
            </w:pPr>
          </w:p>
        </w:tc>
        <w:tc>
          <w:tcPr>
            <w:tcW w:w="1369" w:type="dxa"/>
            <w:shd w:val="clear" w:color="auto" w:fill="DAEEF3" w:themeFill="accent5" w:themeFillTint="33"/>
          </w:tcPr>
          <w:p w14:paraId="754DD355" w14:textId="77777777" w:rsidR="006F2682" w:rsidRPr="00FB7E43" w:rsidRDefault="006F2682" w:rsidP="006F2682">
            <w:pPr>
              <w:spacing w:after="0" w:line="240" w:lineRule="auto"/>
              <w:ind w:right="55"/>
              <w:jc w:val="center"/>
              <w:rPr>
                <w:rFonts w:ascii="Times New Roman" w:hAnsi="Times New Roman"/>
                <w:b/>
                <w:sz w:val="24"/>
                <w:szCs w:val="24"/>
              </w:rPr>
            </w:pPr>
          </w:p>
        </w:tc>
      </w:tr>
      <w:tr w:rsidR="00433955" w:rsidRPr="00FB7E43" w14:paraId="786D5B00" w14:textId="77777777" w:rsidTr="00DC71B1">
        <w:trPr>
          <w:trHeight w:val="20"/>
        </w:trPr>
        <w:tc>
          <w:tcPr>
            <w:tcW w:w="1872" w:type="dxa"/>
            <w:shd w:val="clear" w:color="auto" w:fill="DBE5F1" w:themeFill="accent1" w:themeFillTint="33"/>
          </w:tcPr>
          <w:p w14:paraId="411A0E39" w14:textId="77777777" w:rsidR="00DA47C6" w:rsidRPr="00FB7E43" w:rsidRDefault="00DA47C6" w:rsidP="006F2682">
            <w:pPr>
              <w:spacing w:after="0" w:line="240" w:lineRule="auto"/>
              <w:ind w:right="55"/>
              <w:jc w:val="center"/>
              <w:rPr>
                <w:rFonts w:ascii="Times New Roman" w:hAnsi="Times New Roman"/>
                <w:b/>
                <w:sz w:val="24"/>
                <w:szCs w:val="24"/>
              </w:rPr>
            </w:pPr>
          </w:p>
        </w:tc>
        <w:tc>
          <w:tcPr>
            <w:tcW w:w="4394" w:type="dxa"/>
            <w:shd w:val="clear" w:color="auto" w:fill="DBE5F1" w:themeFill="accent1" w:themeFillTint="33"/>
          </w:tcPr>
          <w:p w14:paraId="1FA068A4" w14:textId="77777777" w:rsidR="00DA47C6" w:rsidRPr="00FB7E43" w:rsidRDefault="00DA47C6" w:rsidP="006F2682">
            <w:pPr>
              <w:spacing w:after="0" w:line="240" w:lineRule="auto"/>
              <w:ind w:right="55"/>
              <w:jc w:val="center"/>
              <w:rPr>
                <w:rFonts w:ascii="Times New Roman" w:hAnsi="Times New Roman"/>
                <w:b/>
                <w:sz w:val="24"/>
                <w:szCs w:val="24"/>
              </w:rPr>
            </w:pPr>
          </w:p>
        </w:tc>
        <w:tc>
          <w:tcPr>
            <w:tcW w:w="1134" w:type="dxa"/>
            <w:shd w:val="clear" w:color="auto" w:fill="DBE5F1" w:themeFill="accent1" w:themeFillTint="33"/>
            <w:vAlign w:val="center"/>
          </w:tcPr>
          <w:p w14:paraId="67DB1D70" w14:textId="77777777" w:rsidR="00DA47C6" w:rsidRPr="00FB7E43" w:rsidRDefault="00DA47C6" w:rsidP="00EF2BA1">
            <w:pPr>
              <w:pStyle w:val="ListParagraph"/>
              <w:numPr>
                <w:ilvl w:val="0"/>
                <w:numId w:val="16"/>
              </w:numPr>
              <w:spacing w:after="0" w:line="240" w:lineRule="auto"/>
              <w:ind w:right="55"/>
              <w:jc w:val="center"/>
              <w:rPr>
                <w:rFonts w:ascii="Times New Roman" w:hAnsi="Times New Roman"/>
                <w:b/>
                <w:sz w:val="24"/>
                <w:szCs w:val="24"/>
              </w:rPr>
            </w:pPr>
          </w:p>
        </w:tc>
        <w:tc>
          <w:tcPr>
            <w:tcW w:w="4678" w:type="dxa"/>
            <w:shd w:val="clear" w:color="auto" w:fill="DBE5F1" w:themeFill="accent1" w:themeFillTint="33"/>
            <w:vAlign w:val="center"/>
          </w:tcPr>
          <w:p w14:paraId="5C0544ED" w14:textId="77777777" w:rsidR="00DA47C6" w:rsidRPr="00FB7E43" w:rsidRDefault="00DA47C6" w:rsidP="00EF2BA1">
            <w:pPr>
              <w:spacing w:after="0" w:line="240" w:lineRule="auto"/>
              <w:ind w:firstLine="31"/>
              <w:jc w:val="center"/>
              <w:rPr>
                <w:rFonts w:ascii="Times New Roman" w:hAnsi="Times New Roman"/>
                <w:sz w:val="24"/>
                <w:szCs w:val="24"/>
                <w:lang w:val="ro-RO"/>
              </w:rPr>
            </w:pPr>
            <w:r w:rsidRPr="00FB7E43">
              <w:rPr>
                <w:rFonts w:ascii="Times New Roman" w:hAnsi="Times New Roman"/>
                <w:b/>
                <w:sz w:val="24"/>
                <w:szCs w:val="24"/>
                <w:lang w:val="ro-RO"/>
              </w:rPr>
              <w:t>Noțiuni termodinamice de bază.</w:t>
            </w:r>
            <w:r w:rsidR="00922FE0" w:rsidRPr="00FB7E43">
              <w:rPr>
                <w:rFonts w:ascii="Times New Roman" w:hAnsi="Times New Roman"/>
                <w:b/>
                <w:sz w:val="24"/>
                <w:szCs w:val="24"/>
                <w:lang w:val="ro-RO"/>
              </w:rPr>
              <w:t xml:space="preserve"> </w:t>
            </w:r>
            <w:r w:rsidRPr="00FB7E43">
              <w:rPr>
                <w:rFonts w:ascii="Times New Roman" w:hAnsi="Times New Roman"/>
                <w:b/>
                <w:sz w:val="24"/>
                <w:szCs w:val="24"/>
                <w:lang w:val="ro-RO"/>
              </w:rPr>
              <w:t xml:space="preserve">Teoria </w:t>
            </w:r>
            <w:proofErr w:type="spellStart"/>
            <w:r w:rsidRPr="00FB7E43">
              <w:rPr>
                <w:rFonts w:ascii="Times New Roman" w:hAnsi="Times New Roman"/>
                <w:b/>
                <w:sz w:val="24"/>
                <w:szCs w:val="24"/>
                <w:lang w:val="ro-RO"/>
              </w:rPr>
              <w:t>cinetico</w:t>
            </w:r>
            <w:proofErr w:type="spellEnd"/>
            <w:r w:rsidRPr="00FB7E43">
              <w:rPr>
                <w:rFonts w:ascii="Times New Roman" w:hAnsi="Times New Roman"/>
                <w:b/>
                <w:sz w:val="24"/>
                <w:szCs w:val="24"/>
                <w:lang w:val="ro-RO"/>
              </w:rPr>
              <w:t>-moleculară a gazului ideal (TCM)</w:t>
            </w:r>
          </w:p>
        </w:tc>
        <w:tc>
          <w:tcPr>
            <w:tcW w:w="992" w:type="dxa"/>
            <w:shd w:val="clear" w:color="auto" w:fill="DBE5F1" w:themeFill="accent1" w:themeFillTint="33"/>
            <w:vAlign w:val="center"/>
          </w:tcPr>
          <w:p w14:paraId="51321FDF" w14:textId="77777777" w:rsidR="00DA47C6" w:rsidRPr="00FB7E43" w:rsidRDefault="00DA47C6" w:rsidP="00EF2BA1">
            <w:pPr>
              <w:spacing w:after="0" w:line="240" w:lineRule="auto"/>
              <w:ind w:right="55"/>
              <w:contextualSpacing/>
              <w:jc w:val="center"/>
              <w:rPr>
                <w:rFonts w:ascii="Times New Roman" w:hAnsi="Times New Roman"/>
                <w:b/>
                <w:bCs/>
                <w:sz w:val="24"/>
                <w:szCs w:val="24"/>
              </w:rPr>
            </w:pPr>
            <w:r w:rsidRPr="00FB7E43">
              <w:rPr>
                <w:rFonts w:ascii="Times New Roman" w:hAnsi="Times New Roman"/>
                <w:b/>
                <w:bCs/>
                <w:sz w:val="24"/>
                <w:szCs w:val="24"/>
              </w:rPr>
              <w:t>17 ore</w:t>
            </w:r>
          </w:p>
        </w:tc>
        <w:tc>
          <w:tcPr>
            <w:tcW w:w="899" w:type="dxa"/>
            <w:shd w:val="clear" w:color="auto" w:fill="DBE5F1" w:themeFill="accent1" w:themeFillTint="33"/>
            <w:vAlign w:val="center"/>
          </w:tcPr>
          <w:p w14:paraId="0AFD9DCF" w14:textId="77777777" w:rsidR="00DA47C6" w:rsidRPr="00FB7E43" w:rsidRDefault="00DA47C6" w:rsidP="00EF2BA1">
            <w:pPr>
              <w:spacing w:after="0" w:line="240" w:lineRule="auto"/>
              <w:ind w:right="55"/>
              <w:jc w:val="center"/>
              <w:rPr>
                <w:rFonts w:ascii="Times New Roman" w:hAnsi="Times New Roman"/>
                <w:b/>
                <w:sz w:val="24"/>
                <w:szCs w:val="24"/>
              </w:rPr>
            </w:pPr>
          </w:p>
        </w:tc>
        <w:tc>
          <w:tcPr>
            <w:tcW w:w="1369" w:type="dxa"/>
            <w:shd w:val="clear" w:color="auto" w:fill="DBE5F1" w:themeFill="accent1" w:themeFillTint="33"/>
            <w:vAlign w:val="center"/>
          </w:tcPr>
          <w:p w14:paraId="3E9BC1FA" w14:textId="77777777" w:rsidR="00DA47C6" w:rsidRPr="00FB7E43" w:rsidRDefault="00DA47C6" w:rsidP="002F5D62">
            <w:pPr>
              <w:spacing w:after="0" w:line="240" w:lineRule="auto"/>
              <w:ind w:left="-44" w:right="1"/>
              <w:jc w:val="center"/>
              <w:rPr>
                <w:rFonts w:ascii="Times New Roman" w:hAnsi="Times New Roman"/>
                <w:sz w:val="24"/>
                <w:szCs w:val="24"/>
                <w:lang w:val="ro-RO"/>
              </w:rPr>
            </w:pPr>
            <w:r w:rsidRPr="00FB7E43">
              <w:rPr>
                <w:rFonts w:ascii="Times New Roman" w:hAnsi="Times New Roman"/>
                <w:sz w:val="24"/>
                <w:szCs w:val="24"/>
                <w:lang w:val="ro-RO"/>
              </w:rPr>
              <w:t>Semestrul I</w:t>
            </w:r>
          </w:p>
        </w:tc>
      </w:tr>
      <w:tr w:rsidR="0051579B" w:rsidRPr="00FB7E43" w14:paraId="1ED2F490" w14:textId="77777777" w:rsidTr="00DC71B1">
        <w:trPr>
          <w:trHeight w:val="20"/>
        </w:trPr>
        <w:tc>
          <w:tcPr>
            <w:tcW w:w="1872" w:type="dxa"/>
            <w:vMerge w:val="restart"/>
            <w:shd w:val="clear" w:color="auto" w:fill="auto"/>
            <w:vAlign w:val="center"/>
          </w:tcPr>
          <w:p w14:paraId="1648FE45" w14:textId="77777777" w:rsidR="0051579B" w:rsidRPr="00FB7E43" w:rsidRDefault="0051579B" w:rsidP="00BF4B34">
            <w:pPr>
              <w:spacing w:after="160" w:line="259" w:lineRule="auto"/>
              <w:jc w:val="center"/>
              <w:rPr>
                <w:rFonts w:ascii="Times New Roman" w:hAnsi="Times New Roman"/>
                <w:sz w:val="24"/>
                <w:szCs w:val="24"/>
              </w:rPr>
            </w:pPr>
            <w:r w:rsidRPr="00FB7E43">
              <w:rPr>
                <w:rFonts w:ascii="Times New Roman" w:hAnsi="Times New Roman"/>
                <w:sz w:val="24"/>
                <w:szCs w:val="24"/>
              </w:rPr>
              <w:t>1.</w:t>
            </w:r>
          </w:p>
          <w:p w14:paraId="094F6CDE" w14:textId="77777777" w:rsidR="0051579B" w:rsidRPr="00FB7E43" w:rsidRDefault="0051579B" w:rsidP="00BF4B34">
            <w:pPr>
              <w:spacing w:after="160" w:line="259" w:lineRule="auto"/>
              <w:jc w:val="center"/>
              <w:rPr>
                <w:rFonts w:ascii="Times New Roman" w:hAnsi="Times New Roman"/>
                <w:sz w:val="24"/>
                <w:szCs w:val="24"/>
              </w:rPr>
            </w:pPr>
          </w:p>
          <w:p w14:paraId="47104548" w14:textId="77777777" w:rsidR="0051579B" w:rsidRPr="00FB7E43" w:rsidRDefault="0051579B" w:rsidP="00BF4B34">
            <w:pPr>
              <w:spacing w:after="160" w:line="259" w:lineRule="auto"/>
              <w:jc w:val="center"/>
              <w:rPr>
                <w:rFonts w:ascii="Times New Roman" w:hAnsi="Times New Roman"/>
                <w:sz w:val="24"/>
                <w:szCs w:val="24"/>
              </w:rPr>
            </w:pPr>
          </w:p>
          <w:p w14:paraId="563EC3AE" w14:textId="77777777" w:rsidR="0051579B" w:rsidRPr="00FB7E43" w:rsidRDefault="0051579B" w:rsidP="00BF4B34">
            <w:pPr>
              <w:spacing w:after="160" w:line="259" w:lineRule="auto"/>
              <w:jc w:val="center"/>
              <w:rPr>
                <w:rFonts w:ascii="Times New Roman" w:hAnsi="Times New Roman"/>
                <w:sz w:val="24"/>
                <w:szCs w:val="24"/>
              </w:rPr>
            </w:pPr>
            <w:r w:rsidRPr="00FB7E43">
              <w:rPr>
                <w:rFonts w:ascii="Times New Roman" w:hAnsi="Times New Roman"/>
                <w:sz w:val="24"/>
                <w:szCs w:val="24"/>
              </w:rPr>
              <w:t>2.</w:t>
            </w:r>
          </w:p>
          <w:p w14:paraId="40E5D2F6" w14:textId="77777777" w:rsidR="0051579B" w:rsidRPr="00FB7E43" w:rsidRDefault="0051579B" w:rsidP="00BF4B34">
            <w:pPr>
              <w:spacing w:after="160" w:line="259" w:lineRule="auto"/>
              <w:jc w:val="center"/>
              <w:rPr>
                <w:rFonts w:ascii="Times New Roman" w:hAnsi="Times New Roman"/>
                <w:sz w:val="24"/>
                <w:szCs w:val="24"/>
              </w:rPr>
            </w:pPr>
          </w:p>
          <w:p w14:paraId="4BDAFEA9" w14:textId="77777777" w:rsidR="0051579B" w:rsidRPr="00FB7E43" w:rsidRDefault="0051579B" w:rsidP="00BF4B34">
            <w:pPr>
              <w:spacing w:after="160" w:line="259" w:lineRule="auto"/>
              <w:jc w:val="center"/>
              <w:rPr>
                <w:rFonts w:ascii="Times New Roman" w:hAnsi="Times New Roman"/>
                <w:sz w:val="24"/>
                <w:szCs w:val="24"/>
              </w:rPr>
            </w:pPr>
          </w:p>
          <w:p w14:paraId="2B686453" w14:textId="77777777" w:rsidR="0051579B" w:rsidRPr="00FB7E43" w:rsidRDefault="0051579B" w:rsidP="00BF4B34">
            <w:pPr>
              <w:spacing w:after="160" w:line="259" w:lineRule="auto"/>
              <w:jc w:val="center"/>
              <w:rPr>
                <w:rFonts w:ascii="Times New Roman" w:hAnsi="Times New Roman"/>
                <w:sz w:val="24"/>
                <w:szCs w:val="24"/>
              </w:rPr>
            </w:pPr>
            <w:r w:rsidRPr="00FB7E43">
              <w:rPr>
                <w:rFonts w:ascii="Times New Roman" w:hAnsi="Times New Roman"/>
                <w:sz w:val="24"/>
                <w:szCs w:val="24"/>
              </w:rPr>
              <w:t>3.</w:t>
            </w:r>
          </w:p>
          <w:p w14:paraId="5EDD9034" w14:textId="77777777" w:rsidR="0051579B" w:rsidRPr="00FB7E43" w:rsidRDefault="0051579B" w:rsidP="00BF4B34">
            <w:pPr>
              <w:spacing w:after="160" w:line="259" w:lineRule="auto"/>
              <w:jc w:val="center"/>
              <w:rPr>
                <w:rFonts w:ascii="Times New Roman" w:hAnsi="Times New Roman"/>
                <w:sz w:val="24"/>
                <w:szCs w:val="24"/>
              </w:rPr>
            </w:pPr>
          </w:p>
          <w:p w14:paraId="74F202BD" w14:textId="77777777" w:rsidR="0051579B" w:rsidRPr="00FB7E43" w:rsidRDefault="0051579B" w:rsidP="00BF4B34">
            <w:pPr>
              <w:spacing w:after="160" w:line="259" w:lineRule="auto"/>
              <w:jc w:val="center"/>
              <w:rPr>
                <w:rFonts w:ascii="Times New Roman" w:hAnsi="Times New Roman"/>
                <w:sz w:val="24"/>
                <w:szCs w:val="24"/>
              </w:rPr>
            </w:pPr>
          </w:p>
          <w:p w14:paraId="0360036D" w14:textId="77777777" w:rsidR="0051579B" w:rsidRPr="00FB7E43" w:rsidRDefault="0051579B" w:rsidP="00BF4B34">
            <w:pPr>
              <w:spacing w:after="160" w:line="259" w:lineRule="auto"/>
              <w:jc w:val="center"/>
              <w:rPr>
                <w:rFonts w:ascii="Times New Roman" w:hAnsi="Times New Roman"/>
                <w:sz w:val="24"/>
                <w:szCs w:val="24"/>
              </w:rPr>
            </w:pPr>
            <w:r w:rsidRPr="00FB7E43">
              <w:rPr>
                <w:rFonts w:ascii="Times New Roman" w:hAnsi="Times New Roman"/>
                <w:sz w:val="24"/>
                <w:szCs w:val="24"/>
              </w:rPr>
              <w:t>4.</w:t>
            </w:r>
          </w:p>
          <w:p w14:paraId="15701C54" w14:textId="77777777" w:rsidR="0051579B" w:rsidRPr="00FB7E43" w:rsidRDefault="0051579B" w:rsidP="00BF4B34">
            <w:pPr>
              <w:spacing w:after="160" w:line="0" w:lineRule="atLeast"/>
              <w:jc w:val="center"/>
              <w:rPr>
                <w:rFonts w:ascii="Times New Roman" w:hAnsi="Times New Roman"/>
                <w:sz w:val="24"/>
                <w:szCs w:val="24"/>
                <w:lang w:eastAsia="ru-RU"/>
              </w:rPr>
            </w:pPr>
          </w:p>
          <w:p w14:paraId="08FB910B" w14:textId="77777777" w:rsidR="0051579B" w:rsidRPr="00FB7E43" w:rsidRDefault="0051579B" w:rsidP="00BF4B34">
            <w:pPr>
              <w:spacing w:after="0" w:line="240" w:lineRule="auto"/>
              <w:ind w:right="55"/>
              <w:jc w:val="center"/>
              <w:rPr>
                <w:rFonts w:ascii="Times New Roman" w:hAnsi="Times New Roman"/>
                <w:b/>
                <w:sz w:val="24"/>
                <w:szCs w:val="24"/>
              </w:rPr>
            </w:pPr>
          </w:p>
        </w:tc>
        <w:tc>
          <w:tcPr>
            <w:tcW w:w="4394" w:type="dxa"/>
            <w:vMerge w:val="restart"/>
            <w:shd w:val="clear" w:color="auto" w:fill="FFFFFF" w:themeFill="background1"/>
          </w:tcPr>
          <w:p w14:paraId="35F81442" w14:textId="77777777" w:rsidR="0051579B" w:rsidRPr="00FB7E43" w:rsidRDefault="0051579B" w:rsidP="00E30EE1">
            <w:pPr>
              <w:spacing w:after="0" w:line="238" w:lineRule="auto"/>
              <w:ind w:right="140"/>
              <w:jc w:val="both"/>
              <w:rPr>
                <w:rFonts w:ascii="Times New Roman" w:hAnsi="Times New Roman"/>
                <w:sz w:val="24"/>
                <w:szCs w:val="24"/>
                <w:lang w:val="ro-RO" w:eastAsia="ru-RU"/>
              </w:rPr>
            </w:pPr>
            <w:r w:rsidRPr="00FB7E43">
              <w:rPr>
                <w:rFonts w:ascii="Times New Roman" w:hAnsi="Times New Roman"/>
                <w:sz w:val="24"/>
                <w:szCs w:val="24"/>
                <w:lang w:val="ro-RO" w:eastAsia="ru-RU"/>
              </w:rPr>
              <w:lastRenderedPageBreak/>
              <w:t xml:space="preserve">1.1. Definirea conceptelor: </w:t>
            </w:r>
            <w:r w:rsidRPr="00FB7E43">
              <w:rPr>
                <w:rFonts w:ascii="Times New Roman" w:hAnsi="Times New Roman"/>
                <w:i/>
                <w:sz w:val="24"/>
                <w:szCs w:val="24"/>
                <w:lang w:val="ro-RO" w:eastAsia="ru-RU"/>
              </w:rPr>
              <w:t>sistem termodinamic,</w:t>
            </w:r>
            <w:r w:rsidRPr="00FB7E43">
              <w:rPr>
                <w:rFonts w:ascii="Times New Roman" w:hAnsi="Times New Roman"/>
                <w:sz w:val="24"/>
                <w:szCs w:val="24"/>
                <w:lang w:val="ro-RO" w:eastAsia="ru-RU"/>
              </w:rPr>
              <w:t xml:space="preserve"> </w:t>
            </w:r>
            <w:r w:rsidRPr="00FB7E43">
              <w:rPr>
                <w:rFonts w:ascii="Times New Roman" w:hAnsi="Times New Roman"/>
                <w:i/>
                <w:sz w:val="24"/>
                <w:szCs w:val="24"/>
                <w:lang w:val="ro-RO" w:eastAsia="ru-RU"/>
              </w:rPr>
              <w:t xml:space="preserve">starea sistemului termodinamic, parametri de stare </w:t>
            </w:r>
            <w:r w:rsidRPr="00FB7E43">
              <w:rPr>
                <w:rFonts w:ascii="Times New Roman" w:hAnsi="Times New Roman"/>
                <w:sz w:val="24"/>
                <w:szCs w:val="24"/>
                <w:lang w:val="ro-RO" w:eastAsia="ru-RU"/>
              </w:rPr>
              <w:t>(</w:t>
            </w:r>
            <w:r w:rsidRPr="00FB7E43">
              <w:rPr>
                <w:rFonts w:ascii="Times New Roman" w:hAnsi="Times New Roman"/>
                <w:i/>
                <w:sz w:val="24"/>
                <w:szCs w:val="24"/>
                <w:lang w:val="ro-RO" w:eastAsia="ru-RU"/>
              </w:rPr>
              <w:t>T, p, V</w:t>
            </w:r>
            <w:r w:rsidRPr="00FB7E43">
              <w:rPr>
                <w:rFonts w:ascii="Times New Roman" w:hAnsi="Times New Roman"/>
                <w:sz w:val="24"/>
                <w:szCs w:val="24"/>
                <w:lang w:val="ro-RO" w:eastAsia="ru-RU"/>
              </w:rPr>
              <w:t xml:space="preserve"> ).</w:t>
            </w:r>
          </w:p>
          <w:p w14:paraId="092E09D6" w14:textId="77777777" w:rsidR="0051579B" w:rsidRPr="00FB7E43" w:rsidRDefault="0051579B" w:rsidP="00BF4B34">
            <w:pPr>
              <w:spacing w:after="0" w:line="1" w:lineRule="exact"/>
              <w:ind w:right="140"/>
              <w:jc w:val="both"/>
              <w:rPr>
                <w:rFonts w:ascii="Times New Roman" w:hAnsi="Times New Roman"/>
                <w:sz w:val="24"/>
                <w:szCs w:val="24"/>
                <w:lang w:val="ro-RO" w:eastAsia="ru-RU"/>
              </w:rPr>
            </w:pPr>
          </w:p>
          <w:p w14:paraId="463C12C2" w14:textId="77777777" w:rsidR="0051579B" w:rsidRPr="00FB7E43" w:rsidRDefault="0051579B" w:rsidP="00BF4B34">
            <w:pPr>
              <w:spacing w:after="0" w:line="226" w:lineRule="auto"/>
              <w:ind w:right="140"/>
              <w:jc w:val="both"/>
              <w:rPr>
                <w:rFonts w:ascii="Times New Roman" w:hAnsi="Times New Roman"/>
                <w:sz w:val="24"/>
                <w:szCs w:val="24"/>
                <w:lang w:val="ro-RO" w:eastAsia="ru-RU"/>
              </w:rPr>
            </w:pPr>
            <w:r w:rsidRPr="00FB7E43">
              <w:rPr>
                <w:rFonts w:ascii="Times New Roman" w:hAnsi="Times New Roman"/>
                <w:sz w:val="24"/>
                <w:szCs w:val="24"/>
                <w:lang w:val="ro-RO" w:eastAsia="ru-RU"/>
              </w:rPr>
              <w:t>1.2. Explicarea fenomenelor referitoare la structura discretă a substanței (difuziunea etc.).</w:t>
            </w:r>
          </w:p>
          <w:p w14:paraId="09A88947" w14:textId="77777777" w:rsidR="0051579B" w:rsidRPr="00FB7E43" w:rsidRDefault="0051579B" w:rsidP="00BF4B34">
            <w:pPr>
              <w:spacing w:after="0" w:line="226" w:lineRule="auto"/>
              <w:ind w:right="140"/>
              <w:jc w:val="both"/>
              <w:rPr>
                <w:rFonts w:ascii="Times New Roman" w:hAnsi="Times New Roman"/>
                <w:sz w:val="24"/>
                <w:szCs w:val="24"/>
                <w:lang w:val="ro-RO" w:eastAsia="ru-RU"/>
              </w:rPr>
            </w:pPr>
            <w:r w:rsidRPr="00FB7E43">
              <w:rPr>
                <w:rFonts w:ascii="Times New Roman" w:hAnsi="Times New Roman"/>
                <w:sz w:val="24"/>
                <w:szCs w:val="24"/>
                <w:lang w:val="ro-RO" w:eastAsia="ru-RU"/>
              </w:rPr>
              <w:t>1.3. Descrierea proprietăților gazului ideal.</w:t>
            </w:r>
          </w:p>
          <w:p w14:paraId="21A71261" w14:textId="77777777" w:rsidR="0051579B" w:rsidRPr="00FB7E43" w:rsidRDefault="0051579B" w:rsidP="00BF4B34">
            <w:pPr>
              <w:spacing w:after="0" w:line="226" w:lineRule="auto"/>
              <w:ind w:right="140"/>
              <w:jc w:val="both"/>
              <w:rPr>
                <w:rFonts w:ascii="Times New Roman" w:hAnsi="Times New Roman"/>
                <w:sz w:val="24"/>
                <w:szCs w:val="24"/>
                <w:lang w:val="ro-RO" w:eastAsia="ru-RU"/>
              </w:rPr>
            </w:pPr>
            <w:r w:rsidRPr="00FB7E43">
              <w:rPr>
                <w:rFonts w:ascii="Times New Roman" w:hAnsi="Times New Roman"/>
                <w:sz w:val="24"/>
                <w:szCs w:val="24"/>
                <w:lang w:val="ro-RO" w:eastAsia="ru-RU"/>
              </w:rPr>
              <w:t xml:space="preserve">1.4. Utilizarea mărimilor cu referire la structura discretă a substanței, a formulei fundamentale a teoriei </w:t>
            </w:r>
            <w:proofErr w:type="spellStart"/>
            <w:r w:rsidRPr="00FB7E43">
              <w:rPr>
                <w:rFonts w:ascii="Times New Roman" w:hAnsi="Times New Roman"/>
                <w:sz w:val="24"/>
                <w:szCs w:val="24"/>
                <w:lang w:val="ro-RO" w:eastAsia="ru-RU"/>
              </w:rPr>
              <w:t>cinetico</w:t>
            </w:r>
            <w:proofErr w:type="spellEnd"/>
            <w:r w:rsidRPr="00FB7E43">
              <w:rPr>
                <w:rFonts w:ascii="Times New Roman" w:hAnsi="Times New Roman"/>
                <w:sz w:val="24"/>
                <w:szCs w:val="24"/>
                <w:lang w:val="ro-RO" w:eastAsia="ru-RU"/>
              </w:rPr>
              <w:t xml:space="preserve">-moleculare a gazului ideal, a ecuației de stare a gazului ideal, a ecuațiilor </w:t>
            </w:r>
            <w:r w:rsidRPr="00FB7E43">
              <w:rPr>
                <w:rFonts w:ascii="Times New Roman" w:hAnsi="Times New Roman"/>
                <w:sz w:val="24"/>
                <w:szCs w:val="24"/>
                <w:lang w:val="ro-RO" w:eastAsia="ru-RU"/>
              </w:rPr>
              <w:lastRenderedPageBreak/>
              <w:t>transformărilor simple a gazului ideal la rezolvarea problemelor.</w:t>
            </w:r>
          </w:p>
          <w:p w14:paraId="2178E5D0" w14:textId="77777777" w:rsidR="0051579B" w:rsidRPr="00FB7E43" w:rsidRDefault="0051579B" w:rsidP="00BF4B34">
            <w:pPr>
              <w:spacing w:after="0" w:line="1" w:lineRule="exact"/>
              <w:ind w:right="140"/>
              <w:jc w:val="both"/>
              <w:rPr>
                <w:rFonts w:ascii="Times New Roman" w:hAnsi="Times New Roman"/>
                <w:sz w:val="24"/>
                <w:szCs w:val="24"/>
                <w:lang w:val="ro-RO" w:eastAsia="ru-RU"/>
              </w:rPr>
            </w:pPr>
          </w:p>
          <w:p w14:paraId="3615167C" w14:textId="77777777" w:rsidR="0051579B" w:rsidRPr="00FB7E43" w:rsidRDefault="0051579B" w:rsidP="00BF4B34">
            <w:pPr>
              <w:spacing w:after="0" w:line="226" w:lineRule="auto"/>
              <w:ind w:right="140"/>
              <w:jc w:val="both"/>
              <w:rPr>
                <w:rFonts w:ascii="Times New Roman" w:hAnsi="Times New Roman"/>
                <w:sz w:val="24"/>
                <w:szCs w:val="24"/>
                <w:lang w:val="ro-RO" w:eastAsia="ru-RU"/>
              </w:rPr>
            </w:pPr>
            <w:r w:rsidRPr="00FB7E43">
              <w:rPr>
                <w:rFonts w:ascii="Times New Roman" w:hAnsi="Times New Roman"/>
                <w:sz w:val="24"/>
                <w:szCs w:val="24"/>
                <w:lang w:val="ro-RO" w:eastAsia="ru-RU"/>
              </w:rPr>
              <w:t>1.5. Identificarea domeniilor de aplicare în viață și în tehnică a transformărilor simple în gaze.</w:t>
            </w:r>
          </w:p>
          <w:p w14:paraId="620C562E" w14:textId="77777777" w:rsidR="0051579B" w:rsidRPr="00FB7E43" w:rsidRDefault="0051579B" w:rsidP="00BF4B34">
            <w:pPr>
              <w:spacing w:after="0" w:line="226" w:lineRule="auto"/>
              <w:ind w:right="140"/>
              <w:jc w:val="both"/>
              <w:rPr>
                <w:rFonts w:ascii="Times New Roman" w:hAnsi="Times New Roman"/>
                <w:sz w:val="24"/>
                <w:szCs w:val="24"/>
                <w:lang w:val="ro-RO" w:eastAsia="ru-RU"/>
              </w:rPr>
            </w:pPr>
            <w:r w:rsidRPr="00FB7E43">
              <w:rPr>
                <w:rFonts w:ascii="Times New Roman" w:hAnsi="Times New Roman"/>
                <w:sz w:val="24"/>
                <w:szCs w:val="24"/>
                <w:lang w:val="ro-RO" w:eastAsia="ru-RU"/>
              </w:rPr>
              <w:t>1.6. Investigarea experimentală a transformărilor simple ale gazului ideal.</w:t>
            </w:r>
          </w:p>
          <w:p w14:paraId="0E531953" w14:textId="0FBEAFAF" w:rsidR="0051579B" w:rsidRPr="00FB7E43" w:rsidRDefault="0051579B" w:rsidP="00BF4B34">
            <w:pPr>
              <w:spacing w:after="0" w:line="251" w:lineRule="auto"/>
              <w:ind w:right="140"/>
              <w:jc w:val="both"/>
              <w:rPr>
                <w:rFonts w:ascii="Times New Roman" w:hAnsi="Times New Roman"/>
                <w:sz w:val="24"/>
                <w:szCs w:val="24"/>
                <w:lang w:val="ro-RO" w:eastAsia="ru-RU"/>
              </w:rPr>
            </w:pPr>
            <w:r w:rsidRPr="00FB7E43">
              <w:rPr>
                <w:rFonts w:ascii="Times New Roman" w:hAnsi="Times New Roman"/>
                <w:sz w:val="24"/>
                <w:szCs w:val="24"/>
                <w:lang w:val="ro-RO" w:eastAsia="ru-RU"/>
              </w:rPr>
              <w:t>1.7. Înregistrarea în tabel a valorilor mărimilor fizice măsurate</w:t>
            </w:r>
            <w:r w:rsidR="008B6699" w:rsidRPr="00FB7E43">
              <w:rPr>
                <w:rFonts w:ascii="Times New Roman" w:hAnsi="Times New Roman"/>
                <w:sz w:val="24"/>
                <w:szCs w:val="24"/>
                <w:lang w:val="ro-RO" w:eastAsia="ru-RU"/>
              </w:rPr>
              <w:t>,</w:t>
            </w:r>
            <w:r w:rsidRPr="00FB7E43">
              <w:rPr>
                <w:rFonts w:ascii="Times New Roman" w:hAnsi="Times New Roman"/>
                <w:sz w:val="24"/>
                <w:szCs w:val="24"/>
                <w:lang w:val="ro-RO" w:eastAsia="ru-RU"/>
              </w:rPr>
              <w:t xml:space="preserve"> cu calcularea erorii absolute și a erorii relative.</w:t>
            </w:r>
          </w:p>
          <w:p w14:paraId="24FF4D3C" w14:textId="77777777" w:rsidR="0051579B" w:rsidRPr="00FB7E43" w:rsidRDefault="0051579B" w:rsidP="00BF4B34">
            <w:pPr>
              <w:spacing w:after="0" w:line="226" w:lineRule="auto"/>
              <w:ind w:right="140"/>
              <w:jc w:val="both"/>
              <w:rPr>
                <w:rFonts w:ascii="Times New Roman" w:hAnsi="Times New Roman"/>
                <w:sz w:val="24"/>
                <w:szCs w:val="24"/>
                <w:lang w:val="ro-RO" w:eastAsia="ru-RU"/>
              </w:rPr>
            </w:pPr>
            <w:r w:rsidRPr="00FB7E43">
              <w:rPr>
                <w:rFonts w:ascii="Times New Roman" w:hAnsi="Times New Roman"/>
                <w:sz w:val="24"/>
                <w:szCs w:val="24"/>
                <w:lang w:val="ro-RO" w:eastAsia="ru-RU"/>
              </w:rPr>
              <w:t>1.8. Analiza rezultatelor măsurărilor efectuate și formularea concluziilor prin aprecierea rezultatului obținut.</w:t>
            </w:r>
          </w:p>
          <w:p w14:paraId="7142C698" w14:textId="77777777" w:rsidR="0051579B" w:rsidRPr="00FB7E43" w:rsidRDefault="0051579B" w:rsidP="00BF4B34">
            <w:pPr>
              <w:spacing w:after="0" w:line="226" w:lineRule="auto"/>
              <w:ind w:right="140"/>
              <w:jc w:val="both"/>
              <w:rPr>
                <w:rFonts w:ascii="Times New Roman" w:hAnsi="Times New Roman"/>
                <w:sz w:val="24"/>
                <w:szCs w:val="24"/>
                <w:lang w:val="ro-RO" w:eastAsia="ru-RU"/>
              </w:rPr>
            </w:pPr>
            <w:r w:rsidRPr="00FB7E43">
              <w:rPr>
                <w:rFonts w:ascii="Times New Roman" w:hAnsi="Times New Roman"/>
                <w:sz w:val="24"/>
                <w:szCs w:val="24"/>
                <w:lang w:val="ro-RO" w:eastAsia="ru-RU"/>
              </w:rPr>
              <w:t xml:space="preserve">1.9. Proiectarea activităților de investigație experimentală pentru/și soluționarea situațiilor-problemă. </w:t>
            </w:r>
          </w:p>
          <w:p w14:paraId="29C9A038" w14:textId="77777777" w:rsidR="0051579B" w:rsidRPr="00FB7E43" w:rsidRDefault="0051579B" w:rsidP="00BF4B34">
            <w:pPr>
              <w:spacing w:after="0" w:line="226" w:lineRule="auto"/>
              <w:ind w:right="140"/>
              <w:jc w:val="both"/>
              <w:rPr>
                <w:rFonts w:ascii="Times New Roman" w:hAnsi="Times New Roman"/>
                <w:sz w:val="24"/>
                <w:szCs w:val="24"/>
                <w:lang w:val="ro-RO" w:eastAsia="ru-RU"/>
              </w:rPr>
            </w:pPr>
            <w:r w:rsidRPr="00FB7E43">
              <w:rPr>
                <w:rFonts w:ascii="Times New Roman" w:hAnsi="Times New Roman"/>
                <w:sz w:val="24"/>
                <w:szCs w:val="24"/>
                <w:lang w:val="ro-RO" w:eastAsia="ru-RU"/>
              </w:rPr>
              <w:t>1.10. Utilizarea reprezentării grafice a transformărilor simple la rezolvarea problemelor/situațiilor-problemă.</w:t>
            </w:r>
          </w:p>
          <w:p w14:paraId="37144682" w14:textId="77777777" w:rsidR="0051579B" w:rsidRPr="00FB7E43" w:rsidRDefault="0051579B" w:rsidP="00BF4B34">
            <w:pPr>
              <w:ind w:right="140"/>
              <w:jc w:val="both"/>
              <w:rPr>
                <w:rFonts w:ascii="Times New Roman" w:hAnsi="Times New Roman"/>
                <w:sz w:val="24"/>
                <w:szCs w:val="24"/>
                <w:lang w:val="ro-RO" w:eastAsia="ru-RU"/>
              </w:rPr>
            </w:pPr>
          </w:p>
        </w:tc>
        <w:tc>
          <w:tcPr>
            <w:tcW w:w="1134" w:type="dxa"/>
            <w:shd w:val="clear" w:color="auto" w:fill="auto"/>
            <w:vAlign w:val="center"/>
          </w:tcPr>
          <w:p w14:paraId="1FE1AB9E" w14:textId="77777777" w:rsidR="0051579B" w:rsidRPr="00FB7E43" w:rsidRDefault="00BC3671" w:rsidP="00BC3671">
            <w:pPr>
              <w:pStyle w:val="ListParagraph"/>
              <w:spacing w:after="0" w:line="240" w:lineRule="auto"/>
              <w:ind w:left="34" w:right="55"/>
              <w:jc w:val="center"/>
              <w:rPr>
                <w:rFonts w:ascii="Times New Roman" w:hAnsi="Times New Roman"/>
                <w:sz w:val="24"/>
                <w:szCs w:val="24"/>
                <w:lang w:val="ro-RO"/>
              </w:rPr>
            </w:pPr>
            <w:r w:rsidRPr="00FB7E43">
              <w:rPr>
                <w:rFonts w:ascii="Times New Roman" w:hAnsi="Times New Roman"/>
                <w:sz w:val="24"/>
                <w:szCs w:val="24"/>
                <w:lang w:val="ro-RO"/>
              </w:rPr>
              <w:lastRenderedPageBreak/>
              <w:t>1</w:t>
            </w:r>
          </w:p>
        </w:tc>
        <w:tc>
          <w:tcPr>
            <w:tcW w:w="4678" w:type="dxa"/>
            <w:shd w:val="clear" w:color="auto" w:fill="auto"/>
            <w:vAlign w:val="center"/>
          </w:tcPr>
          <w:p w14:paraId="2F817D54" w14:textId="77777777" w:rsidR="0051579B" w:rsidRPr="00FB7E43" w:rsidRDefault="0051579B" w:rsidP="003C0A4B">
            <w:pPr>
              <w:widowControl w:val="0"/>
              <w:suppressLineNumbers/>
              <w:suppressAutoHyphens/>
              <w:snapToGrid w:val="0"/>
              <w:spacing w:after="0" w:line="240" w:lineRule="auto"/>
              <w:ind w:left="-14" w:right="176"/>
              <w:contextualSpacing/>
              <w:jc w:val="both"/>
              <w:rPr>
                <w:rFonts w:ascii="Times New Roman" w:eastAsia="DejaVu Sans" w:hAnsi="Times New Roman"/>
                <w:i/>
                <w:kern w:val="1"/>
                <w:sz w:val="24"/>
                <w:szCs w:val="24"/>
                <w:lang w:val="ro-RO" w:eastAsia="hi-IN" w:bidi="hi-IN"/>
              </w:rPr>
            </w:pPr>
            <w:r w:rsidRPr="00FB7E43">
              <w:rPr>
                <w:rFonts w:ascii="Times New Roman" w:hAnsi="Times New Roman"/>
                <w:i/>
                <w:sz w:val="24"/>
                <w:szCs w:val="24"/>
                <w:lang w:val="ro-RO"/>
              </w:rPr>
              <w:t>Instructaj: Regulile de securitate în laboratorul de fizică. Semnarea fișei de instruire la fiecare clasă</w:t>
            </w:r>
          </w:p>
          <w:p w14:paraId="15B1CA72" w14:textId="77777777" w:rsidR="0051579B" w:rsidRPr="00FB7E43" w:rsidRDefault="00476ADB" w:rsidP="0051579B">
            <w:pPr>
              <w:spacing w:after="0" w:line="240" w:lineRule="auto"/>
              <w:ind w:right="176"/>
              <w:contextualSpacing/>
              <w:jc w:val="both"/>
              <w:rPr>
                <w:rFonts w:ascii="Times New Roman" w:hAnsi="Times New Roman"/>
                <w:sz w:val="24"/>
                <w:szCs w:val="24"/>
              </w:rPr>
            </w:pPr>
            <w:hyperlink w:anchor="page8" w:history="1">
              <w:r w:rsidR="0051579B" w:rsidRPr="00FB7E43">
                <w:rPr>
                  <w:rFonts w:ascii="Times New Roman" w:hAnsi="Times New Roman"/>
                  <w:sz w:val="24"/>
                  <w:szCs w:val="24"/>
                  <w:lang w:val="ro-RO"/>
                </w:rPr>
                <w:t>N</w:t>
              </w:r>
              <w:r w:rsidR="0051579B" w:rsidRPr="00FB7E43">
                <w:rPr>
                  <w:rFonts w:ascii="Times New Roman" w:eastAsia="Times New Roman" w:hAnsi="Times New Roman"/>
                  <w:sz w:val="24"/>
                  <w:szCs w:val="24"/>
                  <w:lang w:val="ro-RO" w:eastAsia="ru-RU"/>
                </w:rPr>
                <w:t>oțiuni termodinamice de bază. Sistem termodinamic. Starea sistemului termodinamic. Parametri de stare</w:t>
              </w:r>
            </w:hyperlink>
          </w:p>
        </w:tc>
        <w:tc>
          <w:tcPr>
            <w:tcW w:w="992" w:type="dxa"/>
            <w:shd w:val="clear" w:color="auto" w:fill="auto"/>
            <w:vAlign w:val="center"/>
          </w:tcPr>
          <w:p w14:paraId="60B04377" w14:textId="77777777" w:rsidR="0051579B" w:rsidRPr="00FB7E43" w:rsidRDefault="0051579B" w:rsidP="00BF4B34">
            <w:pPr>
              <w:spacing w:after="0" w:line="240" w:lineRule="auto"/>
              <w:ind w:right="55"/>
              <w:contextualSpacing/>
              <w:jc w:val="center"/>
              <w:rPr>
                <w:rFonts w:ascii="Times New Roman" w:hAnsi="Times New Roman"/>
                <w:bCs/>
                <w:sz w:val="24"/>
                <w:szCs w:val="24"/>
              </w:rPr>
            </w:pPr>
            <w:r w:rsidRPr="00FB7E43">
              <w:rPr>
                <w:rFonts w:ascii="Times New Roman" w:hAnsi="Times New Roman"/>
                <w:color w:val="000000"/>
                <w:sz w:val="24"/>
                <w:szCs w:val="24"/>
                <w:lang w:val="ro-RO"/>
              </w:rPr>
              <w:t>1</w:t>
            </w:r>
          </w:p>
        </w:tc>
        <w:tc>
          <w:tcPr>
            <w:tcW w:w="899" w:type="dxa"/>
            <w:shd w:val="clear" w:color="auto" w:fill="auto"/>
          </w:tcPr>
          <w:p w14:paraId="65191414" w14:textId="77777777" w:rsidR="0051579B" w:rsidRPr="00FB7E43" w:rsidRDefault="0051579B" w:rsidP="00BF4B34">
            <w:pPr>
              <w:spacing w:after="0" w:line="240" w:lineRule="auto"/>
              <w:ind w:right="55"/>
              <w:jc w:val="center"/>
              <w:rPr>
                <w:rFonts w:ascii="Times New Roman" w:hAnsi="Times New Roman"/>
                <w:b/>
                <w:sz w:val="24"/>
                <w:szCs w:val="24"/>
              </w:rPr>
            </w:pPr>
          </w:p>
        </w:tc>
        <w:tc>
          <w:tcPr>
            <w:tcW w:w="1369" w:type="dxa"/>
            <w:shd w:val="clear" w:color="auto" w:fill="auto"/>
          </w:tcPr>
          <w:p w14:paraId="0E243A08" w14:textId="77777777" w:rsidR="0051579B" w:rsidRPr="00FB7E43" w:rsidRDefault="0051579B" w:rsidP="00BF4B34">
            <w:pPr>
              <w:spacing w:after="0" w:line="240" w:lineRule="auto"/>
              <w:ind w:right="55"/>
              <w:jc w:val="center"/>
              <w:rPr>
                <w:rFonts w:ascii="Times New Roman" w:hAnsi="Times New Roman"/>
                <w:b/>
                <w:sz w:val="24"/>
                <w:szCs w:val="24"/>
              </w:rPr>
            </w:pPr>
          </w:p>
        </w:tc>
      </w:tr>
      <w:tr w:rsidR="0051579B" w:rsidRPr="00FB7E43" w14:paraId="21881049" w14:textId="77777777" w:rsidTr="00DC71B1">
        <w:trPr>
          <w:trHeight w:val="20"/>
        </w:trPr>
        <w:tc>
          <w:tcPr>
            <w:tcW w:w="1872" w:type="dxa"/>
            <w:vMerge/>
            <w:shd w:val="clear" w:color="auto" w:fill="auto"/>
          </w:tcPr>
          <w:p w14:paraId="1DFCFFDF" w14:textId="77777777" w:rsidR="0051579B" w:rsidRPr="00FB7E43" w:rsidRDefault="0051579B" w:rsidP="00BF4B34">
            <w:pPr>
              <w:spacing w:after="0" w:line="240" w:lineRule="auto"/>
              <w:ind w:right="55"/>
              <w:jc w:val="center"/>
              <w:rPr>
                <w:rFonts w:ascii="Times New Roman" w:hAnsi="Times New Roman"/>
                <w:b/>
                <w:sz w:val="24"/>
                <w:szCs w:val="24"/>
              </w:rPr>
            </w:pPr>
          </w:p>
        </w:tc>
        <w:tc>
          <w:tcPr>
            <w:tcW w:w="4394" w:type="dxa"/>
            <w:vMerge/>
            <w:shd w:val="clear" w:color="auto" w:fill="FFFFFF" w:themeFill="background1"/>
          </w:tcPr>
          <w:p w14:paraId="0DF0D366" w14:textId="77777777" w:rsidR="0051579B" w:rsidRPr="00FB7E43" w:rsidRDefault="0051579B" w:rsidP="00BF4B34">
            <w:pPr>
              <w:ind w:right="140"/>
              <w:jc w:val="both"/>
              <w:rPr>
                <w:rFonts w:ascii="Times New Roman" w:hAnsi="Times New Roman"/>
                <w:b/>
                <w:sz w:val="24"/>
                <w:szCs w:val="24"/>
              </w:rPr>
            </w:pPr>
          </w:p>
        </w:tc>
        <w:tc>
          <w:tcPr>
            <w:tcW w:w="1134" w:type="dxa"/>
            <w:shd w:val="clear" w:color="auto" w:fill="auto"/>
            <w:vAlign w:val="center"/>
          </w:tcPr>
          <w:p w14:paraId="6AEAAB2C" w14:textId="77777777" w:rsidR="0051579B" w:rsidRPr="00FB7E43" w:rsidRDefault="00BC3671" w:rsidP="00BC3671">
            <w:pPr>
              <w:spacing w:after="0" w:line="240" w:lineRule="auto"/>
              <w:ind w:left="34" w:right="55"/>
              <w:jc w:val="center"/>
              <w:rPr>
                <w:rFonts w:ascii="Times New Roman" w:hAnsi="Times New Roman"/>
                <w:sz w:val="24"/>
                <w:szCs w:val="24"/>
              </w:rPr>
            </w:pPr>
            <w:r w:rsidRPr="00FB7E43">
              <w:rPr>
                <w:rFonts w:ascii="Times New Roman" w:hAnsi="Times New Roman"/>
                <w:sz w:val="24"/>
                <w:szCs w:val="24"/>
              </w:rPr>
              <w:t>2</w:t>
            </w:r>
          </w:p>
        </w:tc>
        <w:tc>
          <w:tcPr>
            <w:tcW w:w="4678" w:type="dxa"/>
            <w:shd w:val="clear" w:color="auto" w:fill="auto"/>
            <w:vAlign w:val="center"/>
          </w:tcPr>
          <w:p w14:paraId="1D508B81" w14:textId="309B43F8" w:rsidR="0051579B" w:rsidRPr="00FB7E43" w:rsidRDefault="00476ADB" w:rsidP="003A1031">
            <w:pPr>
              <w:pStyle w:val="ListParagraph"/>
              <w:spacing w:after="0" w:line="0" w:lineRule="atLeast"/>
              <w:ind w:left="0" w:right="176"/>
              <w:jc w:val="both"/>
              <w:rPr>
                <w:rFonts w:ascii="Times New Roman" w:hAnsi="Times New Roman"/>
                <w:sz w:val="24"/>
                <w:szCs w:val="24"/>
              </w:rPr>
            </w:pPr>
            <w:hyperlink w:anchor="page10" w:history="1">
              <w:r w:rsidR="0051579B" w:rsidRPr="00FB7E43">
                <w:rPr>
                  <w:rFonts w:ascii="Times New Roman" w:eastAsia="Times New Roman" w:hAnsi="Times New Roman"/>
                  <w:sz w:val="24"/>
                  <w:szCs w:val="24"/>
                  <w:lang w:val="ro-RO" w:eastAsia="ru-RU"/>
                </w:rPr>
                <w:t xml:space="preserve">Principiile fundamentale ale teoriei  </w:t>
              </w:r>
              <w:proofErr w:type="spellStart"/>
              <w:r w:rsidR="008B6699" w:rsidRPr="00FB7E43">
                <w:rPr>
                  <w:rFonts w:ascii="Times New Roman" w:eastAsia="Times New Roman" w:hAnsi="Times New Roman"/>
                  <w:sz w:val="24"/>
                  <w:szCs w:val="24"/>
                  <w:lang w:val="ro-RO" w:eastAsia="ru-RU"/>
                </w:rPr>
                <w:t>cinetico</w:t>
              </w:r>
              <w:proofErr w:type="spellEnd"/>
              <w:r w:rsidR="008B6699" w:rsidRPr="00FB7E43">
                <w:rPr>
                  <w:rFonts w:ascii="Times New Roman" w:eastAsia="Times New Roman" w:hAnsi="Times New Roman"/>
                  <w:sz w:val="24"/>
                  <w:szCs w:val="24"/>
                  <w:lang w:val="ro-RO" w:eastAsia="ru-RU"/>
                </w:rPr>
                <w:t>-</w:t>
              </w:r>
              <w:r w:rsidR="0051579B" w:rsidRPr="00FB7E43">
                <w:rPr>
                  <w:rFonts w:ascii="Times New Roman" w:eastAsia="Times New Roman" w:hAnsi="Times New Roman"/>
                  <w:sz w:val="24"/>
                  <w:szCs w:val="24"/>
                  <w:lang w:val="ro-RO" w:eastAsia="ru-RU"/>
                </w:rPr>
                <w:t>moleculare.</w:t>
              </w:r>
            </w:hyperlink>
            <w:r w:rsidR="008B6699" w:rsidRPr="00FB7E43">
              <w:rPr>
                <w:rFonts w:ascii="Times New Roman" w:hAnsi="Times New Roman"/>
                <w:sz w:val="24"/>
                <w:szCs w:val="24"/>
                <w:lang w:val="ro-RO"/>
              </w:rPr>
              <w:t xml:space="preserve"> Structura</w:t>
            </w:r>
            <w:hyperlink w:anchor="page10" w:history="1">
              <w:r w:rsidR="0051579B" w:rsidRPr="00FB7E43">
                <w:rPr>
                  <w:rFonts w:ascii="Times New Roman" w:eastAsia="Times New Roman" w:hAnsi="Times New Roman"/>
                  <w:sz w:val="24"/>
                  <w:szCs w:val="24"/>
                  <w:lang w:val="ro-RO" w:eastAsia="ru-RU"/>
                </w:rPr>
                <w:t xml:space="preserve"> discretă a substanței</w:t>
              </w:r>
            </w:hyperlink>
          </w:p>
        </w:tc>
        <w:tc>
          <w:tcPr>
            <w:tcW w:w="992" w:type="dxa"/>
            <w:shd w:val="clear" w:color="auto" w:fill="auto"/>
            <w:vAlign w:val="center"/>
          </w:tcPr>
          <w:p w14:paraId="3604A1F1" w14:textId="77777777" w:rsidR="0051579B" w:rsidRPr="00FB7E43" w:rsidRDefault="0051579B" w:rsidP="00BF4B34">
            <w:pPr>
              <w:spacing w:after="0" w:line="240" w:lineRule="auto"/>
              <w:ind w:right="55"/>
              <w:contextualSpacing/>
              <w:jc w:val="center"/>
              <w:rPr>
                <w:rFonts w:ascii="Times New Roman" w:hAnsi="Times New Roman"/>
                <w:bCs/>
                <w:sz w:val="24"/>
                <w:szCs w:val="24"/>
              </w:rPr>
            </w:pPr>
            <w:r w:rsidRPr="00FB7E43">
              <w:rPr>
                <w:rFonts w:ascii="Times New Roman" w:hAnsi="Times New Roman"/>
                <w:color w:val="000000"/>
                <w:sz w:val="24"/>
                <w:szCs w:val="24"/>
                <w:lang w:val="ro-RO"/>
              </w:rPr>
              <w:t>1</w:t>
            </w:r>
          </w:p>
        </w:tc>
        <w:tc>
          <w:tcPr>
            <w:tcW w:w="899" w:type="dxa"/>
            <w:shd w:val="clear" w:color="auto" w:fill="auto"/>
          </w:tcPr>
          <w:p w14:paraId="6AC5585D" w14:textId="77777777" w:rsidR="0051579B" w:rsidRPr="00FB7E43" w:rsidRDefault="0051579B" w:rsidP="00BF4B34">
            <w:pPr>
              <w:spacing w:after="0" w:line="240" w:lineRule="auto"/>
              <w:ind w:right="55"/>
              <w:jc w:val="center"/>
              <w:rPr>
                <w:rFonts w:ascii="Times New Roman" w:hAnsi="Times New Roman"/>
                <w:b/>
                <w:sz w:val="24"/>
                <w:szCs w:val="24"/>
              </w:rPr>
            </w:pPr>
          </w:p>
        </w:tc>
        <w:tc>
          <w:tcPr>
            <w:tcW w:w="1369" w:type="dxa"/>
            <w:shd w:val="clear" w:color="auto" w:fill="auto"/>
          </w:tcPr>
          <w:p w14:paraId="2FDBE25F" w14:textId="77777777" w:rsidR="0051579B" w:rsidRPr="00FB7E43" w:rsidRDefault="0051579B" w:rsidP="00BF4B34">
            <w:pPr>
              <w:spacing w:after="0" w:line="240" w:lineRule="auto"/>
              <w:ind w:right="55"/>
              <w:jc w:val="center"/>
              <w:rPr>
                <w:rFonts w:ascii="Times New Roman" w:hAnsi="Times New Roman"/>
                <w:b/>
                <w:sz w:val="24"/>
                <w:szCs w:val="24"/>
              </w:rPr>
            </w:pPr>
          </w:p>
        </w:tc>
      </w:tr>
      <w:tr w:rsidR="0051579B" w:rsidRPr="00FB7E43" w14:paraId="2FDD2E77" w14:textId="77777777" w:rsidTr="00DC71B1">
        <w:trPr>
          <w:trHeight w:val="20"/>
        </w:trPr>
        <w:tc>
          <w:tcPr>
            <w:tcW w:w="1872" w:type="dxa"/>
            <w:vMerge/>
            <w:shd w:val="clear" w:color="auto" w:fill="auto"/>
          </w:tcPr>
          <w:p w14:paraId="7BE575B7" w14:textId="77777777" w:rsidR="0051579B" w:rsidRPr="00FB7E43" w:rsidRDefault="0051579B" w:rsidP="00BF4B34">
            <w:pPr>
              <w:spacing w:after="0" w:line="240" w:lineRule="auto"/>
              <w:ind w:right="55"/>
              <w:jc w:val="center"/>
              <w:rPr>
                <w:rFonts w:ascii="Times New Roman" w:hAnsi="Times New Roman"/>
                <w:b/>
                <w:sz w:val="24"/>
                <w:szCs w:val="24"/>
              </w:rPr>
            </w:pPr>
          </w:p>
        </w:tc>
        <w:tc>
          <w:tcPr>
            <w:tcW w:w="4394" w:type="dxa"/>
            <w:vMerge/>
            <w:shd w:val="clear" w:color="auto" w:fill="FFFFFF" w:themeFill="background1"/>
          </w:tcPr>
          <w:p w14:paraId="2CE1EC56" w14:textId="77777777" w:rsidR="0051579B" w:rsidRPr="00FB7E43" w:rsidRDefault="0051579B" w:rsidP="00BF4B34">
            <w:pPr>
              <w:ind w:right="140"/>
              <w:jc w:val="both"/>
              <w:rPr>
                <w:rFonts w:ascii="Times New Roman" w:hAnsi="Times New Roman"/>
                <w:b/>
                <w:sz w:val="24"/>
                <w:szCs w:val="24"/>
              </w:rPr>
            </w:pPr>
          </w:p>
        </w:tc>
        <w:tc>
          <w:tcPr>
            <w:tcW w:w="1134" w:type="dxa"/>
            <w:shd w:val="clear" w:color="auto" w:fill="auto"/>
            <w:vAlign w:val="center"/>
          </w:tcPr>
          <w:p w14:paraId="723466A5" w14:textId="77777777" w:rsidR="0051579B" w:rsidRPr="00FB7E43" w:rsidRDefault="00BC3671" w:rsidP="00BC3671">
            <w:pPr>
              <w:pStyle w:val="ListParagraph"/>
              <w:spacing w:after="0" w:line="240" w:lineRule="auto"/>
              <w:ind w:left="34" w:right="55"/>
              <w:jc w:val="center"/>
              <w:rPr>
                <w:rFonts w:ascii="Times New Roman" w:hAnsi="Times New Roman"/>
                <w:sz w:val="24"/>
                <w:szCs w:val="24"/>
              </w:rPr>
            </w:pPr>
            <w:r w:rsidRPr="00FB7E43">
              <w:rPr>
                <w:rFonts w:ascii="Times New Roman" w:hAnsi="Times New Roman"/>
                <w:sz w:val="24"/>
                <w:szCs w:val="24"/>
              </w:rPr>
              <w:t>3</w:t>
            </w:r>
          </w:p>
        </w:tc>
        <w:tc>
          <w:tcPr>
            <w:tcW w:w="4678" w:type="dxa"/>
            <w:shd w:val="clear" w:color="auto" w:fill="auto"/>
            <w:vAlign w:val="center"/>
          </w:tcPr>
          <w:p w14:paraId="5F52CC1D" w14:textId="77777777" w:rsidR="0051579B" w:rsidRPr="00FB7E43" w:rsidRDefault="0051579B" w:rsidP="00D57604">
            <w:pPr>
              <w:spacing w:after="0" w:line="240" w:lineRule="auto"/>
              <w:ind w:right="176" w:firstLine="31"/>
              <w:jc w:val="both"/>
              <w:rPr>
                <w:rFonts w:ascii="Times New Roman" w:hAnsi="Times New Roman"/>
                <w:sz w:val="24"/>
                <w:szCs w:val="24"/>
              </w:rPr>
            </w:pPr>
            <w:r w:rsidRPr="00FB7E43">
              <w:rPr>
                <w:rFonts w:ascii="Times New Roman" w:hAnsi="Times New Roman"/>
                <w:sz w:val="24"/>
                <w:szCs w:val="24"/>
                <w:lang w:val="ro-RO"/>
              </w:rPr>
              <w:t>Rezolvarea problemelor</w:t>
            </w:r>
          </w:p>
        </w:tc>
        <w:tc>
          <w:tcPr>
            <w:tcW w:w="992" w:type="dxa"/>
            <w:shd w:val="clear" w:color="auto" w:fill="auto"/>
            <w:vAlign w:val="center"/>
          </w:tcPr>
          <w:p w14:paraId="066D5E43" w14:textId="77777777" w:rsidR="0051579B" w:rsidRPr="00FB7E43" w:rsidRDefault="0051579B" w:rsidP="00BF4B34">
            <w:pPr>
              <w:spacing w:after="0" w:line="240" w:lineRule="auto"/>
              <w:ind w:right="55"/>
              <w:contextualSpacing/>
              <w:jc w:val="center"/>
              <w:rPr>
                <w:rFonts w:ascii="Times New Roman" w:hAnsi="Times New Roman"/>
                <w:bCs/>
                <w:sz w:val="24"/>
                <w:szCs w:val="24"/>
              </w:rPr>
            </w:pPr>
            <w:r w:rsidRPr="00FB7E43">
              <w:rPr>
                <w:rFonts w:ascii="Times New Roman" w:hAnsi="Times New Roman"/>
                <w:color w:val="000000"/>
                <w:sz w:val="24"/>
                <w:szCs w:val="24"/>
                <w:lang w:val="ro-RO"/>
              </w:rPr>
              <w:t>1</w:t>
            </w:r>
          </w:p>
        </w:tc>
        <w:tc>
          <w:tcPr>
            <w:tcW w:w="899" w:type="dxa"/>
            <w:shd w:val="clear" w:color="auto" w:fill="auto"/>
          </w:tcPr>
          <w:p w14:paraId="2CC5EF22" w14:textId="77777777" w:rsidR="0051579B" w:rsidRPr="00FB7E43" w:rsidRDefault="0051579B" w:rsidP="00BF4B34">
            <w:pPr>
              <w:spacing w:after="0" w:line="240" w:lineRule="auto"/>
              <w:ind w:right="55"/>
              <w:jc w:val="center"/>
              <w:rPr>
                <w:rFonts w:ascii="Times New Roman" w:hAnsi="Times New Roman"/>
                <w:b/>
                <w:sz w:val="24"/>
                <w:szCs w:val="24"/>
              </w:rPr>
            </w:pPr>
          </w:p>
        </w:tc>
        <w:tc>
          <w:tcPr>
            <w:tcW w:w="1369" w:type="dxa"/>
            <w:shd w:val="clear" w:color="auto" w:fill="auto"/>
          </w:tcPr>
          <w:p w14:paraId="4073A712" w14:textId="77777777" w:rsidR="0051579B" w:rsidRPr="00FB7E43" w:rsidRDefault="0051579B" w:rsidP="00BF4B34">
            <w:pPr>
              <w:spacing w:after="0" w:line="240" w:lineRule="auto"/>
              <w:ind w:right="55"/>
              <w:jc w:val="center"/>
              <w:rPr>
                <w:rFonts w:ascii="Times New Roman" w:hAnsi="Times New Roman"/>
                <w:b/>
                <w:sz w:val="24"/>
                <w:szCs w:val="24"/>
              </w:rPr>
            </w:pPr>
          </w:p>
        </w:tc>
      </w:tr>
      <w:tr w:rsidR="0051579B" w:rsidRPr="00FB7E43" w14:paraId="5B6E9E8F" w14:textId="77777777" w:rsidTr="00DC71B1">
        <w:trPr>
          <w:trHeight w:val="20"/>
        </w:trPr>
        <w:tc>
          <w:tcPr>
            <w:tcW w:w="1872" w:type="dxa"/>
            <w:vMerge/>
            <w:shd w:val="clear" w:color="auto" w:fill="auto"/>
          </w:tcPr>
          <w:p w14:paraId="534C454D" w14:textId="77777777" w:rsidR="0051579B" w:rsidRPr="00FB7E43" w:rsidRDefault="0051579B" w:rsidP="00BF4B34">
            <w:pPr>
              <w:spacing w:after="0" w:line="240" w:lineRule="auto"/>
              <w:ind w:right="55"/>
              <w:jc w:val="center"/>
              <w:rPr>
                <w:rFonts w:ascii="Times New Roman" w:hAnsi="Times New Roman"/>
                <w:b/>
                <w:sz w:val="24"/>
                <w:szCs w:val="24"/>
              </w:rPr>
            </w:pPr>
          </w:p>
        </w:tc>
        <w:tc>
          <w:tcPr>
            <w:tcW w:w="4394" w:type="dxa"/>
            <w:vMerge/>
            <w:shd w:val="clear" w:color="auto" w:fill="FFFFFF" w:themeFill="background1"/>
          </w:tcPr>
          <w:p w14:paraId="300B6C0C" w14:textId="77777777" w:rsidR="0051579B" w:rsidRPr="00FB7E43" w:rsidRDefault="0051579B" w:rsidP="00BF4B34">
            <w:pPr>
              <w:ind w:right="140"/>
              <w:jc w:val="both"/>
              <w:rPr>
                <w:rFonts w:ascii="Times New Roman" w:hAnsi="Times New Roman"/>
                <w:b/>
                <w:sz w:val="24"/>
                <w:szCs w:val="24"/>
              </w:rPr>
            </w:pPr>
          </w:p>
        </w:tc>
        <w:tc>
          <w:tcPr>
            <w:tcW w:w="1134" w:type="dxa"/>
            <w:shd w:val="clear" w:color="auto" w:fill="auto"/>
            <w:vAlign w:val="center"/>
          </w:tcPr>
          <w:p w14:paraId="413CD05E" w14:textId="77777777" w:rsidR="0051579B" w:rsidRPr="00FB7E43" w:rsidRDefault="00BC3671" w:rsidP="00BC3671">
            <w:pPr>
              <w:spacing w:after="0" w:line="240" w:lineRule="auto"/>
              <w:ind w:left="34" w:right="55"/>
              <w:jc w:val="center"/>
              <w:rPr>
                <w:rFonts w:ascii="Times New Roman" w:hAnsi="Times New Roman"/>
                <w:sz w:val="24"/>
                <w:szCs w:val="24"/>
              </w:rPr>
            </w:pPr>
            <w:r w:rsidRPr="00FB7E43">
              <w:rPr>
                <w:rFonts w:ascii="Times New Roman" w:hAnsi="Times New Roman"/>
                <w:sz w:val="24"/>
                <w:szCs w:val="24"/>
              </w:rPr>
              <w:t>4</w:t>
            </w:r>
          </w:p>
        </w:tc>
        <w:tc>
          <w:tcPr>
            <w:tcW w:w="4678" w:type="dxa"/>
            <w:shd w:val="clear" w:color="auto" w:fill="auto"/>
            <w:vAlign w:val="center"/>
          </w:tcPr>
          <w:p w14:paraId="55126EFA" w14:textId="77777777" w:rsidR="0051579B" w:rsidRPr="00FB7E43" w:rsidRDefault="0051579B" w:rsidP="00922FE0">
            <w:pPr>
              <w:spacing w:after="0" w:line="240" w:lineRule="auto"/>
              <w:ind w:right="176" w:firstLine="31"/>
              <w:jc w:val="both"/>
              <w:rPr>
                <w:rFonts w:ascii="Times New Roman" w:hAnsi="Times New Roman"/>
                <w:sz w:val="24"/>
                <w:szCs w:val="24"/>
              </w:rPr>
            </w:pPr>
            <w:r w:rsidRPr="00FB7E43">
              <w:rPr>
                <w:rFonts w:ascii="Times New Roman" w:hAnsi="Times New Roman"/>
                <w:sz w:val="24"/>
                <w:szCs w:val="24"/>
                <w:lang w:val="ro-RO"/>
              </w:rPr>
              <w:t xml:space="preserve">Modelul gazului ideal. </w:t>
            </w:r>
            <w:hyperlink w:anchor="page17" w:history="1">
              <w:r w:rsidRPr="00FB7E43">
                <w:rPr>
                  <w:rStyle w:val="fontstyle01"/>
                  <w:rFonts w:ascii="Times New Roman" w:hAnsi="Times New Roman"/>
                  <w:sz w:val="24"/>
                  <w:szCs w:val="24"/>
                  <w:lang w:val="ro-RO"/>
                </w:rPr>
                <w:t>Formula fundamentală a TCM a gazului ideal</w:t>
              </w:r>
            </w:hyperlink>
          </w:p>
        </w:tc>
        <w:tc>
          <w:tcPr>
            <w:tcW w:w="992" w:type="dxa"/>
            <w:shd w:val="clear" w:color="auto" w:fill="auto"/>
            <w:vAlign w:val="center"/>
          </w:tcPr>
          <w:p w14:paraId="3F385BF0" w14:textId="77777777" w:rsidR="0051579B" w:rsidRPr="00FB7E43" w:rsidRDefault="0051579B" w:rsidP="00BF4B34">
            <w:pPr>
              <w:spacing w:after="0" w:line="240" w:lineRule="auto"/>
              <w:ind w:right="55"/>
              <w:contextualSpacing/>
              <w:jc w:val="center"/>
              <w:rPr>
                <w:rFonts w:ascii="Times New Roman" w:hAnsi="Times New Roman"/>
                <w:bCs/>
                <w:sz w:val="24"/>
                <w:szCs w:val="24"/>
              </w:rPr>
            </w:pPr>
            <w:r w:rsidRPr="00FB7E43">
              <w:rPr>
                <w:rFonts w:ascii="Times New Roman" w:hAnsi="Times New Roman"/>
                <w:color w:val="000000"/>
                <w:sz w:val="24"/>
                <w:szCs w:val="24"/>
                <w:lang w:val="ro-RO"/>
              </w:rPr>
              <w:t>1</w:t>
            </w:r>
          </w:p>
        </w:tc>
        <w:tc>
          <w:tcPr>
            <w:tcW w:w="899" w:type="dxa"/>
            <w:shd w:val="clear" w:color="auto" w:fill="auto"/>
          </w:tcPr>
          <w:p w14:paraId="702BEE56" w14:textId="77777777" w:rsidR="0051579B" w:rsidRPr="00FB7E43" w:rsidRDefault="0051579B" w:rsidP="00BF4B34">
            <w:pPr>
              <w:spacing w:after="0" w:line="240" w:lineRule="auto"/>
              <w:ind w:right="55"/>
              <w:jc w:val="center"/>
              <w:rPr>
                <w:rFonts w:ascii="Times New Roman" w:hAnsi="Times New Roman"/>
                <w:b/>
                <w:sz w:val="24"/>
                <w:szCs w:val="24"/>
              </w:rPr>
            </w:pPr>
          </w:p>
        </w:tc>
        <w:tc>
          <w:tcPr>
            <w:tcW w:w="1369" w:type="dxa"/>
            <w:shd w:val="clear" w:color="auto" w:fill="auto"/>
          </w:tcPr>
          <w:p w14:paraId="60634583" w14:textId="77777777" w:rsidR="0051579B" w:rsidRPr="00FB7E43" w:rsidRDefault="0051579B" w:rsidP="00BF4B34">
            <w:pPr>
              <w:spacing w:after="0" w:line="240" w:lineRule="auto"/>
              <w:ind w:right="55"/>
              <w:jc w:val="center"/>
              <w:rPr>
                <w:rFonts w:ascii="Times New Roman" w:hAnsi="Times New Roman"/>
                <w:b/>
                <w:sz w:val="24"/>
                <w:szCs w:val="24"/>
              </w:rPr>
            </w:pPr>
          </w:p>
        </w:tc>
      </w:tr>
      <w:tr w:rsidR="0051579B" w:rsidRPr="00FB7E43" w14:paraId="1F8E341E" w14:textId="77777777" w:rsidTr="00DC71B1">
        <w:trPr>
          <w:trHeight w:val="20"/>
        </w:trPr>
        <w:tc>
          <w:tcPr>
            <w:tcW w:w="1872" w:type="dxa"/>
            <w:vMerge/>
            <w:shd w:val="clear" w:color="auto" w:fill="auto"/>
          </w:tcPr>
          <w:p w14:paraId="3DC5CA56" w14:textId="77777777" w:rsidR="0051579B" w:rsidRPr="00FB7E43" w:rsidRDefault="0051579B" w:rsidP="00BF4B34">
            <w:pPr>
              <w:spacing w:after="0" w:line="240" w:lineRule="auto"/>
              <w:ind w:right="55"/>
              <w:jc w:val="center"/>
              <w:rPr>
                <w:rFonts w:ascii="Times New Roman" w:hAnsi="Times New Roman"/>
                <w:b/>
                <w:sz w:val="24"/>
                <w:szCs w:val="24"/>
              </w:rPr>
            </w:pPr>
          </w:p>
        </w:tc>
        <w:tc>
          <w:tcPr>
            <w:tcW w:w="4394" w:type="dxa"/>
            <w:vMerge/>
            <w:shd w:val="clear" w:color="auto" w:fill="FFFFFF" w:themeFill="background1"/>
          </w:tcPr>
          <w:p w14:paraId="67F01EC8" w14:textId="77777777" w:rsidR="0051579B" w:rsidRPr="00FB7E43" w:rsidRDefault="0051579B" w:rsidP="00BF4B34">
            <w:pPr>
              <w:ind w:right="140"/>
              <w:jc w:val="both"/>
              <w:rPr>
                <w:rFonts w:ascii="Times New Roman" w:hAnsi="Times New Roman"/>
                <w:b/>
                <w:sz w:val="24"/>
                <w:szCs w:val="24"/>
              </w:rPr>
            </w:pPr>
          </w:p>
        </w:tc>
        <w:tc>
          <w:tcPr>
            <w:tcW w:w="1134" w:type="dxa"/>
            <w:shd w:val="clear" w:color="auto" w:fill="auto"/>
            <w:vAlign w:val="center"/>
          </w:tcPr>
          <w:p w14:paraId="01D9BAD2" w14:textId="77777777" w:rsidR="0051579B" w:rsidRPr="00FB7E43" w:rsidRDefault="00BC3671" w:rsidP="00BC3671">
            <w:pPr>
              <w:spacing w:after="0" w:line="240" w:lineRule="auto"/>
              <w:ind w:left="34" w:right="55"/>
              <w:jc w:val="center"/>
              <w:rPr>
                <w:rFonts w:ascii="Times New Roman" w:hAnsi="Times New Roman"/>
                <w:sz w:val="24"/>
                <w:szCs w:val="24"/>
              </w:rPr>
            </w:pPr>
            <w:r w:rsidRPr="00FB7E43">
              <w:rPr>
                <w:rFonts w:ascii="Times New Roman" w:hAnsi="Times New Roman"/>
                <w:sz w:val="24"/>
                <w:szCs w:val="24"/>
              </w:rPr>
              <w:t>5</w:t>
            </w:r>
          </w:p>
        </w:tc>
        <w:tc>
          <w:tcPr>
            <w:tcW w:w="4678" w:type="dxa"/>
            <w:shd w:val="clear" w:color="auto" w:fill="auto"/>
            <w:vAlign w:val="center"/>
          </w:tcPr>
          <w:p w14:paraId="18E0CDCD" w14:textId="77777777" w:rsidR="0051579B" w:rsidRPr="00FB7E43" w:rsidRDefault="0051579B" w:rsidP="00D57604">
            <w:pPr>
              <w:spacing w:after="0" w:line="240" w:lineRule="auto"/>
              <w:ind w:right="176" w:firstLine="31"/>
              <w:jc w:val="both"/>
              <w:rPr>
                <w:rFonts w:ascii="Times New Roman" w:hAnsi="Times New Roman"/>
                <w:sz w:val="24"/>
                <w:szCs w:val="24"/>
              </w:rPr>
            </w:pPr>
            <w:r w:rsidRPr="00FB7E43">
              <w:rPr>
                <w:rFonts w:ascii="Times New Roman" w:hAnsi="Times New Roman"/>
                <w:sz w:val="24"/>
                <w:szCs w:val="24"/>
                <w:lang w:val="ro-RO"/>
              </w:rPr>
              <w:t>Rezolvarea problemelor</w:t>
            </w:r>
          </w:p>
        </w:tc>
        <w:tc>
          <w:tcPr>
            <w:tcW w:w="992" w:type="dxa"/>
            <w:shd w:val="clear" w:color="auto" w:fill="auto"/>
            <w:vAlign w:val="center"/>
          </w:tcPr>
          <w:p w14:paraId="0343FE35" w14:textId="77777777" w:rsidR="0051579B" w:rsidRPr="00FB7E43" w:rsidRDefault="0051579B" w:rsidP="00BF4B34">
            <w:pPr>
              <w:spacing w:after="0" w:line="240" w:lineRule="auto"/>
              <w:ind w:right="55"/>
              <w:contextualSpacing/>
              <w:jc w:val="center"/>
              <w:rPr>
                <w:rFonts w:ascii="Times New Roman" w:hAnsi="Times New Roman"/>
                <w:bCs/>
                <w:sz w:val="24"/>
                <w:szCs w:val="24"/>
              </w:rPr>
            </w:pPr>
            <w:r w:rsidRPr="00FB7E43">
              <w:rPr>
                <w:rFonts w:ascii="Times New Roman" w:hAnsi="Times New Roman"/>
                <w:color w:val="000000"/>
                <w:sz w:val="24"/>
                <w:szCs w:val="24"/>
                <w:lang w:val="ro-RO"/>
              </w:rPr>
              <w:t>1</w:t>
            </w:r>
          </w:p>
        </w:tc>
        <w:tc>
          <w:tcPr>
            <w:tcW w:w="899" w:type="dxa"/>
            <w:shd w:val="clear" w:color="auto" w:fill="auto"/>
          </w:tcPr>
          <w:p w14:paraId="627BDB5E" w14:textId="77777777" w:rsidR="0051579B" w:rsidRPr="00FB7E43" w:rsidRDefault="0051579B" w:rsidP="00BF4B34">
            <w:pPr>
              <w:spacing w:after="0" w:line="240" w:lineRule="auto"/>
              <w:ind w:right="55"/>
              <w:jc w:val="center"/>
              <w:rPr>
                <w:rFonts w:ascii="Times New Roman" w:hAnsi="Times New Roman"/>
                <w:b/>
                <w:sz w:val="24"/>
                <w:szCs w:val="24"/>
              </w:rPr>
            </w:pPr>
          </w:p>
        </w:tc>
        <w:tc>
          <w:tcPr>
            <w:tcW w:w="1369" w:type="dxa"/>
            <w:shd w:val="clear" w:color="auto" w:fill="auto"/>
          </w:tcPr>
          <w:p w14:paraId="449B941F" w14:textId="77777777" w:rsidR="0051579B" w:rsidRPr="00FB7E43" w:rsidRDefault="0051579B" w:rsidP="00BF4B34">
            <w:pPr>
              <w:spacing w:after="0" w:line="240" w:lineRule="auto"/>
              <w:ind w:right="55"/>
              <w:jc w:val="center"/>
              <w:rPr>
                <w:rFonts w:ascii="Times New Roman" w:hAnsi="Times New Roman"/>
                <w:b/>
                <w:sz w:val="24"/>
                <w:szCs w:val="24"/>
              </w:rPr>
            </w:pPr>
          </w:p>
        </w:tc>
      </w:tr>
      <w:tr w:rsidR="0051579B" w:rsidRPr="00FB7E43" w14:paraId="40976036" w14:textId="77777777" w:rsidTr="00DC71B1">
        <w:trPr>
          <w:trHeight w:val="20"/>
        </w:trPr>
        <w:tc>
          <w:tcPr>
            <w:tcW w:w="1872" w:type="dxa"/>
            <w:vMerge/>
            <w:shd w:val="clear" w:color="auto" w:fill="auto"/>
          </w:tcPr>
          <w:p w14:paraId="2D7227FC" w14:textId="77777777" w:rsidR="0051579B" w:rsidRPr="00FB7E43" w:rsidRDefault="0051579B" w:rsidP="00BF4B34">
            <w:pPr>
              <w:spacing w:after="0" w:line="240" w:lineRule="auto"/>
              <w:ind w:right="55"/>
              <w:jc w:val="center"/>
              <w:rPr>
                <w:rFonts w:ascii="Times New Roman" w:hAnsi="Times New Roman"/>
                <w:b/>
                <w:sz w:val="24"/>
                <w:szCs w:val="24"/>
              </w:rPr>
            </w:pPr>
          </w:p>
        </w:tc>
        <w:tc>
          <w:tcPr>
            <w:tcW w:w="4394" w:type="dxa"/>
            <w:vMerge/>
            <w:shd w:val="clear" w:color="auto" w:fill="FFFFFF" w:themeFill="background1"/>
          </w:tcPr>
          <w:p w14:paraId="0F74B429" w14:textId="77777777" w:rsidR="0051579B" w:rsidRPr="00FB7E43" w:rsidRDefault="0051579B" w:rsidP="00BF4B34">
            <w:pPr>
              <w:ind w:right="140"/>
              <w:jc w:val="both"/>
              <w:rPr>
                <w:rFonts w:ascii="Times New Roman" w:hAnsi="Times New Roman"/>
                <w:b/>
                <w:sz w:val="24"/>
                <w:szCs w:val="24"/>
              </w:rPr>
            </w:pPr>
          </w:p>
        </w:tc>
        <w:tc>
          <w:tcPr>
            <w:tcW w:w="1134" w:type="dxa"/>
            <w:shd w:val="clear" w:color="auto" w:fill="auto"/>
            <w:vAlign w:val="center"/>
          </w:tcPr>
          <w:p w14:paraId="0B30328F" w14:textId="77777777" w:rsidR="0051579B" w:rsidRPr="00FB7E43" w:rsidRDefault="00BC3671" w:rsidP="00BC3671">
            <w:pPr>
              <w:spacing w:after="0" w:line="240" w:lineRule="auto"/>
              <w:ind w:left="34" w:right="55"/>
              <w:jc w:val="center"/>
              <w:rPr>
                <w:rFonts w:ascii="Times New Roman" w:hAnsi="Times New Roman"/>
                <w:sz w:val="24"/>
                <w:szCs w:val="24"/>
              </w:rPr>
            </w:pPr>
            <w:r w:rsidRPr="00FB7E43">
              <w:rPr>
                <w:rFonts w:ascii="Times New Roman" w:hAnsi="Times New Roman"/>
                <w:sz w:val="24"/>
                <w:szCs w:val="24"/>
              </w:rPr>
              <w:t>6</w:t>
            </w:r>
          </w:p>
        </w:tc>
        <w:tc>
          <w:tcPr>
            <w:tcW w:w="4678" w:type="dxa"/>
            <w:shd w:val="clear" w:color="auto" w:fill="auto"/>
            <w:vAlign w:val="center"/>
          </w:tcPr>
          <w:p w14:paraId="53104B20" w14:textId="77777777" w:rsidR="0051579B" w:rsidRPr="00FB7E43" w:rsidRDefault="00476ADB" w:rsidP="0051579B">
            <w:pPr>
              <w:spacing w:after="0" w:line="240" w:lineRule="auto"/>
              <w:ind w:right="176"/>
              <w:jc w:val="both"/>
              <w:rPr>
                <w:rFonts w:ascii="Times New Roman" w:hAnsi="Times New Roman"/>
                <w:sz w:val="24"/>
                <w:szCs w:val="24"/>
                <w:lang w:val="fr-FR"/>
              </w:rPr>
            </w:pPr>
            <w:hyperlink w:anchor="page22" w:history="1">
              <w:r w:rsidR="0051579B" w:rsidRPr="00FB7E43">
                <w:rPr>
                  <w:rFonts w:ascii="Times New Roman" w:eastAsia="Times New Roman" w:hAnsi="Times New Roman"/>
                  <w:sz w:val="24"/>
                  <w:szCs w:val="24"/>
                  <w:lang w:val="ro-RO" w:eastAsia="ru-RU"/>
                </w:rPr>
                <w:t>Temperatura. Scări de temperatură</w:t>
              </w:r>
            </w:hyperlink>
            <w:r w:rsidR="0051579B" w:rsidRPr="00FB7E43">
              <w:rPr>
                <w:rFonts w:ascii="Times New Roman" w:hAnsi="Times New Roman"/>
                <w:sz w:val="24"/>
                <w:szCs w:val="24"/>
                <w:lang w:val="ro-RO" w:eastAsia="ru-RU"/>
              </w:rPr>
              <w:t xml:space="preserve">. </w:t>
            </w:r>
            <w:hyperlink w:anchor="page24" w:history="1">
              <w:r w:rsidR="0051579B" w:rsidRPr="00FB7E43">
                <w:rPr>
                  <w:rFonts w:ascii="Times New Roman" w:eastAsia="Times New Roman" w:hAnsi="Times New Roman"/>
                  <w:sz w:val="24"/>
                  <w:szCs w:val="24"/>
                  <w:lang w:val="ro-RO" w:eastAsia="ru-RU"/>
                </w:rPr>
                <w:t>Ecuația de stare a gazului ideal</w:t>
              </w:r>
            </w:hyperlink>
          </w:p>
        </w:tc>
        <w:tc>
          <w:tcPr>
            <w:tcW w:w="992" w:type="dxa"/>
            <w:shd w:val="clear" w:color="auto" w:fill="auto"/>
            <w:vAlign w:val="center"/>
          </w:tcPr>
          <w:p w14:paraId="331EE6CA" w14:textId="77777777" w:rsidR="0051579B" w:rsidRPr="00FB7E43" w:rsidRDefault="0051579B" w:rsidP="00BF4B34">
            <w:pPr>
              <w:spacing w:after="0" w:line="240" w:lineRule="auto"/>
              <w:ind w:right="55"/>
              <w:contextualSpacing/>
              <w:jc w:val="center"/>
              <w:rPr>
                <w:rFonts w:ascii="Times New Roman" w:hAnsi="Times New Roman"/>
                <w:bCs/>
                <w:sz w:val="24"/>
                <w:szCs w:val="24"/>
              </w:rPr>
            </w:pPr>
            <w:r w:rsidRPr="00FB7E43">
              <w:rPr>
                <w:rFonts w:ascii="Times New Roman" w:hAnsi="Times New Roman"/>
                <w:color w:val="000000"/>
                <w:sz w:val="24"/>
                <w:szCs w:val="24"/>
                <w:lang w:val="ro-RO"/>
              </w:rPr>
              <w:t>1</w:t>
            </w:r>
          </w:p>
        </w:tc>
        <w:tc>
          <w:tcPr>
            <w:tcW w:w="899" w:type="dxa"/>
            <w:shd w:val="clear" w:color="auto" w:fill="auto"/>
          </w:tcPr>
          <w:p w14:paraId="438896E5" w14:textId="77777777" w:rsidR="0051579B" w:rsidRPr="00FB7E43" w:rsidRDefault="0051579B" w:rsidP="00BF4B34">
            <w:pPr>
              <w:spacing w:after="0" w:line="240" w:lineRule="auto"/>
              <w:ind w:right="55"/>
              <w:jc w:val="center"/>
              <w:rPr>
                <w:rFonts w:ascii="Times New Roman" w:hAnsi="Times New Roman"/>
                <w:b/>
                <w:sz w:val="24"/>
                <w:szCs w:val="24"/>
              </w:rPr>
            </w:pPr>
          </w:p>
        </w:tc>
        <w:tc>
          <w:tcPr>
            <w:tcW w:w="1369" w:type="dxa"/>
            <w:shd w:val="clear" w:color="auto" w:fill="auto"/>
          </w:tcPr>
          <w:p w14:paraId="6A119BEA" w14:textId="77777777" w:rsidR="0051579B" w:rsidRPr="00FB7E43" w:rsidRDefault="0051579B" w:rsidP="00BF4B34">
            <w:pPr>
              <w:spacing w:after="0" w:line="240" w:lineRule="auto"/>
              <w:ind w:right="55"/>
              <w:jc w:val="center"/>
              <w:rPr>
                <w:rFonts w:ascii="Times New Roman" w:hAnsi="Times New Roman"/>
                <w:b/>
                <w:sz w:val="24"/>
                <w:szCs w:val="24"/>
              </w:rPr>
            </w:pPr>
          </w:p>
        </w:tc>
      </w:tr>
      <w:tr w:rsidR="0051579B" w:rsidRPr="00FB7E43" w14:paraId="188A7718" w14:textId="77777777" w:rsidTr="00DC71B1">
        <w:trPr>
          <w:trHeight w:val="20"/>
        </w:trPr>
        <w:tc>
          <w:tcPr>
            <w:tcW w:w="1872" w:type="dxa"/>
            <w:vMerge/>
            <w:shd w:val="clear" w:color="auto" w:fill="auto"/>
          </w:tcPr>
          <w:p w14:paraId="0A52C94B" w14:textId="77777777" w:rsidR="0051579B" w:rsidRPr="00FB7E43" w:rsidRDefault="0051579B" w:rsidP="00BF4B34">
            <w:pPr>
              <w:spacing w:after="0" w:line="240" w:lineRule="auto"/>
              <w:ind w:right="55"/>
              <w:jc w:val="center"/>
              <w:rPr>
                <w:rFonts w:ascii="Times New Roman" w:hAnsi="Times New Roman"/>
                <w:b/>
                <w:sz w:val="24"/>
                <w:szCs w:val="24"/>
              </w:rPr>
            </w:pPr>
          </w:p>
        </w:tc>
        <w:tc>
          <w:tcPr>
            <w:tcW w:w="4394" w:type="dxa"/>
            <w:vMerge/>
            <w:shd w:val="clear" w:color="auto" w:fill="FFFFFF" w:themeFill="background1"/>
          </w:tcPr>
          <w:p w14:paraId="2500F546" w14:textId="77777777" w:rsidR="0051579B" w:rsidRPr="00FB7E43" w:rsidRDefault="0051579B" w:rsidP="00BF4B34">
            <w:pPr>
              <w:ind w:right="140"/>
              <w:jc w:val="both"/>
              <w:rPr>
                <w:rFonts w:ascii="Times New Roman" w:hAnsi="Times New Roman"/>
                <w:b/>
                <w:sz w:val="24"/>
                <w:szCs w:val="24"/>
              </w:rPr>
            </w:pPr>
          </w:p>
        </w:tc>
        <w:tc>
          <w:tcPr>
            <w:tcW w:w="1134" w:type="dxa"/>
            <w:shd w:val="clear" w:color="auto" w:fill="auto"/>
            <w:vAlign w:val="center"/>
          </w:tcPr>
          <w:p w14:paraId="30CE4CA8" w14:textId="77777777" w:rsidR="0051579B" w:rsidRPr="00FB7E43" w:rsidRDefault="00BC3671" w:rsidP="00BC3671">
            <w:pPr>
              <w:spacing w:after="0" w:line="240" w:lineRule="auto"/>
              <w:ind w:left="34" w:right="55"/>
              <w:jc w:val="center"/>
              <w:rPr>
                <w:rFonts w:ascii="Times New Roman" w:hAnsi="Times New Roman"/>
                <w:sz w:val="24"/>
                <w:szCs w:val="24"/>
              </w:rPr>
            </w:pPr>
            <w:r w:rsidRPr="00FB7E43">
              <w:rPr>
                <w:rFonts w:ascii="Times New Roman" w:hAnsi="Times New Roman"/>
                <w:sz w:val="24"/>
                <w:szCs w:val="24"/>
              </w:rPr>
              <w:t>7</w:t>
            </w:r>
          </w:p>
        </w:tc>
        <w:tc>
          <w:tcPr>
            <w:tcW w:w="4678" w:type="dxa"/>
            <w:shd w:val="clear" w:color="auto" w:fill="auto"/>
            <w:vAlign w:val="center"/>
          </w:tcPr>
          <w:p w14:paraId="755F94C8" w14:textId="77777777" w:rsidR="0051579B" w:rsidRPr="00FB7E43" w:rsidRDefault="00476ADB" w:rsidP="00D57604">
            <w:pPr>
              <w:spacing w:after="0" w:line="0" w:lineRule="atLeast"/>
              <w:ind w:left="32" w:right="176"/>
              <w:jc w:val="both"/>
              <w:rPr>
                <w:rFonts w:ascii="Times New Roman" w:eastAsia="Times New Roman" w:hAnsi="Times New Roman"/>
                <w:sz w:val="24"/>
                <w:szCs w:val="24"/>
                <w:lang w:val="ro-RO" w:eastAsia="ru-RU"/>
              </w:rPr>
            </w:pPr>
            <w:hyperlink w:anchor="page27" w:history="1">
              <w:r w:rsidR="0051579B" w:rsidRPr="00FB7E43">
                <w:rPr>
                  <w:rFonts w:ascii="Times New Roman" w:eastAsia="Times New Roman" w:hAnsi="Times New Roman"/>
                  <w:sz w:val="24"/>
                  <w:szCs w:val="24"/>
                  <w:lang w:val="ro-RO" w:eastAsia="ru-RU"/>
                </w:rPr>
                <w:t>Transformări simple ale gazului ideal</w:t>
              </w:r>
            </w:hyperlink>
            <w:r w:rsidR="0051579B" w:rsidRPr="00FB7E43">
              <w:rPr>
                <w:rFonts w:ascii="Times New Roman" w:eastAsia="Times New Roman" w:hAnsi="Times New Roman"/>
                <w:sz w:val="24"/>
                <w:szCs w:val="24"/>
                <w:lang w:val="ro-RO" w:eastAsia="ru-RU"/>
              </w:rPr>
              <w:t xml:space="preserve"> (ecuațiile transformărilor simple):</w:t>
            </w:r>
          </w:p>
          <w:p w14:paraId="6EDBAEFF" w14:textId="77777777" w:rsidR="0051579B" w:rsidRPr="00FB7E43" w:rsidRDefault="0051579B" w:rsidP="00D57604">
            <w:pPr>
              <w:spacing w:after="0" w:line="25" w:lineRule="exact"/>
              <w:ind w:left="32" w:right="176"/>
              <w:jc w:val="both"/>
              <w:rPr>
                <w:rFonts w:ascii="Times New Roman" w:eastAsia="Times New Roman" w:hAnsi="Times New Roman"/>
                <w:sz w:val="24"/>
                <w:szCs w:val="24"/>
                <w:lang w:val="ro-RO" w:eastAsia="ru-RU"/>
              </w:rPr>
            </w:pPr>
          </w:p>
          <w:p w14:paraId="7CD54DAA" w14:textId="77777777" w:rsidR="0051579B" w:rsidRPr="00FB7E43" w:rsidRDefault="0051579B" w:rsidP="00D57604">
            <w:pPr>
              <w:tabs>
                <w:tab w:val="left" w:leader="dot" w:pos="7120"/>
              </w:tabs>
              <w:spacing w:after="0" w:line="0" w:lineRule="atLeast"/>
              <w:ind w:left="32" w:right="176"/>
              <w:jc w:val="both"/>
              <w:rPr>
                <w:rFonts w:ascii="Times New Roman" w:eastAsia="Times New Roman" w:hAnsi="Times New Roman"/>
                <w:sz w:val="24"/>
                <w:szCs w:val="24"/>
                <w:lang w:val="ro-RO" w:eastAsia="ru-RU"/>
              </w:rPr>
            </w:pPr>
            <w:r w:rsidRPr="00FB7E43">
              <w:rPr>
                <w:rFonts w:ascii="Times New Roman" w:eastAsia="Times New Roman" w:hAnsi="Times New Roman"/>
                <w:sz w:val="24"/>
                <w:szCs w:val="24"/>
                <w:lang w:val="ro-RO" w:eastAsia="ru-RU"/>
              </w:rPr>
              <w:t>a. Legea transformării izoterme;</w:t>
            </w:r>
          </w:p>
          <w:p w14:paraId="1E117BA7" w14:textId="77777777" w:rsidR="0051579B" w:rsidRPr="00FB7E43" w:rsidRDefault="0051579B" w:rsidP="00D57604">
            <w:pPr>
              <w:tabs>
                <w:tab w:val="left" w:leader="dot" w:pos="7120"/>
              </w:tabs>
              <w:spacing w:after="0" w:line="0" w:lineRule="atLeast"/>
              <w:ind w:left="32" w:right="176"/>
              <w:jc w:val="both"/>
              <w:rPr>
                <w:rFonts w:ascii="Times New Roman" w:eastAsia="Times New Roman" w:hAnsi="Times New Roman"/>
                <w:sz w:val="24"/>
                <w:szCs w:val="24"/>
                <w:lang w:val="ro-RO" w:eastAsia="ru-RU"/>
              </w:rPr>
            </w:pPr>
            <w:r w:rsidRPr="00FB7E43">
              <w:rPr>
                <w:rFonts w:ascii="Times New Roman" w:eastAsia="Times New Roman" w:hAnsi="Times New Roman"/>
                <w:sz w:val="24"/>
                <w:szCs w:val="24"/>
                <w:lang w:val="ro-RO" w:eastAsia="ru-RU"/>
              </w:rPr>
              <w:t>b. Legea transformării izobare;</w:t>
            </w:r>
          </w:p>
          <w:p w14:paraId="1FC18A1D" w14:textId="77777777" w:rsidR="0051579B" w:rsidRPr="00FB7E43" w:rsidRDefault="0051579B" w:rsidP="00D57604">
            <w:pPr>
              <w:spacing w:after="0" w:line="17" w:lineRule="exact"/>
              <w:ind w:left="32" w:right="176"/>
              <w:jc w:val="both"/>
              <w:rPr>
                <w:rFonts w:ascii="Times New Roman" w:eastAsia="Times New Roman" w:hAnsi="Times New Roman"/>
                <w:sz w:val="24"/>
                <w:szCs w:val="24"/>
                <w:lang w:val="ro-RO" w:eastAsia="ru-RU"/>
              </w:rPr>
            </w:pPr>
          </w:p>
          <w:p w14:paraId="5EDC4935" w14:textId="2E7A4807" w:rsidR="0051579B" w:rsidRPr="00FB7E43" w:rsidRDefault="0051579B" w:rsidP="00E30EE1">
            <w:pPr>
              <w:spacing w:after="0" w:line="240" w:lineRule="auto"/>
              <w:ind w:right="176" w:firstLine="31"/>
              <w:jc w:val="both"/>
              <w:rPr>
                <w:rFonts w:ascii="Times New Roman" w:hAnsi="Times New Roman"/>
                <w:sz w:val="24"/>
                <w:szCs w:val="24"/>
              </w:rPr>
            </w:pPr>
            <w:r w:rsidRPr="00FB7E43">
              <w:rPr>
                <w:rFonts w:ascii="Times New Roman" w:eastAsia="Times New Roman" w:hAnsi="Times New Roman"/>
                <w:sz w:val="24"/>
                <w:szCs w:val="24"/>
                <w:lang w:val="ro-RO" w:eastAsia="ru-RU"/>
              </w:rPr>
              <w:t>c. Legea transformării izocore</w:t>
            </w:r>
          </w:p>
        </w:tc>
        <w:tc>
          <w:tcPr>
            <w:tcW w:w="992" w:type="dxa"/>
            <w:shd w:val="clear" w:color="auto" w:fill="auto"/>
            <w:vAlign w:val="center"/>
          </w:tcPr>
          <w:p w14:paraId="43F16BD1" w14:textId="77777777" w:rsidR="0051579B" w:rsidRPr="00FB7E43" w:rsidRDefault="0051579B" w:rsidP="00BF4B34">
            <w:pPr>
              <w:spacing w:after="0" w:line="240" w:lineRule="auto"/>
              <w:ind w:right="55"/>
              <w:contextualSpacing/>
              <w:jc w:val="center"/>
              <w:rPr>
                <w:rFonts w:ascii="Times New Roman" w:hAnsi="Times New Roman"/>
                <w:bCs/>
                <w:sz w:val="24"/>
                <w:szCs w:val="24"/>
              </w:rPr>
            </w:pPr>
            <w:r w:rsidRPr="00FB7E43">
              <w:rPr>
                <w:rFonts w:ascii="Times New Roman" w:hAnsi="Times New Roman"/>
                <w:color w:val="000000"/>
                <w:sz w:val="24"/>
                <w:szCs w:val="24"/>
                <w:lang w:val="ro-RO"/>
              </w:rPr>
              <w:t>1</w:t>
            </w:r>
          </w:p>
        </w:tc>
        <w:tc>
          <w:tcPr>
            <w:tcW w:w="899" w:type="dxa"/>
            <w:shd w:val="clear" w:color="auto" w:fill="auto"/>
          </w:tcPr>
          <w:p w14:paraId="1FC20A8B" w14:textId="77777777" w:rsidR="0051579B" w:rsidRPr="00FB7E43" w:rsidRDefault="0051579B" w:rsidP="00BF4B34">
            <w:pPr>
              <w:spacing w:after="0" w:line="240" w:lineRule="auto"/>
              <w:ind w:right="55"/>
              <w:jc w:val="center"/>
              <w:rPr>
                <w:rFonts w:ascii="Times New Roman" w:hAnsi="Times New Roman"/>
                <w:b/>
                <w:sz w:val="24"/>
                <w:szCs w:val="24"/>
              </w:rPr>
            </w:pPr>
          </w:p>
        </w:tc>
        <w:tc>
          <w:tcPr>
            <w:tcW w:w="1369" w:type="dxa"/>
            <w:shd w:val="clear" w:color="auto" w:fill="auto"/>
          </w:tcPr>
          <w:p w14:paraId="721B3343" w14:textId="77777777" w:rsidR="0051579B" w:rsidRPr="00FB7E43" w:rsidRDefault="0051579B" w:rsidP="00BF4B34">
            <w:pPr>
              <w:spacing w:after="0" w:line="240" w:lineRule="auto"/>
              <w:ind w:right="55"/>
              <w:jc w:val="center"/>
              <w:rPr>
                <w:rFonts w:ascii="Times New Roman" w:hAnsi="Times New Roman"/>
                <w:b/>
                <w:sz w:val="24"/>
                <w:szCs w:val="24"/>
              </w:rPr>
            </w:pPr>
          </w:p>
        </w:tc>
      </w:tr>
      <w:tr w:rsidR="0051579B" w:rsidRPr="00FB7E43" w14:paraId="3457100E" w14:textId="77777777" w:rsidTr="00DC71B1">
        <w:trPr>
          <w:trHeight w:val="20"/>
        </w:trPr>
        <w:tc>
          <w:tcPr>
            <w:tcW w:w="1872" w:type="dxa"/>
            <w:vMerge/>
            <w:shd w:val="clear" w:color="auto" w:fill="auto"/>
          </w:tcPr>
          <w:p w14:paraId="1307A0F9" w14:textId="77777777" w:rsidR="0051579B" w:rsidRPr="00FB7E43" w:rsidRDefault="0051579B" w:rsidP="00BF4B34">
            <w:pPr>
              <w:spacing w:after="0" w:line="240" w:lineRule="auto"/>
              <w:ind w:right="55"/>
              <w:jc w:val="center"/>
              <w:rPr>
                <w:rFonts w:ascii="Times New Roman" w:hAnsi="Times New Roman"/>
                <w:b/>
                <w:sz w:val="24"/>
                <w:szCs w:val="24"/>
              </w:rPr>
            </w:pPr>
          </w:p>
        </w:tc>
        <w:tc>
          <w:tcPr>
            <w:tcW w:w="4394" w:type="dxa"/>
            <w:vMerge/>
            <w:shd w:val="clear" w:color="auto" w:fill="FFFFFF" w:themeFill="background1"/>
          </w:tcPr>
          <w:p w14:paraId="26B72E5A" w14:textId="77777777" w:rsidR="0051579B" w:rsidRPr="00FB7E43" w:rsidRDefault="0051579B" w:rsidP="00BF4B34">
            <w:pPr>
              <w:spacing w:after="0" w:line="240" w:lineRule="auto"/>
              <w:ind w:right="140"/>
              <w:jc w:val="both"/>
              <w:rPr>
                <w:rFonts w:ascii="Times New Roman" w:hAnsi="Times New Roman"/>
                <w:b/>
                <w:sz w:val="24"/>
                <w:szCs w:val="24"/>
                <w:lang w:val="ro-RO"/>
              </w:rPr>
            </w:pPr>
          </w:p>
        </w:tc>
        <w:tc>
          <w:tcPr>
            <w:tcW w:w="1134" w:type="dxa"/>
            <w:shd w:val="clear" w:color="auto" w:fill="auto"/>
            <w:vAlign w:val="center"/>
          </w:tcPr>
          <w:p w14:paraId="5C79E785" w14:textId="77777777" w:rsidR="0051579B" w:rsidRPr="00FB7E43" w:rsidRDefault="00BC3671" w:rsidP="00BC3671">
            <w:pPr>
              <w:pStyle w:val="ListParagraph"/>
              <w:spacing w:after="0" w:line="240" w:lineRule="auto"/>
              <w:ind w:left="34" w:right="55"/>
              <w:jc w:val="center"/>
              <w:rPr>
                <w:rFonts w:ascii="Times New Roman" w:hAnsi="Times New Roman"/>
                <w:sz w:val="24"/>
                <w:szCs w:val="24"/>
              </w:rPr>
            </w:pPr>
            <w:r w:rsidRPr="00FB7E43">
              <w:rPr>
                <w:rFonts w:ascii="Times New Roman" w:hAnsi="Times New Roman"/>
                <w:sz w:val="24"/>
                <w:szCs w:val="24"/>
              </w:rPr>
              <w:t>8</w:t>
            </w:r>
          </w:p>
        </w:tc>
        <w:tc>
          <w:tcPr>
            <w:tcW w:w="4678" w:type="dxa"/>
            <w:shd w:val="clear" w:color="auto" w:fill="auto"/>
            <w:vAlign w:val="center"/>
          </w:tcPr>
          <w:p w14:paraId="4BB3B554" w14:textId="77777777" w:rsidR="0051579B" w:rsidRPr="00FB7E43" w:rsidRDefault="0051579B" w:rsidP="0051579B">
            <w:pPr>
              <w:spacing w:after="0" w:line="240" w:lineRule="auto"/>
              <w:ind w:right="176" w:firstLine="31"/>
              <w:jc w:val="both"/>
              <w:rPr>
                <w:rFonts w:ascii="Times New Roman" w:hAnsi="Times New Roman"/>
                <w:sz w:val="24"/>
                <w:szCs w:val="24"/>
              </w:rPr>
            </w:pPr>
            <w:r w:rsidRPr="00FB7E43">
              <w:rPr>
                <w:rFonts w:ascii="Times New Roman" w:hAnsi="Times New Roman"/>
                <w:sz w:val="24"/>
                <w:szCs w:val="24"/>
                <w:lang w:val="ro-RO"/>
              </w:rPr>
              <w:t>Reprezentarea grafică a transformărilor simple ale gazului ideal</w:t>
            </w:r>
          </w:p>
        </w:tc>
        <w:tc>
          <w:tcPr>
            <w:tcW w:w="992" w:type="dxa"/>
            <w:shd w:val="clear" w:color="auto" w:fill="auto"/>
            <w:vAlign w:val="center"/>
          </w:tcPr>
          <w:p w14:paraId="48403374" w14:textId="77777777" w:rsidR="0051579B" w:rsidRPr="00FB7E43" w:rsidRDefault="0051579B" w:rsidP="00BF4B34">
            <w:pPr>
              <w:spacing w:after="0" w:line="240" w:lineRule="auto"/>
              <w:ind w:right="55"/>
              <w:contextualSpacing/>
              <w:jc w:val="center"/>
              <w:rPr>
                <w:rFonts w:ascii="Times New Roman" w:hAnsi="Times New Roman"/>
                <w:bCs/>
                <w:sz w:val="24"/>
                <w:szCs w:val="24"/>
              </w:rPr>
            </w:pPr>
            <w:r w:rsidRPr="00FB7E43">
              <w:rPr>
                <w:rFonts w:ascii="Times New Roman" w:hAnsi="Times New Roman"/>
                <w:color w:val="000000"/>
                <w:sz w:val="24"/>
                <w:szCs w:val="24"/>
              </w:rPr>
              <w:t>1</w:t>
            </w:r>
          </w:p>
        </w:tc>
        <w:tc>
          <w:tcPr>
            <w:tcW w:w="899" w:type="dxa"/>
            <w:shd w:val="clear" w:color="auto" w:fill="auto"/>
          </w:tcPr>
          <w:p w14:paraId="6202BE1C" w14:textId="77777777" w:rsidR="0051579B" w:rsidRPr="00FB7E43" w:rsidRDefault="0051579B" w:rsidP="00BF4B34">
            <w:pPr>
              <w:spacing w:after="0" w:line="240" w:lineRule="auto"/>
              <w:ind w:right="55"/>
              <w:jc w:val="center"/>
              <w:rPr>
                <w:rFonts w:ascii="Times New Roman" w:hAnsi="Times New Roman"/>
                <w:b/>
                <w:sz w:val="24"/>
                <w:szCs w:val="24"/>
              </w:rPr>
            </w:pPr>
          </w:p>
        </w:tc>
        <w:tc>
          <w:tcPr>
            <w:tcW w:w="1369" w:type="dxa"/>
            <w:shd w:val="clear" w:color="auto" w:fill="auto"/>
          </w:tcPr>
          <w:p w14:paraId="1E441144" w14:textId="77777777" w:rsidR="0051579B" w:rsidRPr="00FB7E43" w:rsidRDefault="0051579B" w:rsidP="00BF4B34">
            <w:pPr>
              <w:spacing w:after="0" w:line="240" w:lineRule="auto"/>
              <w:ind w:right="55"/>
              <w:jc w:val="center"/>
              <w:rPr>
                <w:rFonts w:ascii="Times New Roman" w:hAnsi="Times New Roman"/>
                <w:b/>
                <w:sz w:val="24"/>
                <w:szCs w:val="24"/>
              </w:rPr>
            </w:pPr>
          </w:p>
        </w:tc>
      </w:tr>
      <w:tr w:rsidR="0051579B" w:rsidRPr="00FB7E43" w14:paraId="12B2B0E9" w14:textId="77777777" w:rsidTr="00DC71B1">
        <w:trPr>
          <w:trHeight w:val="20"/>
        </w:trPr>
        <w:tc>
          <w:tcPr>
            <w:tcW w:w="1872" w:type="dxa"/>
            <w:vMerge/>
            <w:shd w:val="clear" w:color="auto" w:fill="auto"/>
          </w:tcPr>
          <w:p w14:paraId="0B0FC554" w14:textId="77777777" w:rsidR="0051579B" w:rsidRPr="00FB7E43" w:rsidRDefault="0051579B" w:rsidP="00BF4B34">
            <w:pPr>
              <w:spacing w:after="0" w:line="240" w:lineRule="auto"/>
              <w:ind w:right="55"/>
              <w:jc w:val="center"/>
              <w:rPr>
                <w:rFonts w:ascii="Times New Roman" w:hAnsi="Times New Roman"/>
                <w:b/>
                <w:sz w:val="24"/>
                <w:szCs w:val="24"/>
              </w:rPr>
            </w:pPr>
          </w:p>
        </w:tc>
        <w:tc>
          <w:tcPr>
            <w:tcW w:w="4394" w:type="dxa"/>
            <w:vMerge/>
            <w:shd w:val="clear" w:color="auto" w:fill="FFFFFF" w:themeFill="background1"/>
          </w:tcPr>
          <w:p w14:paraId="7711CBA1" w14:textId="77777777" w:rsidR="0051579B" w:rsidRPr="00FB7E43" w:rsidRDefault="0051579B" w:rsidP="00BF4B34">
            <w:pPr>
              <w:spacing w:after="0" w:line="240" w:lineRule="auto"/>
              <w:ind w:right="55"/>
              <w:jc w:val="center"/>
              <w:rPr>
                <w:rFonts w:ascii="Times New Roman" w:hAnsi="Times New Roman"/>
                <w:b/>
                <w:sz w:val="24"/>
                <w:szCs w:val="24"/>
              </w:rPr>
            </w:pPr>
          </w:p>
        </w:tc>
        <w:tc>
          <w:tcPr>
            <w:tcW w:w="1134" w:type="dxa"/>
            <w:shd w:val="clear" w:color="auto" w:fill="auto"/>
            <w:vAlign w:val="center"/>
          </w:tcPr>
          <w:p w14:paraId="00BDCE76" w14:textId="77777777" w:rsidR="0051579B" w:rsidRPr="00FB7E43" w:rsidRDefault="00BC3671" w:rsidP="00BC3671">
            <w:pPr>
              <w:spacing w:after="0" w:line="240" w:lineRule="auto"/>
              <w:ind w:left="34" w:right="55"/>
              <w:jc w:val="center"/>
              <w:rPr>
                <w:rFonts w:ascii="Times New Roman" w:hAnsi="Times New Roman"/>
                <w:sz w:val="24"/>
                <w:szCs w:val="24"/>
              </w:rPr>
            </w:pPr>
            <w:r w:rsidRPr="00FB7E43">
              <w:rPr>
                <w:rFonts w:ascii="Times New Roman" w:hAnsi="Times New Roman"/>
                <w:sz w:val="24"/>
                <w:szCs w:val="24"/>
              </w:rPr>
              <w:t>9</w:t>
            </w:r>
          </w:p>
        </w:tc>
        <w:tc>
          <w:tcPr>
            <w:tcW w:w="4678" w:type="dxa"/>
            <w:shd w:val="clear" w:color="auto" w:fill="auto"/>
            <w:vAlign w:val="center"/>
          </w:tcPr>
          <w:p w14:paraId="0CA638CC" w14:textId="74D3FEEA" w:rsidR="0051579B" w:rsidRPr="00FB7E43" w:rsidRDefault="00476ADB" w:rsidP="0051579B">
            <w:pPr>
              <w:spacing w:after="0" w:line="240" w:lineRule="auto"/>
              <w:ind w:right="176"/>
              <w:jc w:val="both"/>
              <w:rPr>
                <w:rFonts w:ascii="Times New Roman" w:hAnsi="Times New Roman"/>
                <w:sz w:val="24"/>
                <w:szCs w:val="24"/>
              </w:rPr>
            </w:pPr>
            <w:hyperlink w:anchor="page28" w:history="1">
              <w:r w:rsidR="0051579B" w:rsidRPr="00FB7E43">
                <w:rPr>
                  <w:rFonts w:ascii="Times New Roman" w:eastAsia="Times New Roman" w:hAnsi="Times New Roman"/>
                  <w:i/>
                  <w:sz w:val="24"/>
                  <w:szCs w:val="24"/>
                  <w:lang w:val="ro-RO" w:eastAsia="ru-RU"/>
                </w:rPr>
                <w:t xml:space="preserve">Lucrare de laborator nr. 1: </w:t>
              </w:r>
            </w:hyperlink>
            <w:r w:rsidR="008B6699" w:rsidRPr="00FB7E43">
              <w:rPr>
                <w:rFonts w:ascii="Times New Roman" w:hAnsi="Times New Roman"/>
                <w:i/>
                <w:sz w:val="24"/>
                <w:szCs w:val="24"/>
                <w:lang w:val="ro-RO" w:eastAsia="ru-RU"/>
              </w:rPr>
              <w:t>„</w:t>
            </w:r>
            <w:r w:rsidR="0051579B" w:rsidRPr="00FB7E43">
              <w:rPr>
                <w:rFonts w:ascii="Times New Roman" w:hAnsi="Times New Roman"/>
                <w:i/>
                <w:iCs/>
                <w:color w:val="000000"/>
                <w:sz w:val="24"/>
                <w:szCs w:val="24"/>
                <w:lang w:val="ro-RO" w:eastAsia="ru-RU"/>
              </w:rPr>
              <w:t>Studiul transformării izobare”</w:t>
            </w:r>
          </w:p>
        </w:tc>
        <w:tc>
          <w:tcPr>
            <w:tcW w:w="992" w:type="dxa"/>
            <w:shd w:val="clear" w:color="auto" w:fill="auto"/>
            <w:vAlign w:val="center"/>
          </w:tcPr>
          <w:p w14:paraId="5FDD98DD" w14:textId="77777777" w:rsidR="0051579B" w:rsidRPr="00FB7E43" w:rsidRDefault="0051579B" w:rsidP="00BF4B34">
            <w:pPr>
              <w:spacing w:after="0" w:line="240" w:lineRule="auto"/>
              <w:ind w:right="55"/>
              <w:contextualSpacing/>
              <w:jc w:val="center"/>
              <w:rPr>
                <w:rFonts w:ascii="Times New Roman" w:hAnsi="Times New Roman"/>
                <w:bCs/>
                <w:sz w:val="24"/>
                <w:szCs w:val="24"/>
              </w:rPr>
            </w:pPr>
            <w:r w:rsidRPr="00FB7E43">
              <w:rPr>
                <w:rFonts w:ascii="Times New Roman" w:hAnsi="Times New Roman"/>
                <w:color w:val="000000"/>
                <w:sz w:val="24"/>
                <w:szCs w:val="24"/>
                <w:lang w:val="ro-RO"/>
              </w:rPr>
              <w:t>1</w:t>
            </w:r>
          </w:p>
        </w:tc>
        <w:tc>
          <w:tcPr>
            <w:tcW w:w="899" w:type="dxa"/>
            <w:shd w:val="clear" w:color="auto" w:fill="auto"/>
          </w:tcPr>
          <w:p w14:paraId="533E48D0" w14:textId="77777777" w:rsidR="0051579B" w:rsidRPr="00FB7E43" w:rsidRDefault="0051579B" w:rsidP="00BF4B34">
            <w:pPr>
              <w:spacing w:after="0" w:line="240" w:lineRule="auto"/>
              <w:ind w:right="55"/>
              <w:jc w:val="center"/>
              <w:rPr>
                <w:rFonts w:ascii="Times New Roman" w:hAnsi="Times New Roman"/>
                <w:b/>
                <w:sz w:val="24"/>
                <w:szCs w:val="24"/>
              </w:rPr>
            </w:pPr>
          </w:p>
        </w:tc>
        <w:tc>
          <w:tcPr>
            <w:tcW w:w="1369" w:type="dxa"/>
            <w:shd w:val="clear" w:color="auto" w:fill="auto"/>
          </w:tcPr>
          <w:p w14:paraId="177C32B9" w14:textId="77777777" w:rsidR="0051579B" w:rsidRPr="00FB7E43" w:rsidRDefault="0051579B" w:rsidP="00BF4B34">
            <w:pPr>
              <w:spacing w:after="0" w:line="240" w:lineRule="auto"/>
              <w:ind w:right="55"/>
              <w:jc w:val="center"/>
              <w:rPr>
                <w:rFonts w:ascii="Times New Roman" w:hAnsi="Times New Roman"/>
                <w:b/>
                <w:sz w:val="24"/>
                <w:szCs w:val="24"/>
              </w:rPr>
            </w:pPr>
          </w:p>
        </w:tc>
      </w:tr>
      <w:tr w:rsidR="0051579B" w:rsidRPr="00FB7E43" w14:paraId="115F7800" w14:textId="77777777" w:rsidTr="00DC71B1">
        <w:trPr>
          <w:trHeight w:val="20"/>
        </w:trPr>
        <w:tc>
          <w:tcPr>
            <w:tcW w:w="1872" w:type="dxa"/>
            <w:vMerge/>
            <w:shd w:val="clear" w:color="auto" w:fill="auto"/>
          </w:tcPr>
          <w:p w14:paraId="6C399BFB" w14:textId="77777777" w:rsidR="0051579B" w:rsidRPr="00FB7E43" w:rsidRDefault="0051579B" w:rsidP="00BF4B34">
            <w:pPr>
              <w:spacing w:after="0" w:line="240" w:lineRule="auto"/>
              <w:ind w:right="55"/>
              <w:jc w:val="center"/>
              <w:rPr>
                <w:rFonts w:ascii="Times New Roman" w:hAnsi="Times New Roman"/>
                <w:b/>
                <w:sz w:val="24"/>
                <w:szCs w:val="24"/>
              </w:rPr>
            </w:pPr>
          </w:p>
        </w:tc>
        <w:tc>
          <w:tcPr>
            <w:tcW w:w="4394" w:type="dxa"/>
            <w:vMerge/>
            <w:shd w:val="clear" w:color="auto" w:fill="FFFFFF" w:themeFill="background1"/>
          </w:tcPr>
          <w:p w14:paraId="7921D501" w14:textId="77777777" w:rsidR="0051579B" w:rsidRPr="00FB7E43" w:rsidRDefault="0051579B" w:rsidP="00BF4B34">
            <w:pPr>
              <w:spacing w:after="0" w:line="240" w:lineRule="auto"/>
              <w:ind w:right="55"/>
              <w:jc w:val="center"/>
              <w:rPr>
                <w:rFonts w:ascii="Times New Roman" w:hAnsi="Times New Roman"/>
                <w:b/>
                <w:sz w:val="24"/>
                <w:szCs w:val="24"/>
              </w:rPr>
            </w:pPr>
          </w:p>
        </w:tc>
        <w:tc>
          <w:tcPr>
            <w:tcW w:w="1134" w:type="dxa"/>
            <w:shd w:val="clear" w:color="auto" w:fill="auto"/>
            <w:vAlign w:val="center"/>
          </w:tcPr>
          <w:p w14:paraId="21F58C10" w14:textId="77777777" w:rsidR="0051579B" w:rsidRPr="00FB7E43" w:rsidRDefault="00BC3671" w:rsidP="00BC3671">
            <w:pPr>
              <w:spacing w:after="0" w:line="240" w:lineRule="auto"/>
              <w:ind w:left="34" w:right="55"/>
              <w:jc w:val="center"/>
              <w:rPr>
                <w:rFonts w:ascii="Times New Roman" w:hAnsi="Times New Roman"/>
                <w:sz w:val="24"/>
                <w:szCs w:val="24"/>
              </w:rPr>
            </w:pPr>
            <w:r w:rsidRPr="00FB7E43">
              <w:rPr>
                <w:rFonts w:ascii="Times New Roman" w:hAnsi="Times New Roman"/>
                <w:sz w:val="24"/>
                <w:szCs w:val="24"/>
              </w:rPr>
              <w:t>10</w:t>
            </w:r>
          </w:p>
        </w:tc>
        <w:tc>
          <w:tcPr>
            <w:tcW w:w="4678" w:type="dxa"/>
            <w:shd w:val="clear" w:color="auto" w:fill="auto"/>
            <w:vAlign w:val="center"/>
          </w:tcPr>
          <w:p w14:paraId="640B0FA9" w14:textId="2E790E1C" w:rsidR="0051579B" w:rsidRPr="00FB7E43" w:rsidRDefault="00476ADB" w:rsidP="00D57604">
            <w:pPr>
              <w:spacing w:after="0" w:line="240" w:lineRule="auto"/>
              <w:ind w:right="176" w:firstLine="31"/>
              <w:jc w:val="both"/>
              <w:rPr>
                <w:rFonts w:ascii="Times New Roman" w:hAnsi="Times New Roman"/>
                <w:sz w:val="24"/>
                <w:szCs w:val="24"/>
              </w:rPr>
            </w:pPr>
            <w:hyperlink w:anchor="page22" w:history="1">
              <w:r w:rsidR="0051579B" w:rsidRPr="00FB7E43">
                <w:rPr>
                  <w:rFonts w:ascii="Times New Roman" w:eastAsia="Times New Roman" w:hAnsi="Times New Roman"/>
                  <w:bCs/>
                  <w:i/>
                  <w:iCs/>
                  <w:sz w:val="24"/>
                  <w:szCs w:val="24"/>
                  <w:lang w:val="ro-RO" w:eastAsia="ru-RU"/>
                </w:rPr>
                <w:t>Lucrare de laborator nr. 2</w:t>
              </w:r>
              <w:r w:rsidR="0051579B" w:rsidRPr="00FB7E43">
                <w:rPr>
                  <w:rFonts w:ascii="Times New Roman" w:eastAsia="Times New Roman" w:hAnsi="Times New Roman"/>
                  <w:sz w:val="24"/>
                  <w:szCs w:val="24"/>
                  <w:lang w:val="ro-RO" w:eastAsia="ru-RU"/>
                </w:rPr>
                <w:t xml:space="preserve">: </w:t>
              </w:r>
              <w:r w:rsidR="008B6699" w:rsidRPr="00FB7E43">
                <w:rPr>
                  <w:rFonts w:ascii="Times New Roman" w:hAnsi="Times New Roman"/>
                  <w:i/>
                  <w:sz w:val="24"/>
                  <w:szCs w:val="24"/>
                  <w:lang w:val="ro-RO" w:eastAsia="ru-RU"/>
                </w:rPr>
                <w:t>„</w:t>
              </w:r>
              <w:r w:rsidR="0051579B" w:rsidRPr="00FB7E43">
                <w:rPr>
                  <w:rFonts w:ascii="Times New Roman" w:hAnsi="Times New Roman"/>
                  <w:i/>
                  <w:iCs/>
                  <w:color w:val="000000"/>
                  <w:sz w:val="24"/>
                  <w:szCs w:val="24"/>
                  <w:lang w:val="ro-RO" w:eastAsia="ru-RU"/>
                </w:rPr>
                <w:t>Studiul transformării izoterme”</w:t>
              </w:r>
            </w:hyperlink>
          </w:p>
        </w:tc>
        <w:tc>
          <w:tcPr>
            <w:tcW w:w="992" w:type="dxa"/>
            <w:shd w:val="clear" w:color="auto" w:fill="auto"/>
            <w:vAlign w:val="center"/>
          </w:tcPr>
          <w:p w14:paraId="1764BC09" w14:textId="77777777" w:rsidR="0051579B" w:rsidRPr="00FB7E43" w:rsidRDefault="0051579B" w:rsidP="00BF4B34">
            <w:pPr>
              <w:spacing w:after="0" w:line="240" w:lineRule="auto"/>
              <w:ind w:right="55"/>
              <w:contextualSpacing/>
              <w:jc w:val="center"/>
              <w:rPr>
                <w:rFonts w:ascii="Times New Roman" w:hAnsi="Times New Roman"/>
                <w:bCs/>
                <w:sz w:val="24"/>
                <w:szCs w:val="24"/>
              </w:rPr>
            </w:pPr>
            <w:r w:rsidRPr="00FB7E43">
              <w:rPr>
                <w:rFonts w:ascii="Times New Roman" w:hAnsi="Times New Roman"/>
                <w:color w:val="000000"/>
                <w:sz w:val="24"/>
                <w:szCs w:val="24"/>
                <w:lang w:val="ro-RO"/>
              </w:rPr>
              <w:t>1</w:t>
            </w:r>
          </w:p>
        </w:tc>
        <w:tc>
          <w:tcPr>
            <w:tcW w:w="899" w:type="dxa"/>
            <w:shd w:val="clear" w:color="auto" w:fill="auto"/>
          </w:tcPr>
          <w:p w14:paraId="0E8E5F7E" w14:textId="77777777" w:rsidR="0051579B" w:rsidRPr="00FB7E43" w:rsidRDefault="0051579B" w:rsidP="00BF4B34">
            <w:pPr>
              <w:spacing w:after="0" w:line="240" w:lineRule="auto"/>
              <w:ind w:right="55"/>
              <w:jc w:val="center"/>
              <w:rPr>
                <w:rFonts w:ascii="Times New Roman" w:hAnsi="Times New Roman"/>
                <w:b/>
                <w:sz w:val="24"/>
                <w:szCs w:val="24"/>
              </w:rPr>
            </w:pPr>
          </w:p>
        </w:tc>
        <w:tc>
          <w:tcPr>
            <w:tcW w:w="1369" w:type="dxa"/>
            <w:shd w:val="clear" w:color="auto" w:fill="auto"/>
          </w:tcPr>
          <w:p w14:paraId="06F21D6C" w14:textId="77777777" w:rsidR="0051579B" w:rsidRPr="00FB7E43" w:rsidRDefault="0051579B" w:rsidP="00BF4B34">
            <w:pPr>
              <w:spacing w:after="0" w:line="240" w:lineRule="auto"/>
              <w:ind w:right="55"/>
              <w:jc w:val="center"/>
              <w:rPr>
                <w:rFonts w:ascii="Times New Roman" w:hAnsi="Times New Roman"/>
                <w:b/>
                <w:sz w:val="24"/>
                <w:szCs w:val="24"/>
              </w:rPr>
            </w:pPr>
          </w:p>
        </w:tc>
      </w:tr>
      <w:tr w:rsidR="0051579B" w:rsidRPr="00FB7E43" w14:paraId="75B848BA" w14:textId="77777777" w:rsidTr="00DC71B1">
        <w:trPr>
          <w:trHeight w:val="20"/>
        </w:trPr>
        <w:tc>
          <w:tcPr>
            <w:tcW w:w="1872" w:type="dxa"/>
            <w:vMerge/>
            <w:shd w:val="clear" w:color="auto" w:fill="auto"/>
          </w:tcPr>
          <w:p w14:paraId="168B6195" w14:textId="77777777" w:rsidR="0051579B" w:rsidRPr="00FB7E43" w:rsidRDefault="0051579B" w:rsidP="00BF4B34">
            <w:pPr>
              <w:spacing w:after="0" w:line="240" w:lineRule="auto"/>
              <w:ind w:right="55"/>
              <w:jc w:val="center"/>
              <w:rPr>
                <w:rFonts w:ascii="Times New Roman" w:hAnsi="Times New Roman"/>
                <w:b/>
                <w:sz w:val="24"/>
                <w:szCs w:val="24"/>
              </w:rPr>
            </w:pPr>
          </w:p>
        </w:tc>
        <w:tc>
          <w:tcPr>
            <w:tcW w:w="4394" w:type="dxa"/>
            <w:vMerge/>
            <w:shd w:val="clear" w:color="auto" w:fill="FFFFFF" w:themeFill="background1"/>
          </w:tcPr>
          <w:p w14:paraId="7C2B52D6" w14:textId="77777777" w:rsidR="0051579B" w:rsidRPr="00FB7E43" w:rsidRDefault="0051579B" w:rsidP="00BF4B34">
            <w:pPr>
              <w:spacing w:after="0" w:line="240" w:lineRule="auto"/>
              <w:ind w:right="55"/>
              <w:jc w:val="center"/>
              <w:rPr>
                <w:rFonts w:ascii="Times New Roman" w:hAnsi="Times New Roman"/>
                <w:b/>
                <w:sz w:val="24"/>
                <w:szCs w:val="24"/>
              </w:rPr>
            </w:pPr>
          </w:p>
        </w:tc>
        <w:tc>
          <w:tcPr>
            <w:tcW w:w="1134" w:type="dxa"/>
            <w:shd w:val="clear" w:color="auto" w:fill="auto"/>
            <w:vAlign w:val="center"/>
          </w:tcPr>
          <w:p w14:paraId="2515E769" w14:textId="77777777" w:rsidR="0051579B" w:rsidRPr="00FB7E43" w:rsidRDefault="00BC3671" w:rsidP="00BC3671">
            <w:pPr>
              <w:spacing w:after="0" w:line="240" w:lineRule="auto"/>
              <w:ind w:left="34" w:right="55"/>
              <w:jc w:val="center"/>
              <w:rPr>
                <w:rFonts w:ascii="Times New Roman" w:hAnsi="Times New Roman"/>
                <w:sz w:val="24"/>
                <w:szCs w:val="24"/>
              </w:rPr>
            </w:pPr>
            <w:r w:rsidRPr="00FB7E43">
              <w:rPr>
                <w:rFonts w:ascii="Times New Roman" w:hAnsi="Times New Roman"/>
                <w:sz w:val="24"/>
                <w:szCs w:val="24"/>
              </w:rPr>
              <w:t>11</w:t>
            </w:r>
          </w:p>
        </w:tc>
        <w:tc>
          <w:tcPr>
            <w:tcW w:w="4678" w:type="dxa"/>
            <w:shd w:val="clear" w:color="auto" w:fill="auto"/>
            <w:vAlign w:val="center"/>
          </w:tcPr>
          <w:p w14:paraId="545B70CC" w14:textId="6CC7B2ED" w:rsidR="0051579B" w:rsidRPr="00FB7E43" w:rsidRDefault="00476ADB" w:rsidP="0051579B">
            <w:pPr>
              <w:spacing w:after="0" w:line="240" w:lineRule="auto"/>
              <w:ind w:right="176"/>
              <w:jc w:val="both"/>
              <w:rPr>
                <w:rFonts w:ascii="Times New Roman" w:hAnsi="Times New Roman"/>
                <w:sz w:val="24"/>
                <w:szCs w:val="24"/>
              </w:rPr>
            </w:pPr>
            <w:hyperlink w:anchor="page28" w:history="1">
              <w:r w:rsidR="0051579B" w:rsidRPr="00FB7E43">
                <w:rPr>
                  <w:rFonts w:ascii="Times New Roman" w:eastAsia="Times New Roman" w:hAnsi="Times New Roman"/>
                  <w:i/>
                  <w:sz w:val="24"/>
                  <w:szCs w:val="24"/>
                  <w:lang w:val="ro-RO" w:eastAsia="ru-RU"/>
                </w:rPr>
                <w:t xml:space="preserve">Lucrare de laborator nr. 3: </w:t>
              </w:r>
            </w:hyperlink>
            <w:r w:rsidR="008B6699" w:rsidRPr="00FB7E43">
              <w:rPr>
                <w:rFonts w:ascii="Times New Roman" w:hAnsi="Times New Roman"/>
                <w:i/>
                <w:sz w:val="24"/>
                <w:szCs w:val="24"/>
                <w:lang w:val="ro-RO" w:eastAsia="ru-RU"/>
              </w:rPr>
              <w:t>„</w:t>
            </w:r>
            <w:r w:rsidR="0051579B" w:rsidRPr="00FB7E43">
              <w:rPr>
                <w:rFonts w:ascii="Times New Roman" w:hAnsi="Times New Roman"/>
                <w:i/>
                <w:iCs/>
                <w:color w:val="000000"/>
                <w:sz w:val="24"/>
                <w:szCs w:val="24"/>
                <w:lang w:val="ro-RO" w:eastAsia="ru-RU"/>
              </w:rPr>
              <w:t>Studiul transformării izocore”</w:t>
            </w:r>
          </w:p>
        </w:tc>
        <w:tc>
          <w:tcPr>
            <w:tcW w:w="992" w:type="dxa"/>
            <w:shd w:val="clear" w:color="auto" w:fill="auto"/>
            <w:vAlign w:val="center"/>
          </w:tcPr>
          <w:p w14:paraId="53033127" w14:textId="77777777" w:rsidR="0051579B" w:rsidRPr="00FB7E43" w:rsidRDefault="0051579B" w:rsidP="00BF4B34">
            <w:pPr>
              <w:spacing w:after="0" w:line="240" w:lineRule="auto"/>
              <w:ind w:right="55"/>
              <w:contextualSpacing/>
              <w:jc w:val="center"/>
              <w:rPr>
                <w:rFonts w:ascii="Times New Roman" w:hAnsi="Times New Roman"/>
                <w:bCs/>
                <w:sz w:val="24"/>
                <w:szCs w:val="24"/>
              </w:rPr>
            </w:pPr>
            <w:r w:rsidRPr="00FB7E43">
              <w:rPr>
                <w:rFonts w:ascii="Times New Roman" w:hAnsi="Times New Roman"/>
                <w:color w:val="000000"/>
                <w:sz w:val="24"/>
                <w:szCs w:val="24"/>
                <w:lang w:val="ro-RO"/>
              </w:rPr>
              <w:t>1</w:t>
            </w:r>
          </w:p>
        </w:tc>
        <w:tc>
          <w:tcPr>
            <w:tcW w:w="899" w:type="dxa"/>
            <w:shd w:val="clear" w:color="auto" w:fill="auto"/>
          </w:tcPr>
          <w:p w14:paraId="3C81865A" w14:textId="77777777" w:rsidR="0051579B" w:rsidRPr="00FB7E43" w:rsidRDefault="0051579B" w:rsidP="00BF4B34">
            <w:pPr>
              <w:spacing w:after="0" w:line="240" w:lineRule="auto"/>
              <w:ind w:right="55"/>
              <w:jc w:val="center"/>
              <w:rPr>
                <w:rFonts w:ascii="Times New Roman" w:hAnsi="Times New Roman"/>
                <w:b/>
                <w:sz w:val="24"/>
                <w:szCs w:val="24"/>
              </w:rPr>
            </w:pPr>
          </w:p>
        </w:tc>
        <w:tc>
          <w:tcPr>
            <w:tcW w:w="1369" w:type="dxa"/>
            <w:shd w:val="clear" w:color="auto" w:fill="auto"/>
          </w:tcPr>
          <w:p w14:paraId="500BF4B9" w14:textId="77777777" w:rsidR="0051579B" w:rsidRPr="00FB7E43" w:rsidRDefault="0051579B" w:rsidP="00BF4B34">
            <w:pPr>
              <w:spacing w:after="0" w:line="240" w:lineRule="auto"/>
              <w:ind w:right="55"/>
              <w:jc w:val="center"/>
              <w:rPr>
                <w:rFonts w:ascii="Times New Roman" w:hAnsi="Times New Roman"/>
                <w:b/>
                <w:sz w:val="24"/>
                <w:szCs w:val="24"/>
              </w:rPr>
            </w:pPr>
          </w:p>
        </w:tc>
      </w:tr>
      <w:tr w:rsidR="0051579B" w:rsidRPr="00FB7E43" w14:paraId="6850DB91" w14:textId="77777777" w:rsidTr="00DC71B1">
        <w:trPr>
          <w:trHeight w:val="20"/>
        </w:trPr>
        <w:tc>
          <w:tcPr>
            <w:tcW w:w="1872" w:type="dxa"/>
            <w:vMerge/>
            <w:shd w:val="clear" w:color="auto" w:fill="auto"/>
          </w:tcPr>
          <w:p w14:paraId="39CAFA83" w14:textId="77777777" w:rsidR="0051579B" w:rsidRPr="00FB7E43" w:rsidRDefault="0051579B" w:rsidP="00BF4B34">
            <w:pPr>
              <w:spacing w:after="0" w:line="240" w:lineRule="auto"/>
              <w:ind w:right="55"/>
              <w:jc w:val="center"/>
              <w:rPr>
                <w:rFonts w:ascii="Times New Roman" w:hAnsi="Times New Roman"/>
                <w:b/>
                <w:sz w:val="24"/>
                <w:szCs w:val="24"/>
              </w:rPr>
            </w:pPr>
          </w:p>
        </w:tc>
        <w:tc>
          <w:tcPr>
            <w:tcW w:w="4394" w:type="dxa"/>
            <w:vMerge/>
            <w:shd w:val="clear" w:color="auto" w:fill="FFFFFF" w:themeFill="background1"/>
          </w:tcPr>
          <w:p w14:paraId="3AF93FA5" w14:textId="77777777" w:rsidR="0051579B" w:rsidRPr="00FB7E43" w:rsidRDefault="0051579B" w:rsidP="00BF4B34">
            <w:pPr>
              <w:spacing w:after="0" w:line="240" w:lineRule="auto"/>
              <w:ind w:right="55"/>
              <w:jc w:val="center"/>
              <w:rPr>
                <w:rFonts w:ascii="Times New Roman" w:hAnsi="Times New Roman"/>
                <w:b/>
                <w:sz w:val="24"/>
                <w:szCs w:val="24"/>
              </w:rPr>
            </w:pPr>
          </w:p>
        </w:tc>
        <w:tc>
          <w:tcPr>
            <w:tcW w:w="1134" w:type="dxa"/>
            <w:shd w:val="clear" w:color="auto" w:fill="auto"/>
            <w:vAlign w:val="center"/>
          </w:tcPr>
          <w:p w14:paraId="070B5E6F" w14:textId="77777777" w:rsidR="0051579B" w:rsidRPr="00FB7E43" w:rsidRDefault="00BC3671" w:rsidP="00BC3671">
            <w:pPr>
              <w:spacing w:after="0" w:line="240" w:lineRule="auto"/>
              <w:ind w:left="34" w:right="55"/>
              <w:jc w:val="center"/>
              <w:rPr>
                <w:rFonts w:ascii="Times New Roman" w:hAnsi="Times New Roman"/>
                <w:sz w:val="24"/>
                <w:szCs w:val="24"/>
              </w:rPr>
            </w:pPr>
            <w:r w:rsidRPr="00FB7E43">
              <w:rPr>
                <w:rFonts w:ascii="Times New Roman" w:hAnsi="Times New Roman"/>
                <w:sz w:val="24"/>
                <w:szCs w:val="24"/>
              </w:rPr>
              <w:t>12</w:t>
            </w:r>
          </w:p>
        </w:tc>
        <w:tc>
          <w:tcPr>
            <w:tcW w:w="4678" w:type="dxa"/>
            <w:shd w:val="clear" w:color="auto" w:fill="auto"/>
            <w:vAlign w:val="center"/>
          </w:tcPr>
          <w:p w14:paraId="5A32725C" w14:textId="77777777" w:rsidR="0051579B" w:rsidRPr="00FB7E43" w:rsidRDefault="00476ADB" w:rsidP="0051579B">
            <w:pPr>
              <w:spacing w:after="0" w:line="240" w:lineRule="auto"/>
              <w:ind w:right="176"/>
              <w:jc w:val="both"/>
              <w:rPr>
                <w:rFonts w:ascii="Times New Roman" w:hAnsi="Times New Roman"/>
                <w:sz w:val="24"/>
                <w:szCs w:val="24"/>
              </w:rPr>
            </w:pPr>
            <w:hyperlink w:anchor="page22" w:history="1">
              <w:hyperlink w:anchor="page27" w:history="1">
                <w:r w:rsidR="0051579B" w:rsidRPr="00FB7E43">
                  <w:rPr>
                    <w:rFonts w:ascii="Times New Roman" w:eastAsia="Times New Roman" w:hAnsi="Times New Roman"/>
                    <w:sz w:val="24"/>
                    <w:szCs w:val="24"/>
                    <w:lang w:val="ro-RO" w:eastAsia="ru-RU"/>
                  </w:rPr>
                  <w:t>Transformări simple ale gazului ideal</w:t>
                </w:r>
              </w:hyperlink>
              <w:r w:rsidR="0051579B" w:rsidRPr="00FB7E43">
                <w:rPr>
                  <w:rFonts w:ascii="Times New Roman" w:hAnsi="Times New Roman"/>
                  <w:sz w:val="24"/>
                  <w:szCs w:val="24"/>
                  <w:lang w:val="ro-RO" w:eastAsia="ru-RU"/>
                </w:rPr>
                <w:t xml:space="preserve">. </w:t>
              </w:r>
              <w:r w:rsidR="0051579B" w:rsidRPr="00FB7E43">
                <w:rPr>
                  <w:rFonts w:ascii="Times New Roman" w:eastAsia="Times New Roman" w:hAnsi="Times New Roman"/>
                  <w:sz w:val="24"/>
                  <w:szCs w:val="24"/>
                  <w:lang w:val="ro-RO" w:eastAsia="ru-RU"/>
                </w:rPr>
                <w:t>Ecuația termică de stare a gazului ideal</w:t>
              </w:r>
            </w:hyperlink>
          </w:p>
        </w:tc>
        <w:tc>
          <w:tcPr>
            <w:tcW w:w="992" w:type="dxa"/>
            <w:shd w:val="clear" w:color="auto" w:fill="auto"/>
            <w:vAlign w:val="center"/>
          </w:tcPr>
          <w:p w14:paraId="5C5A0970" w14:textId="77777777" w:rsidR="0051579B" w:rsidRPr="00FB7E43" w:rsidRDefault="0051579B" w:rsidP="00BF4B34">
            <w:pPr>
              <w:spacing w:after="0" w:line="240" w:lineRule="auto"/>
              <w:ind w:right="55"/>
              <w:contextualSpacing/>
              <w:jc w:val="center"/>
              <w:rPr>
                <w:rFonts w:ascii="Times New Roman" w:hAnsi="Times New Roman"/>
                <w:bCs/>
                <w:sz w:val="24"/>
                <w:szCs w:val="24"/>
              </w:rPr>
            </w:pPr>
            <w:r w:rsidRPr="00FB7E43">
              <w:rPr>
                <w:rFonts w:ascii="Times New Roman" w:hAnsi="Times New Roman"/>
                <w:color w:val="000000"/>
                <w:sz w:val="24"/>
                <w:szCs w:val="24"/>
                <w:lang w:val="ro-RO"/>
              </w:rPr>
              <w:t>1</w:t>
            </w:r>
          </w:p>
        </w:tc>
        <w:tc>
          <w:tcPr>
            <w:tcW w:w="899" w:type="dxa"/>
            <w:shd w:val="clear" w:color="auto" w:fill="auto"/>
          </w:tcPr>
          <w:p w14:paraId="0528FB9C" w14:textId="77777777" w:rsidR="0051579B" w:rsidRPr="00FB7E43" w:rsidRDefault="0051579B" w:rsidP="00BF4B34">
            <w:pPr>
              <w:spacing w:after="0" w:line="240" w:lineRule="auto"/>
              <w:ind w:right="55"/>
              <w:jc w:val="center"/>
              <w:rPr>
                <w:rFonts w:ascii="Times New Roman" w:hAnsi="Times New Roman"/>
                <w:b/>
                <w:sz w:val="24"/>
                <w:szCs w:val="24"/>
              </w:rPr>
            </w:pPr>
          </w:p>
        </w:tc>
        <w:tc>
          <w:tcPr>
            <w:tcW w:w="1369" w:type="dxa"/>
            <w:shd w:val="clear" w:color="auto" w:fill="auto"/>
          </w:tcPr>
          <w:p w14:paraId="1049550F" w14:textId="77777777" w:rsidR="0051579B" w:rsidRPr="00FB7E43" w:rsidRDefault="0051579B" w:rsidP="00BF4B34">
            <w:pPr>
              <w:spacing w:after="0" w:line="240" w:lineRule="auto"/>
              <w:ind w:right="55"/>
              <w:jc w:val="center"/>
              <w:rPr>
                <w:rFonts w:ascii="Times New Roman" w:hAnsi="Times New Roman"/>
                <w:b/>
                <w:sz w:val="24"/>
                <w:szCs w:val="24"/>
              </w:rPr>
            </w:pPr>
          </w:p>
        </w:tc>
      </w:tr>
      <w:tr w:rsidR="0051579B" w:rsidRPr="00FB7E43" w14:paraId="4A8B26EE" w14:textId="77777777" w:rsidTr="00DC71B1">
        <w:trPr>
          <w:trHeight w:val="20"/>
        </w:trPr>
        <w:tc>
          <w:tcPr>
            <w:tcW w:w="1872" w:type="dxa"/>
            <w:vMerge/>
            <w:shd w:val="clear" w:color="auto" w:fill="auto"/>
          </w:tcPr>
          <w:p w14:paraId="01042F95" w14:textId="77777777" w:rsidR="0051579B" w:rsidRPr="00FB7E43" w:rsidRDefault="0051579B" w:rsidP="00BF4B34">
            <w:pPr>
              <w:spacing w:after="0" w:line="240" w:lineRule="auto"/>
              <w:ind w:right="55"/>
              <w:jc w:val="center"/>
              <w:rPr>
                <w:rFonts w:ascii="Times New Roman" w:hAnsi="Times New Roman"/>
                <w:b/>
                <w:sz w:val="24"/>
                <w:szCs w:val="24"/>
              </w:rPr>
            </w:pPr>
          </w:p>
        </w:tc>
        <w:tc>
          <w:tcPr>
            <w:tcW w:w="4394" w:type="dxa"/>
            <w:vMerge/>
            <w:shd w:val="clear" w:color="auto" w:fill="FFFFFF" w:themeFill="background1"/>
          </w:tcPr>
          <w:p w14:paraId="18A21BCE" w14:textId="77777777" w:rsidR="0051579B" w:rsidRPr="00FB7E43" w:rsidRDefault="0051579B" w:rsidP="00BF4B34">
            <w:pPr>
              <w:spacing w:after="0" w:line="240" w:lineRule="auto"/>
              <w:ind w:right="55"/>
              <w:jc w:val="center"/>
              <w:rPr>
                <w:rFonts w:ascii="Times New Roman" w:hAnsi="Times New Roman"/>
                <w:b/>
                <w:sz w:val="24"/>
                <w:szCs w:val="24"/>
              </w:rPr>
            </w:pPr>
          </w:p>
        </w:tc>
        <w:tc>
          <w:tcPr>
            <w:tcW w:w="1134" w:type="dxa"/>
            <w:shd w:val="clear" w:color="auto" w:fill="auto"/>
            <w:vAlign w:val="center"/>
          </w:tcPr>
          <w:p w14:paraId="1E117BEA" w14:textId="77777777" w:rsidR="0051579B" w:rsidRPr="00FB7E43" w:rsidRDefault="00BC3671" w:rsidP="00BC3671">
            <w:pPr>
              <w:pStyle w:val="ListParagraph"/>
              <w:spacing w:after="0" w:line="240" w:lineRule="auto"/>
              <w:ind w:left="34" w:right="55"/>
              <w:jc w:val="center"/>
              <w:rPr>
                <w:rFonts w:ascii="Times New Roman" w:hAnsi="Times New Roman"/>
                <w:sz w:val="24"/>
                <w:szCs w:val="24"/>
              </w:rPr>
            </w:pPr>
            <w:r w:rsidRPr="00FB7E43">
              <w:rPr>
                <w:rFonts w:ascii="Times New Roman" w:hAnsi="Times New Roman"/>
                <w:sz w:val="24"/>
                <w:szCs w:val="24"/>
              </w:rPr>
              <w:t>13-14</w:t>
            </w:r>
          </w:p>
        </w:tc>
        <w:tc>
          <w:tcPr>
            <w:tcW w:w="4678" w:type="dxa"/>
            <w:shd w:val="clear" w:color="auto" w:fill="auto"/>
            <w:vAlign w:val="center"/>
          </w:tcPr>
          <w:p w14:paraId="1FCB8954" w14:textId="0CB4AF9B" w:rsidR="0051579B" w:rsidRPr="00FB7E43" w:rsidRDefault="0051579B" w:rsidP="00D57604">
            <w:pPr>
              <w:spacing w:after="0" w:line="240" w:lineRule="auto"/>
              <w:ind w:right="176" w:firstLine="31"/>
              <w:jc w:val="both"/>
              <w:rPr>
                <w:rFonts w:ascii="Times New Roman" w:hAnsi="Times New Roman"/>
                <w:sz w:val="24"/>
                <w:szCs w:val="24"/>
              </w:rPr>
            </w:pPr>
            <w:r w:rsidRPr="00FB7E43">
              <w:rPr>
                <w:rFonts w:ascii="Times New Roman" w:hAnsi="Times New Roman"/>
                <w:i/>
                <w:iCs/>
                <w:sz w:val="24"/>
                <w:szCs w:val="24"/>
                <w:lang w:val="ro-RO"/>
              </w:rPr>
              <w:t xml:space="preserve">Lucrare practică nr. 1 „Verificarea </w:t>
            </w:r>
            <w:r w:rsidRPr="00FB7E43">
              <w:rPr>
                <w:rFonts w:ascii="Times New Roman" w:hAnsi="Times New Roman"/>
                <w:i/>
                <w:iCs/>
                <w:sz w:val="24"/>
                <w:szCs w:val="24"/>
                <w:lang w:val="ro-MD"/>
              </w:rPr>
              <w:t>ecua</w:t>
            </w:r>
            <w:r w:rsidR="00392265" w:rsidRPr="00FB7E43">
              <w:rPr>
                <w:rFonts w:ascii="Times New Roman" w:hAnsi="Times New Roman"/>
                <w:i/>
                <w:iCs/>
                <w:sz w:val="24"/>
                <w:szCs w:val="24"/>
                <w:lang w:val="ro-MD"/>
              </w:rPr>
              <w:t>ț</w:t>
            </w:r>
            <w:r w:rsidRPr="00FB7E43">
              <w:rPr>
                <w:rFonts w:ascii="Times New Roman" w:hAnsi="Times New Roman"/>
                <w:i/>
                <w:iCs/>
                <w:sz w:val="24"/>
                <w:szCs w:val="24"/>
                <w:lang w:val="ro-MD"/>
              </w:rPr>
              <w:t>iei</w:t>
            </w:r>
            <w:r w:rsidRPr="00FB7E43">
              <w:rPr>
                <w:rFonts w:ascii="Times New Roman" w:hAnsi="Times New Roman"/>
                <w:i/>
                <w:iCs/>
                <w:sz w:val="24"/>
                <w:szCs w:val="24"/>
                <w:lang w:val="ro-RO"/>
              </w:rPr>
              <w:t xml:space="preserve"> de stare a gazului ideal”</w:t>
            </w:r>
          </w:p>
        </w:tc>
        <w:tc>
          <w:tcPr>
            <w:tcW w:w="992" w:type="dxa"/>
            <w:shd w:val="clear" w:color="auto" w:fill="auto"/>
            <w:vAlign w:val="center"/>
          </w:tcPr>
          <w:p w14:paraId="5E601805" w14:textId="77777777" w:rsidR="0051579B" w:rsidRPr="00FB7E43" w:rsidRDefault="0051579B" w:rsidP="00BF4B34">
            <w:pPr>
              <w:spacing w:after="0" w:line="240" w:lineRule="auto"/>
              <w:ind w:right="55"/>
              <w:contextualSpacing/>
              <w:jc w:val="center"/>
              <w:rPr>
                <w:rFonts w:ascii="Times New Roman" w:hAnsi="Times New Roman"/>
                <w:bCs/>
                <w:sz w:val="24"/>
                <w:szCs w:val="24"/>
              </w:rPr>
            </w:pPr>
            <w:r w:rsidRPr="00FB7E43">
              <w:rPr>
                <w:rFonts w:ascii="Times New Roman" w:hAnsi="Times New Roman"/>
                <w:color w:val="000000"/>
                <w:sz w:val="24"/>
                <w:szCs w:val="24"/>
                <w:lang w:val="ro-RO"/>
              </w:rPr>
              <w:t>2</w:t>
            </w:r>
          </w:p>
        </w:tc>
        <w:tc>
          <w:tcPr>
            <w:tcW w:w="899" w:type="dxa"/>
            <w:shd w:val="clear" w:color="auto" w:fill="auto"/>
          </w:tcPr>
          <w:p w14:paraId="2786585D" w14:textId="77777777" w:rsidR="0051579B" w:rsidRPr="00FB7E43" w:rsidRDefault="0051579B" w:rsidP="00BF4B34">
            <w:pPr>
              <w:spacing w:after="0" w:line="240" w:lineRule="auto"/>
              <w:ind w:right="55"/>
              <w:jc w:val="center"/>
              <w:rPr>
                <w:rFonts w:ascii="Times New Roman" w:hAnsi="Times New Roman"/>
                <w:b/>
                <w:sz w:val="24"/>
                <w:szCs w:val="24"/>
              </w:rPr>
            </w:pPr>
          </w:p>
        </w:tc>
        <w:tc>
          <w:tcPr>
            <w:tcW w:w="1369" w:type="dxa"/>
            <w:shd w:val="clear" w:color="auto" w:fill="auto"/>
          </w:tcPr>
          <w:p w14:paraId="67F8B02A" w14:textId="77777777" w:rsidR="0051579B" w:rsidRPr="00FB7E43" w:rsidRDefault="0051579B" w:rsidP="00BF4B34">
            <w:pPr>
              <w:spacing w:after="0" w:line="240" w:lineRule="auto"/>
              <w:ind w:right="55"/>
              <w:jc w:val="center"/>
              <w:rPr>
                <w:rFonts w:ascii="Times New Roman" w:hAnsi="Times New Roman"/>
                <w:b/>
                <w:sz w:val="24"/>
                <w:szCs w:val="24"/>
              </w:rPr>
            </w:pPr>
          </w:p>
        </w:tc>
      </w:tr>
      <w:tr w:rsidR="00E97A9A" w:rsidRPr="00FB7E43" w14:paraId="2C5EDC09" w14:textId="77777777" w:rsidTr="00DC71B1">
        <w:trPr>
          <w:trHeight w:val="20"/>
        </w:trPr>
        <w:tc>
          <w:tcPr>
            <w:tcW w:w="1872" w:type="dxa"/>
            <w:vMerge/>
            <w:shd w:val="clear" w:color="auto" w:fill="auto"/>
          </w:tcPr>
          <w:p w14:paraId="576152F9" w14:textId="77777777" w:rsidR="00E97A9A" w:rsidRPr="00FB7E43" w:rsidRDefault="00E97A9A" w:rsidP="00E97A9A">
            <w:pPr>
              <w:spacing w:after="0" w:line="240" w:lineRule="auto"/>
              <w:ind w:right="55"/>
              <w:jc w:val="center"/>
              <w:rPr>
                <w:rFonts w:ascii="Times New Roman" w:hAnsi="Times New Roman"/>
                <w:b/>
                <w:sz w:val="24"/>
                <w:szCs w:val="24"/>
              </w:rPr>
            </w:pPr>
          </w:p>
        </w:tc>
        <w:tc>
          <w:tcPr>
            <w:tcW w:w="4394" w:type="dxa"/>
            <w:vMerge/>
            <w:shd w:val="clear" w:color="auto" w:fill="FFFFFF" w:themeFill="background1"/>
          </w:tcPr>
          <w:p w14:paraId="4BB9047B" w14:textId="77777777" w:rsidR="00E97A9A" w:rsidRPr="00FB7E43" w:rsidRDefault="00E97A9A" w:rsidP="00E97A9A">
            <w:pPr>
              <w:spacing w:after="0" w:line="240" w:lineRule="auto"/>
              <w:ind w:right="55"/>
              <w:jc w:val="center"/>
              <w:rPr>
                <w:rFonts w:ascii="Times New Roman" w:hAnsi="Times New Roman"/>
                <w:b/>
                <w:sz w:val="24"/>
                <w:szCs w:val="24"/>
              </w:rPr>
            </w:pPr>
          </w:p>
        </w:tc>
        <w:tc>
          <w:tcPr>
            <w:tcW w:w="1134" w:type="dxa"/>
            <w:shd w:val="clear" w:color="auto" w:fill="auto"/>
            <w:vAlign w:val="center"/>
          </w:tcPr>
          <w:p w14:paraId="13EDBD5A" w14:textId="77777777" w:rsidR="00E97A9A" w:rsidRPr="00FB7E43" w:rsidRDefault="00E97A9A" w:rsidP="00E97A9A">
            <w:pPr>
              <w:spacing w:after="0" w:line="240" w:lineRule="auto"/>
              <w:ind w:left="34" w:right="55"/>
              <w:jc w:val="center"/>
              <w:rPr>
                <w:rFonts w:ascii="Times New Roman" w:hAnsi="Times New Roman"/>
                <w:sz w:val="24"/>
                <w:szCs w:val="24"/>
              </w:rPr>
            </w:pPr>
            <w:r w:rsidRPr="00FB7E43">
              <w:rPr>
                <w:rFonts w:ascii="Times New Roman" w:hAnsi="Times New Roman"/>
                <w:sz w:val="24"/>
                <w:szCs w:val="24"/>
              </w:rPr>
              <w:t>15</w:t>
            </w:r>
          </w:p>
        </w:tc>
        <w:tc>
          <w:tcPr>
            <w:tcW w:w="4678" w:type="dxa"/>
            <w:shd w:val="clear" w:color="auto" w:fill="auto"/>
            <w:vAlign w:val="center"/>
          </w:tcPr>
          <w:p w14:paraId="2285D0EE" w14:textId="37BC6220" w:rsidR="00E97A9A" w:rsidRPr="00FB7E43" w:rsidRDefault="00E97A9A" w:rsidP="00E97A9A">
            <w:pPr>
              <w:spacing w:after="0" w:line="240" w:lineRule="auto"/>
              <w:ind w:right="176" w:firstLine="31"/>
              <w:jc w:val="both"/>
              <w:rPr>
                <w:rFonts w:ascii="Times New Roman" w:hAnsi="Times New Roman"/>
                <w:sz w:val="24"/>
                <w:szCs w:val="24"/>
              </w:rPr>
            </w:pPr>
            <w:r w:rsidRPr="00FB7E43">
              <w:rPr>
                <w:rFonts w:ascii="Times New Roman" w:hAnsi="Times New Roman"/>
                <w:sz w:val="24"/>
                <w:szCs w:val="24"/>
                <w:lang w:val="ro-RO" w:eastAsia="ru-RU"/>
              </w:rPr>
              <w:t>Sistematizare și generalizare</w:t>
            </w:r>
          </w:p>
        </w:tc>
        <w:tc>
          <w:tcPr>
            <w:tcW w:w="992" w:type="dxa"/>
            <w:shd w:val="clear" w:color="auto" w:fill="auto"/>
            <w:vAlign w:val="center"/>
          </w:tcPr>
          <w:p w14:paraId="02AD0CE3" w14:textId="77777777" w:rsidR="00E97A9A" w:rsidRPr="00FB7E43" w:rsidRDefault="00E97A9A" w:rsidP="00E97A9A">
            <w:pPr>
              <w:spacing w:after="0" w:line="240" w:lineRule="auto"/>
              <w:ind w:right="55"/>
              <w:contextualSpacing/>
              <w:jc w:val="center"/>
              <w:rPr>
                <w:rFonts w:ascii="Times New Roman" w:hAnsi="Times New Roman"/>
                <w:bCs/>
                <w:sz w:val="24"/>
                <w:szCs w:val="24"/>
              </w:rPr>
            </w:pPr>
            <w:r w:rsidRPr="00FB7E43">
              <w:rPr>
                <w:rFonts w:ascii="Times New Roman" w:hAnsi="Times New Roman"/>
                <w:color w:val="000000"/>
                <w:sz w:val="24"/>
                <w:szCs w:val="24"/>
                <w:lang w:val="ro-RO"/>
              </w:rPr>
              <w:t>1</w:t>
            </w:r>
          </w:p>
        </w:tc>
        <w:tc>
          <w:tcPr>
            <w:tcW w:w="899" w:type="dxa"/>
            <w:shd w:val="clear" w:color="auto" w:fill="auto"/>
          </w:tcPr>
          <w:p w14:paraId="43D40C73" w14:textId="77777777" w:rsidR="00E97A9A" w:rsidRPr="00FB7E43" w:rsidRDefault="00E97A9A" w:rsidP="00E97A9A">
            <w:pPr>
              <w:spacing w:after="0" w:line="240" w:lineRule="auto"/>
              <w:ind w:right="55"/>
              <w:jc w:val="center"/>
              <w:rPr>
                <w:rFonts w:ascii="Times New Roman" w:hAnsi="Times New Roman"/>
                <w:b/>
                <w:sz w:val="24"/>
                <w:szCs w:val="24"/>
              </w:rPr>
            </w:pPr>
          </w:p>
        </w:tc>
        <w:tc>
          <w:tcPr>
            <w:tcW w:w="1369" w:type="dxa"/>
            <w:shd w:val="clear" w:color="auto" w:fill="auto"/>
          </w:tcPr>
          <w:p w14:paraId="38EE6329" w14:textId="77777777" w:rsidR="00E97A9A" w:rsidRPr="00FB7E43" w:rsidRDefault="00E97A9A" w:rsidP="00E97A9A">
            <w:pPr>
              <w:spacing w:after="0" w:line="240" w:lineRule="auto"/>
              <w:ind w:right="55"/>
              <w:jc w:val="center"/>
              <w:rPr>
                <w:rFonts w:ascii="Times New Roman" w:hAnsi="Times New Roman"/>
                <w:b/>
                <w:sz w:val="24"/>
                <w:szCs w:val="24"/>
              </w:rPr>
            </w:pPr>
          </w:p>
        </w:tc>
      </w:tr>
      <w:tr w:rsidR="00E97A9A" w:rsidRPr="00FB7E43" w14:paraId="0303CAC0" w14:textId="77777777" w:rsidTr="00DC71B1">
        <w:trPr>
          <w:trHeight w:val="20"/>
        </w:trPr>
        <w:tc>
          <w:tcPr>
            <w:tcW w:w="1872" w:type="dxa"/>
            <w:vMerge/>
            <w:shd w:val="clear" w:color="auto" w:fill="auto"/>
          </w:tcPr>
          <w:p w14:paraId="4E2C0B54" w14:textId="77777777" w:rsidR="00E97A9A" w:rsidRPr="00FB7E43" w:rsidRDefault="00E97A9A" w:rsidP="00E97A9A">
            <w:pPr>
              <w:spacing w:after="0" w:line="240" w:lineRule="auto"/>
              <w:ind w:right="55"/>
              <w:jc w:val="center"/>
              <w:rPr>
                <w:rFonts w:ascii="Times New Roman" w:hAnsi="Times New Roman"/>
                <w:b/>
                <w:sz w:val="24"/>
                <w:szCs w:val="24"/>
              </w:rPr>
            </w:pPr>
          </w:p>
        </w:tc>
        <w:tc>
          <w:tcPr>
            <w:tcW w:w="4394" w:type="dxa"/>
            <w:vMerge/>
            <w:shd w:val="clear" w:color="auto" w:fill="FFFFFF" w:themeFill="background1"/>
          </w:tcPr>
          <w:p w14:paraId="0ABB68FD" w14:textId="77777777" w:rsidR="00E97A9A" w:rsidRPr="00FB7E43" w:rsidRDefault="00E97A9A" w:rsidP="00E97A9A">
            <w:pPr>
              <w:spacing w:after="0" w:line="240" w:lineRule="auto"/>
              <w:ind w:right="55"/>
              <w:jc w:val="center"/>
              <w:rPr>
                <w:rFonts w:ascii="Times New Roman" w:hAnsi="Times New Roman"/>
                <w:b/>
                <w:sz w:val="24"/>
                <w:szCs w:val="24"/>
              </w:rPr>
            </w:pPr>
          </w:p>
        </w:tc>
        <w:tc>
          <w:tcPr>
            <w:tcW w:w="1134" w:type="dxa"/>
            <w:shd w:val="clear" w:color="auto" w:fill="auto"/>
            <w:vAlign w:val="center"/>
          </w:tcPr>
          <w:p w14:paraId="52B772B9" w14:textId="77777777" w:rsidR="00E97A9A" w:rsidRPr="00FB7E43" w:rsidRDefault="00E97A9A" w:rsidP="00E97A9A">
            <w:pPr>
              <w:spacing w:after="0" w:line="240" w:lineRule="auto"/>
              <w:ind w:left="34" w:right="55"/>
              <w:jc w:val="center"/>
              <w:rPr>
                <w:rFonts w:ascii="Times New Roman" w:hAnsi="Times New Roman"/>
                <w:sz w:val="24"/>
                <w:szCs w:val="24"/>
              </w:rPr>
            </w:pPr>
            <w:r w:rsidRPr="00FB7E43">
              <w:rPr>
                <w:rFonts w:ascii="Times New Roman" w:hAnsi="Times New Roman"/>
                <w:sz w:val="24"/>
                <w:szCs w:val="24"/>
              </w:rPr>
              <w:t>16</w:t>
            </w:r>
          </w:p>
        </w:tc>
        <w:tc>
          <w:tcPr>
            <w:tcW w:w="4678" w:type="dxa"/>
            <w:shd w:val="clear" w:color="auto" w:fill="auto"/>
            <w:vAlign w:val="center"/>
          </w:tcPr>
          <w:p w14:paraId="62B9019D" w14:textId="510D264A" w:rsidR="00E97A9A" w:rsidRPr="00FB7E43" w:rsidRDefault="00E97A9A" w:rsidP="00E97A9A">
            <w:pPr>
              <w:spacing w:after="0" w:line="240" w:lineRule="auto"/>
              <w:ind w:right="176" w:firstLine="31"/>
              <w:jc w:val="both"/>
              <w:rPr>
                <w:rFonts w:ascii="Times New Roman" w:hAnsi="Times New Roman"/>
                <w:sz w:val="24"/>
                <w:szCs w:val="24"/>
              </w:rPr>
            </w:pPr>
            <w:r w:rsidRPr="00FB7E43">
              <w:rPr>
                <w:rFonts w:ascii="Times New Roman" w:hAnsi="Times New Roman"/>
                <w:b/>
                <w:bCs/>
                <w:i/>
                <w:sz w:val="24"/>
                <w:szCs w:val="24"/>
                <w:lang w:val="ro-RO"/>
              </w:rPr>
              <w:t xml:space="preserve">Evaluare sumativă  „Teoria </w:t>
            </w:r>
            <w:proofErr w:type="spellStart"/>
            <w:r w:rsidRPr="00FB7E43">
              <w:rPr>
                <w:rFonts w:ascii="Times New Roman" w:hAnsi="Times New Roman"/>
                <w:b/>
                <w:bCs/>
                <w:i/>
                <w:sz w:val="24"/>
                <w:szCs w:val="24"/>
                <w:lang w:val="ro-RO"/>
              </w:rPr>
              <w:t>cinetico</w:t>
            </w:r>
            <w:proofErr w:type="spellEnd"/>
            <w:r w:rsidRPr="00FB7E43">
              <w:rPr>
                <w:rFonts w:ascii="Times New Roman" w:hAnsi="Times New Roman"/>
                <w:b/>
                <w:bCs/>
                <w:i/>
                <w:sz w:val="24"/>
                <w:szCs w:val="24"/>
                <w:lang w:val="ro-RO"/>
              </w:rPr>
              <w:t>-moleculară a gazului ideal”</w:t>
            </w:r>
          </w:p>
        </w:tc>
        <w:tc>
          <w:tcPr>
            <w:tcW w:w="992" w:type="dxa"/>
            <w:shd w:val="clear" w:color="auto" w:fill="auto"/>
            <w:vAlign w:val="center"/>
          </w:tcPr>
          <w:p w14:paraId="6E7FDF24" w14:textId="77777777" w:rsidR="00E97A9A" w:rsidRPr="00FB7E43" w:rsidRDefault="00E97A9A" w:rsidP="00E97A9A">
            <w:pPr>
              <w:spacing w:after="0" w:line="240" w:lineRule="auto"/>
              <w:ind w:right="55"/>
              <w:contextualSpacing/>
              <w:jc w:val="center"/>
              <w:rPr>
                <w:rFonts w:ascii="Times New Roman" w:hAnsi="Times New Roman"/>
                <w:bCs/>
                <w:sz w:val="24"/>
                <w:szCs w:val="24"/>
              </w:rPr>
            </w:pPr>
            <w:r w:rsidRPr="00FB7E43">
              <w:rPr>
                <w:rFonts w:ascii="Times New Roman" w:hAnsi="Times New Roman"/>
                <w:color w:val="000000"/>
                <w:sz w:val="24"/>
                <w:szCs w:val="24"/>
                <w:lang w:val="ro-RO"/>
              </w:rPr>
              <w:t>1</w:t>
            </w:r>
          </w:p>
        </w:tc>
        <w:tc>
          <w:tcPr>
            <w:tcW w:w="899" w:type="dxa"/>
            <w:shd w:val="clear" w:color="auto" w:fill="auto"/>
          </w:tcPr>
          <w:p w14:paraId="3AA052A0" w14:textId="77777777" w:rsidR="00E97A9A" w:rsidRPr="00FB7E43" w:rsidRDefault="00E97A9A" w:rsidP="00E97A9A">
            <w:pPr>
              <w:spacing w:after="0" w:line="240" w:lineRule="auto"/>
              <w:ind w:right="55"/>
              <w:jc w:val="center"/>
              <w:rPr>
                <w:rFonts w:ascii="Times New Roman" w:hAnsi="Times New Roman"/>
                <w:b/>
                <w:sz w:val="24"/>
                <w:szCs w:val="24"/>
              </w:rPr>
            </w:pPr>
          </w:p>
        </w:tc>
        <w:tc>
          <w:tcPr>
            <w:tcW w:w="1369" w:type="dxa"/>
            <w:shd w:val="clear" w:color="auto" w:fill="auto"/>
          </w:tcPr>
          <w:p w14:paraId="338EA95B" w14:textId="77777777" w:rsidR="00E97A9A" w:rsidRPr="00FB7E43" w:rsidRDefault="00E97A9A" w:rsidP="00E97A9A">
            <w:pPr>
              <w:spacing w:after="0" w:line="240" w:lineRule="auto"/>
              <w:ind w:right="55"/>
              <w:jc w:val="center"/>
              <w:rPr>
                <w:rFonts w:ascii="Times New Roman" w:hAnsi="Times New Roman"/>
                <w:b/>
                <w:sz w:val="24"/>
                <w:szCs w:val="24"/>
              </w:rPr>
            </w:pPr>
          </w:p>
        </w:tc>
      </w:tr>
      <w:tr w:rsidR="00E97A9A" w:rsidRPr="00FB7E43" w14:paraId="781AC1C2" w14:textId="77777777" w:rsidTr="00DC71B1">
        <w:trPr>
          <w:trHeight w:val="20"/>
        </w:trPr>
        <w:tc>
          <w:tcPr>
            <w:tcW w:w="1872" w:type="dxa"/>
            <w:vMerge/>
            <w:shd w:val="clear" w:color="auto" w:fill="auto"/>
          </w:tcPr>
          <w:p w14:paraId="4385CE30" w14:textId="77777777" w:rsidR="00E97A9A" w:rsidRPr="00FB7E43" w:rsidRDefault="00E97A9A" w:rsidP="00E97A9A">
            <w:pPr>
              <w:spacing w:after="0" w:line="240" w:lineRule="auto"/>
              <w:ind w:right="55"/>
              <w:jc w:val="center"/>
              <w:rPr>
                <w:rFonts w:ascii="Times New Roman" w:hAnsi="Times New Roman"/>
                <w:b/>
                <w:sz w:val="24"/>
                <w:szCs w:val="24"/>
              </w:rPr>
            </w:pPr>
          </w:p>
        </w:tc>
        <w:tc>
          <w:tcPr>
            <w:tcW w:w="4394" w:type="dxa"/>
            <w:vMerge/>
            <w:shd w:val="clear" w:color="auto" w:fill="FFFFFF" w:themeFill="background1"/>
          </w:tcPr>
          <w:p w14:paraId="7F43E83E" w14:textId="77777777" w:rsidR="00E97A9A" w:rsidRPr="00FB7E43" w:rsidRDefault="00E97A9A" w:rsidP="00E97A9A">
            <w:pPr>
              <w:spacing w:after="0" w:line="240" w:lineRule="auto"/>
              <w:ind w:right="55"/>
              <w:jc w:val="center"/>
              <w:rPr>
                <w:rFonts w:ascii="Times New Roman" w:hAnsi="Times New Roman"/>
                <w:b/>
                <w:sz w:val="24"/>
                <w:szCs w:val="24"/>
              </w:rPr>
            </w:pPr>
          </w:p>
        </w:tc>
        <w:tc>
          <w:tcPr>
            <w:tcW w:w="1134" w:type="dxa"/>
            <w:shd w:val="clear" w:color="auto" w:fill="auto"/>
            <w:vAlign w:val="center"/>
          </w:tcPr>
          <w:p w14:paraId="6B319D70" w14:textId="77777777" w:rsidR="00E97A9A" w:rsidRPr="00FB7E43" w:rsidRDefault="00E97A9A" w:rsidP="00E97A9A">
            <w:pPr>
              <w:spacing w:after="0" w:line="240" w:lineRule="auto"/>
              <w:ind w:left="34" w:right="55"/>
              <w:jc w:val="center"/>
              <w:rPr>
                <w:rFonts w:ascii="Times New Roman" w:hAnsi="Times New Roman"/>
                <w:sz w:val="24"/>
                <w:szCs w:val="24"/>
              </w:rPr>
            </w:pPr>
            <w:r w:rsidRPr="00FB7E43">
              <w:rPr>
                <w:rFonts w:ascii="Times New Roman" w:hAnsi="Times New Roman"/>
                <w:sz w:val="24"/>
                <w:szCs w:val="24"/>
              </w:rPr>
              <w:t>17</w:t>
            </w:r>
          </w:p>
        </w:tc>
        <w:tc>
          <w:tcPr>
            <w:tcW w:w="4678" w:type="dxa"/>
            <w:shd w:val="clear" w:color="auto" w:fill="auto"/>
            <w:vAlign w:val="center"/>
          </w:tcPr>
          <w:p w14:paraId="6971C8E5" w14:textId="6B8807B4" w:rsidR="00E97A9A" w:rsidRPr="00FB7E43" w:rsidRDefault="00E97A9A" w:rsidP="00E97A9A">
            <w:pPr>
              <w:spacing w:after="0" w:line="240" w:lineRule="auto"/>
              <w:ind w:right="176" w:firstLine="31"/>
              <w:jc w:val="both"/>
              <w:rPr>
                <w:rFonts w:ascii="Times New Roman" w:hAnsi="Times New Roman"/>
                <w:sz w:val="24"/>
                <w:szCs w:val="24"/>
                <w:lang w:val="ro-RO"/>
              </w:rPr>
            </w:pPr>
            <w:r w:rsidRPr="00FB7E43">
              <w:rPr>
                <w:rFonts w:ascii="Times New Roman" w:hAnsi="Times New Roman"/>
                <w:sz w:val="24"/>
                <w:szCs w:val="24"/>
                <w:lang w:val="ro-RO" w:eastAsia="ru-RU"/>
              </w:rPr>
              <w:t>Prezentarea și evaluarea produselor de învățare (comunicări,  proiecte, analiza evaluării sumative ș.a.)</w:t>
            </w:r>
          </w:p>
        </w:tc>
        <w:tc>
          <w:tcPr>
            <w:tcW w:w="992" w:type="dxa"/>
            <w:shd w:val="clear" w:color="auto" w:fill="auto"/>
            <w:vAlign w:val="center"/>
          </w:tcPr>
          <w:p w14:paraId="4D34F918" w14:textId="77777777" w:rsidR="00E97A9A" w:rsidRPr="00FB7E43" w:rsidRDefault="00E97A9A" w:rsidP="00E97A9A">
            <w:pPr>
              <w:spacing w:after="0" w:line="240" w:lineRule="auto"/>
              <w:ind w:right="55"/>
              <w:contextualSpacing/>
              <w:jc w:val="center"/>
              <w:rPr>
                <w:rFonts w:ascii="Times New Roman" w:hAnsi="Times New Roman"/>
                <w:bCs/>
                <w:sz w:val="24"/>
                <w:szCs w:val="24"/>
              </w:rPr>
            </w:pPr>
            <w:r w:rsidRPr="00FB7E43">
              <w:rPr>
                <w:rFonts w:ascii="Times New Roman" w:hAnsi="Times New Roman"/>
                <w:color w:val="000000"/>
                <w:sz w:val="24"/>
                <w:szCs w:val="24"/>
                <w:lang w:val="ro-RO"/>
              </w:rPr>
              <w:t>1</w:t>
            </w:r>
          </w:p>
        </w:tc>
        <w:tc>
          <w:tcPr>
            <w:tcW w:w="899" w:type="dxa"/>
            <w:shd w:val="clear" w:color="auto" w:fill="auto"/>
          </w:tcPr>
          <w:p w14:paraId="0444E9E2" w14:textId="77777777" w:rsidR="00E97A9A" w:rsidRPr="00FB7E43" w:rsidRDefault="00E97A9A" w:rsidP="00E97A9A">
            <w:pPr>
              <w:spacing w:after="0" w:line="240" w:lineRule="auto"/>
              <w:ind w:right="55"/>
              <w:jc w:val="center"/>
              <w:rPr>
                <w:rFonts w:ascii="Times New Roman" w:hAnsi="Times New Roman"/>
                <w:b/>
                <w:sz w:val="24"/>
                <w:szCs w:val="24"/>
              </w:rPr>
            </w:pPr>
          </w:p>
        </w:tc>
        <w:tc>
          <w:tcPr>
            <w:tcW w:w="1369" w:type="dxa"/>
            <w:shd w:val="clear" w:color="auto" w:fill="auto"/>
          </w:tcPr>
          <w:p w14:paraId="62CD469C" w14:textId="77777777" w:rsidR="00E97A9A" w:rsidRPr="00FB7E43" w:rsidRDefault="00E97A9A" w:rsidP="00E97A9A">
            <w:pPr>
              <w:spacing w:after="0" w:line="240" w:lineRule="auto"/>
              <w:ind w:right="55"/>
              <w:jc w:val="center"/>
              <w:rPr>
                <w:rFonts w:ascii="Times New Roman" w:hAnsi="Times New Roman"/>
                <w:b/>
                <w:sz w:val="24"/>
                <w:szCs w:val="24"/>
              </w:rPr>
            </w:pPr>
          </w:p>
        </w:tc>
      </w:tr>
      <w:tr w:rsidR="00E97A9A" w:rsidRPr="00FB7E43" w14:paraId="4499F7F5" w14:textId="77777777" w:rsidTr="00DC71B1">
        <w:trPr>
          <w:trHeight w:val="20"/>
        </w:trPr>
        <w:tc>
          <w:tcPr>
            <w:tcW w:w="15338" w:type="dxa"/>
            <w:gridSpan w:val="7"/>
            <w:shd w:val="clear" w:color="auto" w:fill="FFFFFF" w:themeFill="background1"/>
          </w:tcPr>
          <w:p w14:paraId="35882FAE" w14:textId="77777777" w:rsidR="00E97A9A" w:rsidRPr="00FB7E43" w:rsidRDefault="00E97A9A" w:rsidP="00E97A9A">
            <w:pPr>
              <w:spacing w:after="0" w:line="240" w:lineRule="auto"/>
              <w:ind w:left="176" w:right="176"/>
              <w:jc w:val="both"/>
              <w:rPr>
                <w:rFonts w:ascii="Times New Roman" w:hAnsi="Times New Roman"/>
                <w:i/>
                <w:sz w:val="24"/>
                <w:szCs w:val="24"/>
                <w:lang w:val="ro-RO" w:eastAsia="ru-RU"/>
              </w:rPr>
            </w:pPr>
            <w:r w:rsidRPr="00FB7E43">
              <w:rPr>
                <w:rFonts w:ascii="Times New Roman" w:hAnsi="Times New Roman"/>
                <w:i/>
                <w:sz w:val="24"/>
                <w:szCs w:val="24"/>
                <w:lang w:val="ro-RO" w:eastAsia="ru-RU"/>
              </w:rPr>
              <w:t>Elemente noi de limbaj specific disciplinei: sistem termodinamic, sistem închis/deschis/izolat, corp/sistem macroscopic, starea sistemului, parametrii de stare, transformare de stare/proces, ecuație de stare, condiții normale, mișcare browniană, transformări simple: izobare, izoterme, izocore.</w:t>
            </w:r>
          </w:p>
        </w:tc>
      </w:tr>
      <w:tr w:rsidR="00E97A9A" w:rsidRPr="00FB7E43" w14:paraId="5343D26F" w14:textId="77777777" w:rsidTr="00DC71B1">
        <w:trPr>
          <w:trHeight w:val="20"/>
        </w:trPr>
        <w:tc>
          <w:tcPr>
            <w:tcW w:w="1872" w:type="dxa"/>
            <w:shd w:val="clear" w:color="auto" w:fill="DBE5F1" w:themeFill="accent1" w:themeFillTint="33"/>
          </w:tcPr>
          <w:p w14:paraId="61CA525C" w14:textId="77777777" w:rsidR="00E97A9A" w:rsidRPr="00FB7E43" w:rsidRDefault="00E97A9A" w:rsidP="00E97A9A">
            <w:pPr>
              <w:spacing w:after="0" w:line="240" w:lineRule="auto"/>
              <w:ind w:right="55"/>
              <w:jc w:val="center"/>
              <w:rPr>
                <w:rFonts w:ascii="Times New Roman" w:hAnsi="Times New Roman"/>
                <w:b/>
                <w:sz w:val="24"/>
                <w:szCs w:val="24"/>
                <w:lang w:val="ro-RO"/>
              </w:rPr>
            </w:pPr>
          </w:p>
        </w:tc>
        <w:tc>
          <w:tcPr>
            <w:tcW w:w="4394" w:type="dxa"/>
            <w:shd w:val="clear" w:color="auto" w:fill="DBE5F1" w:themeFill="accent1" w:themeFillTint="33"/>
          </w:tcPr>
          <w:p w14:paraId="29C683E4" w14:textId="77777777" w:rsidR="00E97A9A" w:rsidRPr="00FB7E43" w:rsidRDefault="00E97A9A" w:rsidP="00E97A9A">
            <w:pPr>
              <w:spacing w:after="0" w:line="240" w:lineRule="auto"/>
              <w:ind w:right="55"/>
              <w:jc w:val="center"/>
              <w:rPr>
                <w:rFonts w:ascii="Times New Roman" w:hAnsi="Times New Roman"/>
                <w:b/>
                <w:sz w:val="24"/>
                <w:szCs w:val="24"/>
                <w:lang w:val="ro-RO"/>
              </w:rPr>
            </w:pPr>
          </w:p>
        </w:tc>
        <w:tc>
          <w:tcPr>
            <w:tcW w:w="1134" w:type="dxa"/>
            <w:shd w:val="clear" w:color="auto" w:fill="DBE5F1" w:themeFill="accent1" w:themeFillTint="33"/>
            <w:vAlign w:val="center"/>
          </w:tcPr>
          <w:p w14:paraId="3FBE8DF5" w14:textId="77777777" w:rsidR="00E97A9A" w:rsidRPr="00FB7E43" w:rsidRDefault="00E97A9A" w:rsidP="00E97A9A">
            <w:pPr>
              <w:spacing w:after="0" w:line="240" w:lineRule="auto"/>
              <w:ind w:right="55"/>
              <w:rPr>
                <w:rFonts w:ascii="Times New Roman" w:hAnsi="Times New Roman"/>
                <w:sz w:val="24"/>
                <w:szCs w:val="24"/>
              </w:rPr>
            </w:pPr>
            <w:r w:rsidRPr="00FB7E43">
              <w:rPr>
                <w:rFonts w:ascii="Times New Roman" w:hAnsi="Times New Roman"/>
                <w:b/>
                <w:sz w:val="24"/>
                <w:szCs w:val="24"/>
              </w:rPr>
              <w:t>II.</w:t>
            </w:r>
          </w:p>
        </w:tc>
        <w:tc>
          <w:tcPr>
            <w:tcW w:w="4678" w:type="dxa"/>
            <w:shd w:val="clear" w:color="auto" w:fill="DBE5F1" w:themeFill="accent1" w:themeFillTint="33"/>
            <w:vAlign w:val="center"/>
          </w:tcPr>
          <w:p w14:paraId="0C58B877" w14:textId="77777777" w:rsidR="00E97A9A" w:rsidRPr="00FB7E43" w:rsidRDefault="00E97A9A" w:rsidP="00E97A9A">
            <w:pPr>
              <w:spacing w:after="0" w:line="240" w:lineRule="auto"/>
              <w:ind w:right="176" w:firstLine="31"/>
              <w:jc w:val="center"/>
              <w:rPr>
                <w:rFonts w:ascii="Times New Roman" w:eastAsia="Times New Roman" w:hAnsi="Times New Roman"/>
                <w:sz w:val="24"/>
                <w:szCs w:val="24"/>
                <w:lang w:eastAsia="ru-RU"/>
              </w:rPr>
            </w:pPr>
            <w:r w:rsidRPr="00FB7E43">
              <w:rPr>
                <w:rFonts w:ascii="Times New Roman" w:hAnsi="Times New Roman"/>
                <w:b/>
                <w:sz w:val="24"/>
                <w:szCs w:val="24"/>
                <w:lang w:val="ro-RO" w:eastAsia="ru-RU"/>
              </w:rPr>
              <w:t>Bazele termodinamicii</w:t>
            </w:r>
          </w:p>
        </w:tc>
        <w:tc>
          <w:tcPr>
            <w:tcW w:w="992" w:type="dxa"/>
            <w:shd w:val="clear" w:color="auto" w:fill="DBE5F1" w:themeFill="accent1" w:themeFillTint="33"/>
            <w:vAlign w:val="center"/>
          </w:tcPr>
          <w:p w14:paraId="42A95325" w14:textId="6C4359F1" w:rsidR="00E97A9A" w:rsidRPr="00FB7E43" w:rsidRDefault="00E97A9A" w:rsidP="00E97A9A">
            <w:pPr>
              <w:spacing w:after="0" w:line="240" w:lineRule="auto"/>
              <w:ind w:right="55"/>
              <w:contextualSpacing/>
              <w:jc w:val="center"/>
              <w:rPr>
                <w:rFonts w:ascii="Times New Roman" w:hAnsi="Times New Roman"/>
                <w:b/>
                <w:color w:val="000000"/>
                <w:sz w:val="24"/>
                <w:szCs w:val="24"/>
              </w:rPr>
            </w:pPr>
            <w:r w:rsidRPr="00FB7E43">
              <w:rPr>
                <w:rFonts w:ascii="Times New Roman" w:hAnsi="Times New Roman"/>
                <w:b/>
                <w:bCs/>
                <w:sz w:val="24"/>
                <w:szCs w:val="24"/>
              </w:rPr>
              <w:t>21 ore</w:t>
            </w:r>
          </w:p>
        </w:tc>
        <w:tc>
          <w:tcPr>
            <w:tcW w:w="899" w:type="dxa"/>
            <w:shd w:val="clear" w:color="auto" w:fill="DBE5F1" w:themeFill="accent1" w:themeFillTint="33"/>
            <w:vAlign w:val="center"/>
          </w:tcPr>
          <w:p w14:paraId="74E788D5" w14:textId="77777777" w:rsidR="00E97A9A" w:rsidRPr="00FB7E43" w:rsidRDefault="00E97A9A" w:rsidP="00E97A9A">
            <w:pPr>
              <w:spacing w:after="0" w:line="240" w:lineRule="auto"/>
              <w:ind w:right="55"/>
              <w:jc w:val="center"/>
              <w:rPr>
                <w:rFonts w:ascii="Times New Roman" w:hAnsi="Times New Roman"/>
                <w:b/>
                <w:sz w:val="24"/>
                <w:szCs w:val="24"/>
              </w:rPr>
            </w:pPr>
          </w:p>
        </w:tc>
        <w:tc>
          <w:tcPr>
            <w:tcW w:w="1369" w:type="dxa"/>
            <w:shd w:val="clear" w:color="auto" w:fill="DBE5F1" w:themeFill="accent1" w:themeFillTint="33"/>
            <w:vAlign w:val="center"/>
          </w:tcPr>
          <w:p w14:paraId="71793DC6" w14:textId="77777777" w:rsidR="00E97A9A" w:rsidRPr="00FB7E43" w:rsidRDefault="00E97A9A" w:rsidP="00E97A9A">
            <w:pPr>
              <w:spacing w:after="0" w:line="240" w:lineRule="auto"/>
              <w:ind w:right="55"/>
              <w:jc w:val="center"/>
              <w:rPr>
                <w:rFonts w:ascii="Times New Roman" w:hAnsi="Times New Roman"/>
                <w:sz w:val="24"/>
                <w:szCs w:val="24"/>
              </w:rPr>
            </w:pPr>
            <w:r w:rsidRPr="00FB7E43">
              <w:rPr>
                <w:rFonts w:ascii="Times New Roman" w:hAnsi="Times New Roman"/>
                <w:sz w:val="24"/>
                <w:szCs w:val="24"/>
                <w:lang w:val="ro-RO"/>
              </w:rPr>
              <w:t>Semestrul</w:t>
            </w:r>
            <w:r w:rsidRPr="00FB7E43">
              <w:rPr>
                <w:rFonts w:ascii="Times New Roman" w:hAnsi="Times New Roman"/>
                <w:sz w:val="24"/>
                <w:szCs w:val="24"/>
              </w:rPr>
              <w:t xml:space="preserve"> I</w:t>
            </w:r>
          </w:p>
        </w:tc>
      </w:tr>
      <w:tr w:rsidR="00E97A9A" w:rsidRPr="00FB7E43" w14:paraId="6DA8651D" w14:textId="77777777" w:rsidTr="00DC71B1">
        <w:trPr>
          <w:trHeight w:val="20"/>
        </w:trPr>
        <w:tc>
          <w:tcPr>
            <w:tcW w:w="1872" w:type="dxa"/>
            <w:vMerge w:val="restart"/>
          </w:tcPr>
          <w:p w14:paraId="6BECCFC0" w14:textId="77777777" w:rsidR="00E97A9A" w:rsidRPr="00FB7E43" w:rsidRDefault="00E97A9A" w:rsidP="00E97A9A">
            <w:pPr>
              <w:spacing w:after="0" w:line="244" w:lineRule="auto"/>
              <w:ind w:right="20"/>
              <w:rPr>
                <w:rFonts w:ascii="Times New Roman" w:hAnsi="Times New Roman"/>
                <w:sz w:val="24"/>
                <w:szCs w:val="24"/>
                <w:lang w:eastAsia="ru-RU"/>
              </w:rPr>
            </w:pPr>
          </w:p>
        </w:tc>
        <w:tc>
          <w:tcPr>
            <w:tcW w:w="4394" w:type="dxa"/>
            <w:vMerge w:val="restart"/>
            <w:shd w:val="clear" w:color="auto" w:fill="FFFFFF" w:themeFill="background1"/>
          </w:tcPr>
          <w:p w14:paraId="76EAFA5F" w14:textId="77777777" w:rsidR="00E97A9A" w:rsidRPr="00FB7E43" w:rsidRDefault="00E97A9A" w:rsidP="00E97A9A">
            <w:pPr>
              <w:spacing w:after="0" w:line="244" w:lineRule="auto"/>
              <w:ind w:right="20"/>
              <w:jc w:val="both"/>
              <w:rPr>
                <w:rFonts w:ascii="Times New Roman" w:hAnsi="Times New Roman"/>
                <w:sz w:val="24"/>
                <w:szCs w:val="24"/>
                <w:lang w:val="ro-RO" w:eastAsia="ru-RU"/>
              </w:rPr>
            </w:pPr>
            <w:r w:rsidRPr="00FB7E43">
              <w:rPr>
                <w:rFonts w:ascii="Times New Roman" w:hAnsi="Times New Roman"/>
                <w:sz w:val="24"/>
                <w:szCs w:val="24"/>
                <w:lang w:val="ro-RO" w:eastAsia="ru-RU"/>
              </w:rPr>
              <w:t>2.1. Explicarea principiului întâi al termodinamicii ca lege de conservare.</w:t>
            </w:r>
          </w:p>
          <w:p w14:paraId="2F941802" w14:textId="77777777" w:rsidR="00E97A9A" w:rsidRPr="00FB7E43" w:rsidRDefault="00E97A9A" w:rsidP="00E97A9A">
            <w:pPr>
              <w:spacing w:after="0" w:line="1" w:lineRule="exact"/>
              <w:jc w:val="both"/>
              <w:rPr>
                <w:rFonts w:ascii="Times New Roman" w:eastAsia="Times New Roman" w:hAnsi="Times New Roman"/>
                <w:sz w:val="24"/>
                <w:szCs w:val="24"/>
                <w:lang w:val="ro-RO" w:eastAsia="ru-RU"/>
              </w:rPr>
            </w:pPr>
          </w:p>
          <w:p w14:paraId="5F69C430" w14:textId="77777777" w:rsidR="00E97A9A" w:rsidRPr="00FB7E43" w:rsidRDefault="00E97A9A" w:rsidP="00E97A9A">
            <w:pPr>
              <w:spacing w:after="0" w:line="226" w:lineRule="auto"/>
              <w:jc w:val="both"/>
              <w:rPr>
                <w:rFonts w:ascii="Times New Roman" w:hAnsi="Times New Roman"/>
                <w:sz w:val="24"/>
                <w:szCs w:val="24"/>
                <w:lang w:val="ro-RO" w:eastAsia="ru-RU"/>
              </w:rPr>
            </w:pPr>
            <w:r w:rsidRPr="00FB7E43">
              <w:rPr>
                <w:rFonts w:ascii="Times New Roman" w:hAnsi="Times New Roman"/>
                <w:sz w:val="24"/>
                <w:szCs w:val="24"/>
                <w:lang w:val="ro-RO" w:eastAsia="ru-RU"/>
              </w:rPr>
              <w:t xml:space="preserve">2.2. Utilizarea ecuației calorimetrice, a formulei randamentului motorului termic, a principiului întâi al termodinamicii pentru transformările izotermă, izocoră, izobară, </w:t>
            </w:r>
            <w:r w:rsidRPr="00FB7E43">
              <w:rPr>
                <w:rFonts w:ascii="Times New Roman" w:hAnsi="Times New Roman"/>
                <w:sz w:val="24"/>
                <w:szCs w:val="24"/>
                <w:lang w:val="ro-RO" w:eastAsia="ru-RU"/>
              </w:rPr>
              <w:lastRenderedPageBreak/>
              <w:t>adiabatică la rezolvarea problemelor/ situațiilor-problemă.</w:t>
            </w:r>
          </w:p>
          <w:p w14:paraId="77985FDE" w14:textId="77777777" w:rsidR="00E97A9A" w:rsidRPr="00FB7E43" w:rsidRDefault="00E97A9A" w:rsidP="00E97A9A">
            <w:pPr>
              <w:spacing w:after="0" w:line="1" w:lineRule="exact"/>
              <w:jc w:val="both"/>
              <w:rPr>
                <w:rFonts w:ascii="Times New Roman" w:eastAsia="Times New Roman" w:hAnsi="Times New Roman"/>
                <w:sz w:val="24"/>
                <w:szCs w:val="24"/>
                <w:lang w:val="ro-RO" w:eastAsia="ru-RU"/>
              </w:rPr>
            </w:pPr>
          </w:p>
          <w:p w14:paraId="2BA2C036" w14:textId="77777777" w:rsidR="00E97A9A" w:rsidRPr="00FB7E43" w:rsidRDefault="00E97A9A" w:rsidP="00E97A9A">
            <w:pPr>
              <w:spacing w:after="0" w:line="226" w:lineRule="auto"/>
              <w:ind w:right="40"/>
              <w:jc w:val="both"/>
              <w:rPr>
                <w:rFonts w:ascii="Times New Roman" w:hAnsi="Times New Roman"/>
                <w:sz w:val="24"/>
                <w:szCs w:val="24"/>
                <w:lang w:val="ro-RO" w:eastAsia="ru-RU"/>
              </w:rPr>
            </w:pPr>
            <w:r w:rsidRPr="00FB7E43">
              <w:rPr>
                <w:rFonts w:ascii="Times New Roman" w:hAnsi="Times New Roman"/>
                <w:sz w:val="24"/>
                <w:szCs w:val="24"/>
                <w:lang w:val="ro-RO" w:eastAsia="ru-RU"/>
              </w:rPr>
              <w:t>2.3. Descrierea principiului de funcționare a motoarelor termice.</w:t>
            </w:r>
          </w:p>
          <w:p w14:paraId="1DB49523" w14:textId="77777777" w:rsidR="00E97A9A" w:rsidRPr="00FB7E43" w:rsidRDefault="00E97A9A" w:rsidP="00E97A9A">
            <w:pPr>
              <w:spacing w:after="0" w:line="226" w:lineRule="auto"/>
              <w:ind w:right="180"/>
              <w:jc w:val="both"/>
              <w:rPr>
                <w:rFonts w:ascii="Times New Roman" w:hAnsi="Times New Roman"/>
                <w:sz w:val="24"/>
                <w:szCs w:val="24"/>
                <w:lang w:val="ro-RO" w:eastAsia="ru-RU"/>
              </w:rPr>
            </w:pPr>
            <w:r w:rsidRPr="00FB7E43">
              <w:rPr>
                <w:rFonts w:ascii="Times New Roman" w:hAnsi="Times New Roman"/>
                <w:sz w:val="24"/>
                <w:szCs w:val="24"/>
                <w:lang w:val="ro-RO" w:eastAsia="ru-RU"/>
              </w:rPr>
              <w:t>2.4. Identificarea și analiza problemelor ecologice, cauzate de utilizarea motoarelor termice.</w:t>
            </w:r>
          </w:p>
          <w:p w14:paraId="33CA1810" w14:textId="77777777" w:rsidR="00E97A9A" w:rsidRPr="00FB7E43" w:rsidRDefault="00E97A9A" w:rsidP="00E97A9A">
            <w:pPr>
              <w:spacing w:after="0" w:line="226" w:lineRule="auto"/>
              <w:ind w:right="60"/>
              <w:jc w:val="both"/>
              <w:rPr>
                <w:rFonts w:ascii="Times New Roman" w:hAnsi="Times New Roman"/>
                <w:sz w:val="24"/>
                <w:szCs w:val="24"/>
                <w:lang w:val="ro-RO" w:eastAsia="ru-RU"/>
              </w:rPr>
            </w:pPr>
            <w:r w:rsidRPr="00FB7E43">
              <w:rPr>
                <w:rFonts w:ascii="Times New Roman" w:hAnsi="Times New Roman"/>
                <w:sz w:val="24"/>
                <w:szCs w:val="24"/>
                <w:lang w:val="ro-RO" w:eastAsia="ru-RU"/>
              </w:rPr>
              <w:t>2.5. Investigarea experimentală a proceselor calorimetrice.</w:t>
            </w:r>
          </w:p>
          <w:p w14:paraId="6B09E810" w14:textId="398AAB19" w:rsidR="00E97A9A" w:rsidRPr="00FB7E43" w:rsidRDefault="00E97A9A" w:rsidP="00E97A9A">
            <w:pPr>
              <w:spacing w:after="0" w:line="226" w:lineRule="auto"/>
              <w:ind w:right="40"/>
              <w:jc w:val="both"/>
              <w:rPr>
                <w:rFonts w:ascii="Times New Roman" w:hAnsi="Times New Roman"/>
                <w:sz w:val="24"/>
                <w:szCs w:val="24"/>
                <w:lang w:val="ro-RO" w:eastAsia="ru-RU"/>
              </w:rPr>
            </w:pPr>
            <w:r w:rsidRPr="00FB7E43">
              <w:rPr>
                <w:rFonts w:ascii="Times New Roman" w:hAnsi="Times New Roman"/>
                <w:sz w:val="24"/>
                <w:szCs w:val="24"/>
                <w:lang w:val="ro-RO" w:eastAsia="ru-RU"/>
              </w:rPr>
              <w:t>2.6. Înregistrarea în tabel a valorilor mărimilor fizice măsurate, cu calcularea erorii absolute și a erorii relative.</w:t>
            </w:r>
          </w:p>
          <w:p w14:paraId="7618AE3D" w14:textId="77777777" w:rsidR="00E97A9A" w:rsidRPr="00FB7E43" w:rsidRDefault="00E97A9A" w:rsidP="00E97A9A">
            <w:pPr>
              <w:spacing w:after="0" w:line="226" w:lineRule="auto"/>
              <w:ind w:right="120"/>
              <w:jc w:val="both"/>
              <w:rPr>
                <w:rFonts w:ascii="Times New Roman" w:hAnsi="Times New Roman"/>
                <w:sz w:val="24"/>
                <w:szCs w:val="24"/>
                <w:lang w:val="ro-RO" w:eastAsia="ru-RU"/>
              </w:rPr>
            </w:pPr>
            <w:r w:rsidRPr="00FB7E43">
              <w:rPr>
                <w:rFonts w:ascii="Times New Roman" w:hAnsi="Times New Roman"/>
                <w:sz w:val="24"/>
                <w:szCs w:val="24"/>
                <w:lang w:val="ro-RO" w:eastAsia="ru-RU"/>
              </w:rPr>
              <w:t>2.7. Analiza rezultatelor măsurărilor efectuate și formularea concluziilor prin aprecierea rezultatului obținut.</w:t>
            </w:r>
          </w:p>
          <w:p w14:paraId="2BE140E3" w14:textId="77777777" w:rsidR="00E97A9A" w:rsidRPr="00FB7E43" w:rsidRDefault="00E97A9A" w:rsidP="00E97A9A">
            <w:pPr>
              <w:spacing w:after="0" w:line="226" w:lineRule="auto"/>
              <w:jc w:val="both"/>
              <w:rPr>
                <w:rFonts w:ascii="Times New Roman" w:hAnsi="Times New Roman"/>
                <w:sz w:val="24"/>
                <w:szCs w:val="24"/>
                <w:lang w:val="ro-RO" w:eastAsia="ru-RU"/>
              </w:rPr>
            </w:pPr>
            <w:r w:rsidRPr="00FB7E43">
              <w:rPr>
                <w:rFonts w:ascii="Times New Roman" w:hAnsi="Times New Roman"/>
                <w:sz w:val="24"/>
                <w:szCs w:val="24"/>
                <w:lang w:val="ro-RO" w:eastAsia="ru-RU"/>
              </w:rPr>
              <w:t>2.8. Proiectarea activităților de investigație experimentală pentru/și soluționarea situațiilor-problemă.</w:t>
            </w:r>
          </w:p>
          <w:p w14:paraId="7B831F80" w14:textId="77777777" w:rsidR="00E97A9A" w:rsidRPr="00FB7E43" w:rsidRDefault="00E97A9A" w:rsidP="00E97A9A">
            <w:pPr>
              <w:spacing w:after="0" w:line="0" w:lineRule="atLeast"/>
              <w:rPr>
                <w:rFonts w:ascii="Times New Roman" w:hAnsi="Times New Roman"/>
                <w:sz w:val="24"/>
                <w:szCs w:val="24"/>
                <w:lang w:val="ro-RO" w:eastAsia="ru-RU"/>
              </w:rPr>
            </w:pPr>
          </w:p>
          <w:p w14:paraId="705C65F0" w14:textId="77777777" w:rsidR="00E97A9A" w:rsidRPr="00FB7E43" w:rsidRDefault="00E97A9A" w:rsidP="00E97A9A">
            <w:pPr>
              <w:spacing w:after="0" w:line="230" w:lineRule="exact"/>
              <w:rPr>
                <w:rFonts w:ascii="Times New Roman" w:hAnsi="Times New Roman"/>
                <w:sz w:val="24"/>
                <w:szCs w:val="24"/>
                <w:lang w:val="ro-RO" w:eastAsia="ru-RU"/>
              </w:rPr>
            </w:pPr>
          </w:p>
          <w:p w14:paraId="23BF8C85" w14:textId="77777777" w:rsidR="00E97A9A" w:rsidRPr="00FB7E43" w:rsidRDefault="00E97A9A" w:rsidP="00E97A9A">
            <w:pPr>
              <w:spacing w:after="0" w:line="230" w:lineRule="exact"/>
              <w:rPr>
                <w:rFonts w:ascii="Times New Roman" w:hAnsi="Times New Roman"/>
                <w:sz w:val="24"/>
                <w:szCs w:val="24"/>
                <w:lang w:val="ro-RO" w:eastAsia="ru-RU"/>
              </w:rPr>
            </w:pPr>
          </w:p>
          <w:p w14:paraId="067E8630" w14:textId="77777777" w:rsidR="00E97A9A" w:rsidRPr="00FB7E43" w:rsidRDefault="00E97A9A" w:rsidP="00E97A9A">
            <w:pPr>
              <w:spacing w:after="0" w:line="230" w:lineRule="exact"/>
              <w:rPr>
                <w:rFonts w:ascii="Times New Roman" w:hAnsi="Times New Roman"/>
                <w:sz w:val="24"/>
                <w:szCs w:val="24"/>
                <w:lang w:val="ro-RO" w:eastAsia="ru-RU"/>
              </w:rPr>
            </w:pPr>
          </w:p>
          <w:p w14:paraId="3EEE97EF" w14:textId="77777777" w:rsidR="00E97A9A" w:rsidRPr="00FB7E43" w:rsidRDefault="00E97A9A" w:rsidP="00E97A9A">
            <w:pPr>
              <w:spacing w:after="0" w:line="230" w:lineRule="exact"/>
              <w:rPr>
                <w:rFonts w:ascii="Times New Roman" w:hAnsi="Times New Roman"/>
                <w:sz w:val="24"/>
                <w:szCs w:val="24"/>
                <w:lang w:val="ro-RO" w:eastAsia="ru-RU"/>
              </w:rPr>
            </w:pPr>
          </w:p>
        </w:tc>
        <w:tc>
          <w:tcPr>
            <w:tcW w:w="1134" w:type="dxa"/>
            <w:vAlign w:val="center"/>
          </w:tcPr>
          <w:p w14:paraId="62478403" w14:textId="77777777" w:rsidR="00E97A9A" w:rsidRPr="00FB7E43" w:rsidRDefault="00E97A9A" w:rsidP="00E97A9A">
            <w:pPr>
              <w:pStyle w:val="ListParagraph"/>
              <w:tabs>
                <w:tab w:val="left" w:pos="0"/>
              </w:tabs>
              <w:spacing w:after="0" w:line="0" w:lineRule="atLeast"/>
              <w:ind w:left="0"/>
              <w:jc w:val="center"/>
              <w:rPr>
                <w:rFonts w:ascii="Times New Roman" w:eastAsia="Times New Roman" w:hAnsi="Times New Roman"/>
                <w:sz w:val="24"/>
                <w:szCs w:val="24"/>
                <w:lang w:eastAsia="ru-RU"/>
              </w:rPr>
            </w:pPr>
            <w:r w:rsidRPr="00FB7E43">
              <w:rPr>
                <w:rFonts w:ascii="Times New Roman" w:eastAsia="Times New Roman" w:hAnsi="Times New Roman"/>
                <w:sz w:val="24"/>
                <w:szCs w:val="24"/>
                <w:lang w:eastAsia="ru-RU"/>
              </w:rPr>
              <w:lastRenderedPageBreak/>
              <w:t>18</w:t>
            </w:r>
          </w:p>
        </w:tc>
        <w:tc>
          <w:tcPr>
            <w:tcW w:w="4678" w:type="dxa"/>
          </w:tcPr>
          <w:p w14:paraId="6CA05F46" w14:textId="77777777" w:rsidR="00E97A9A" w:rsidRPr="00FB7E43" w:rsidRDefault="00476ADB" w:rsidP="00E97A9A">
            <w:pPr>
              <w:spacing w:after="0" w:line="0" w:lineRule="atLeast"/>
              <w:jc w:val="both"/>
              <w:rPr>
                <w:rFonts w:ascii="Times New Roman" w:eastAsia="Times New Roman" w:hAnsi="Times New Roman"/>
                <w:sz w:val="24"/>
                <w:szCs w:val="24"/>
                <w:lang w:val="ro-RO" w:eastAsia="ru-RU"/>
              </w:rPr>
            </w:pPr>
            <w:hyperlink w:anchor="page46" w:history="1">
              <w:r w:rsidR="00E97A9A" w:rsidRPr="00FB7E43">
                <w:rPr>
                  <w:rFonts w:ascii="Times New Roman" w:eastAsia="Times New Roman" w:hAnsi="Times New Roman"/>
                  <w:sz w:val="24"/>
                  <w:szCs w:val="24"/>
                  <w:lang w:val="ro-RO" w:eastAsia="ru-RU"/>
                </w:rPr>
                <w:t>Energia internă a gazului ideal</w:t>
              </w:r>
            </w:hyperlink>
            <w:r w:rsidR="00E97A9A" w:rsidRPr="00FB7E43">
              <w:rPr>
                <w:rFonts w:ascii="Times New Roman" w:hAnsi="Times New Roman"/>
                <w:sz w:val="24"/>
                <w:szCs w:val="24"/>
                <w:lang w:val="ro-RO" w:eastAsia="ru-RU"/>
              </w:rPr>
              <w:t>:</w:t>
            </w:r>
          </w:p>
          <w:p w14:paraId="5F73E7C1" w14:textId="77777777" w:rsidR="00E97A9A" w:rsidRPr="00FB7E43" w:rsidRDefault="00E97A9A" w:rsidP="00E97A9A">
            <w:pPr>
              <w:spacing w:after="0" w:line="25" w:lineRule="exact"/>
              <w:jc w:val="both"/>
              <w:rPr>
                <w:rFonts w:ascii="Times New Roman" w:eastAsia="Times New Roman" w:hAnsi="Times New Roman"/>
                <w:sz w:val="24"/>
                <w:szCs w:val="24"/>
                <w:lang w:val="ro-RO" w:eastAsia="ru-RU"/>
              </w:rPr>
            </w:pPr>
          </w:p>
          <w:p w14:paraId="7C8EC388" w14:textId="77777777" w:rsidR="00E97A9A" w:rsidRPr="00FB7E43" w:rsidRDefault="00E97A9A" w:rsidP="00E97A9A">
            <w:pPr>
              <w:tabs>
                <w:tab w:val="left" w:leader="dot" w:pos="7120"/>
              </w:tabs>
              <w:spacing w:after="0" w:line="0" w:lineRule="atLeast"/>
              <w:jc w:val="both"/>
              <w:rPr>
                <w:rFonts w:ascii="Times New Roman" w:eastAsia="Times New Roman" w:hAnsi="Times New Roman"/>
                <w:sz w:val="24"/>
                <w:szCs w:val="24"/>
                <w:lang w:val="ro-RO" w:eastAsia="ru-RU"/>
              </w:rPr>
            </w:pPr>
            <w:r w:rsidRPr="00FB7E43">
              <w:rPr>
                <w:rFonts w:ascii="Times New Roman" w:eastAsia="Times New Roman" w:hAnsi="Times New Roman"/>
                <w:sz w:val="24"/>
                <w:szCs w:val="24"/>
                <w:lang w:val="ro-RO" w:eastAsia="ru-RU"/>
              </w:rPr>
              <w:t>a. Energia internă – mărime de stare;</w:t>
            </w:r>
          </w:p>
          <w:p w14:paraId="0BF0323E" w14:textId="77777777" w:rsidR="00E97A9A" w:rsidRPr="00FB7E43" w:rsidRDefault="00E97A9A" w:rsidP="00E97A9A">
            <w:pPr>
              <w:spacing w:after="0" w:line="17" w:lineRule="exact"/>
              <w:jc w:val="both"/>
              <w:rPr>
                <w:rFonts w:ascii="Times New Roman" w:eastAsia="Times New Roman" w:hAnsi="Times New Roman"/>
                <w:sz w:val="24"/>
                <w:szCs w:val="24"/>
                <w:lang w:val="ro-RO" w:eastAsia="ru-RU"/>
              </w:rPr>
            </w:pPr>
          </w:p>
          <w:p w14:paraId="18C4357D" w14:textId="77777777" w:rsidR="00E97A9A" w:rsidRPr="00FB7E43" w:rsidRDefault="00E97A9A" w:rsidP="00E97A9A">
            <w:pPr>
              <w:tabs>
                <w:tab w:val="left" w:leader="dot" w:pos="7120"/>
              </w:tabs>
              <w:spacing w:after="0" w:line="0" w:lineRule="atLeast"/>
              <w:jc w:val="both"/>
              <w:rPr>
                <w:rFonts w:ascii="Times New Roman" w:eastAsia="Times New Roman" w:hAnsi="Times New Roman"/>
                <w:sz w:val="24"/>
                <w:szCs w:val="24"/>
                <w:lang w:val="ro-RO" w:eastAsia="ru-RU"/>
              </w:rPr>
            </w:pPr>
            <w:r w:rsidRPr="00FB7E43">
              <w:rPr>
                <w:rFonts w:ascii="Times New Roman" w:eastAsia="Times New Roman" w:hAnsi="Times New Roman"/>
                <w:sz w:val="24"/>
                <w:szCs w:val="24"/>
                <w:lang w:val="ro-RO" w:eastAsia="ru-RU"/>
              </w:rPr>
              <w:t>b. Energia internă a gazului ideal monoatomic</w:t>
            </w:r>
          </w:p>
        </w:tc>
        <w:tc>
          <w:tcPr>
            <w:tcW w:w="992" w:type="dxa"/>
            <w:vAlign w:val="center"/>
          </w:tcPr>
          <w:p w14:paraId="3A44C265" w14:textId="77777777" w:rsidR="00E97A9A" w:rsidRPr="00FB7E43" w:rsidRDefault="00E97A9A" w:rsidP="00E97A9A">
            <w:pPr>
              <w:spacing w:after="38" w:line="240" w:lineRule="auto"/>
              <w:ind w:right="55"/>
              <w:jc w:val="center"/>
              <w:rPr>
                <w:rFonts w:ascii="Times New Roman" w:hAnsi="Times New Roman"/>
                <w:color w:val="000000"/>
                <w:sz w:val="24"/>
                <w:szCs w:val="24"/>
                <w:lang w:val="ro-RO"/>
              </w:rPr>
            </w:pPr>
            <w:r w:rsidRPr="00FB7E43">
              <w:rPr>
                <w:rFonts w:ascii="Times New Roman" w:hAnsi="Times New Roman"/>
                <w:color w:val="000000"/>
                <w:sz w:val="24"/>
                <w:szCs w:val="24"/>
                <w:lang w:val="ro-RO"/>
              </w:rPr>
              <w:t>1</w:t>
            </w:r>
          </w:p>
        </w:tc>
        <w:tc>
          <w:tcPr>
            <w:tcW w:w="899" w:type="dxa"/>
          </w:tcPr>
          <w:p w14:paraId="7AE26931" w14:textId="77777777" w:rsidR="00E97A9A" w:rsidRPr="00FB7E43" w:rsidRDefault="00E97A9A" w:rsidP="00E97A9A">
            <w:pPr>
              <w:spacing w:after="38" w:line="240" w:lineRule="auto"/>
              <w:ind w:right="55"/>
              <w:jc w:val="both"/>
              <w:rPr>
                <w:rFonts w:ascii="Times New Roman" w:hAnsi="Times New Roman"/>
                <w:color w:val="000000"/>
                <w:sz w:val="24"/>
                <w:szCs w:val="24"/>
                <w:lang w:val="ro-RO"/>
              </w:rPr>
            </w:pPr>
          </w:p>
        </w:tc>
        <w:tc>
          <w:tcPr>
            <w:tcW w:w="1369" w:type="dxa"/>
          </w:tcPr>
          <w:p w14:paraId="5AEA6819"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r>
      <w:tr w:rsidR="00E97A9A" w:rsidRPr="00FB7E43" w14:paraId="4FA4E0BD" w14:textId="77777777" w:rsidTr="00DC71B1">
        <w:trPr>
          <w:trHeight w:val="20"/>
        </w:trPr>
        <w:tc>
          <w:tcPr>
            <w:tcW w:w="1872" w:type="dxa"/>
            <w:vMerge/>
          </w:tcPr>
          <w:p w14:paraId="703C0829" w14:textId="77777777" w:rsidR="00E97A9A" w:rsidRPr="00FB7E43" w:rsidRDefault="00E97A9A" w:rsidP="00E97A9A">
            <w:pPr>
              <w:spacing w:after="0" w:line="244" w:lineRule="auto"/>
              <w:ind w:right="20"/>
              <w:rPr>
                <w:rFonts w:ascii="Times New Roman" w:hAnsi="Times New Roman"/>
                <w:sz w:val="24"/>
                <w:szCs w:val="24"/>
                <w:lang w:eastAsia="ru-RU"/>
              </w:rPr>
            </w:pPr>
          </w:p>
        </w:tc>
        <w:tc>
          <w:tcPr>
            <w:tcW w:w="4394" w:type="dxa"/>
            <w:vMerge/>
            <w:shd w:val="clear" w:color="auto" w:fill="FFFFFF" w:themeFill="background1"/>
          </w:tcPr>
          <w:p w14:paraId="4A120C33" w14:textId="77777777" w:rsidR="00E97A9A" w:rsidRPr="00FB7E43" w:rsidRDefault="00E97A9A" w:rsidP="00E97A9A">
            <w:pPr>
              <w:spacing w:after="0" w:line="244" w:lineRule="auto"/>
              <w:ind w:right="20"/>
              <w:rPr>
                <w:rFonts w:ascii="Times New Roman" w:hAnsi="Times New Roman"/>
                <w:sz w:val="24"/>
                <w:szCs w:val="24"/>
                <w:lang w:val="ro-RO" w:eastAsia="ru-RU"/>
              </w:rPr>
            </w:pPr>
          </w:p>
        </w:tc>
        <w:tc>
          <w:tcPr>
            <w:tcW w:w="1134" w:type="dxa"/>
            <w:vAlign w:val="center"/>
          </w:tcPr>
          <w:p w14:paraId="316ACB62" w14:textId="77777777" w:rsidR="00E97A9A" w:rsidRPr="00FB7E43" w:rsidRDefault="00E97A9A" w:rsidP="00E97A9A">
            <w:pPr>
              <w:tabs>
                <w:tab w:val="left" w:pos="61"/>
              </w:tabs>
              <w:spacing w:after="0" w:line="0" w:lineRule="atLeast"/>
              <w:ind w:left="61"/>
              <w:jc w:val="center"/>
              <w:rPr>
                <w:rFonts w:ascii="Times New Roman" w:hAnsi="Times New Roman"/>
                <w:sz w:val="24"/>
                <w:szCs w:val="24"/>
                <w:lang w:eastAsia="ru-RU"/>
              </w:rPr>
            </w:pPr>
            <w:r w:rsidRPr="00FB7E43">
              <w:rPr>
                <w:rFonts w:ascii="Times New Roman" w:hAnsi="Times New Roman"/>
                <w:sz w:val="24"/>
                <w:szCs w:val="24"/>
                <w:lang w:eastAsia="ru-RU"/>
              </w:rPr>
              <w:t>19</w:t>
            </w:r>
          </w:p>
        </w:tc>
        <w:tc>
          <w:tcPr>
            <w:tcW w:w="4678" w:type="dxa"/>
          </w:tcPr>
          <w:p w14:paraId="690933AF" w14:textId="77777777" w:rsidR="00E97A9A" w:rsidRPr="00FB7E43" w:rsidRDefault="00E97A9A" w:rsidP="00E97A9A">
            <w:pPr>
              <w:spacing w:after="0" w:line="0" w:lineRule="atLeast"/>
              <w:jc w:val="both"/>
              <w:rPr>
                <w:rFonts w:ascii="Times New Roman" w:hAnsi="Times New Roman"/>
                <w:sz w:val="24"/>
                <w:szCs w:val="24"/>
                <w:lang w:val="ro-RO" w:eastAsia="ru-RU"/>
              </w:rPr>
            </w:pPr>
            <w:r w:rsidRPr="00FB7E43">
              <w:rPr>
                <w:rFonts w:ascii="Times New Roman" w:hAnsi="Times New Roman"/>
                <w:sz w:val="24"/>
                <w:szCs w:val="24"/>
                <w:lang w:val="ro-RO" w:eastAsia="ru-RU"/>
              </w:rPr>
              <w:t>Rezolvarea problemelor</w:t>
            </w:r>
          </w:p>
        </w:tc>
        <w:tc>
          <w:tcPr>
            <w:tcW w:w="992" w:type="dxa"/>
            <w:vAlign w:val="center"/>
          </w:tcPr>
          <w:p w14:paraId="2110AC8C" w14:textId="77777777" w:rsidR="00E97A9A" w:rsidRPr="00FB7E43" w:rsidRDefault="00E97A9A" w:rsidP="00E97A9A">
            <w:pPr>
              <w:spacing w:after="38" w:line="240" w:lineRule="auto"/>
              <w:ind w:right="55"/>
              <w:jc w:val="center"/>
              <w:rPr>
                <w:rFonts w:ascii="Times New Roman" w:hAnsi="Times New Roman"/>
                <w:color w:val="000000"/>
                <w:sz w:val="24"/>
                <w:szCs w:val="24"/>
                <w:lang w:val="ro-RO"/>
              </w:rPr>
            </w:pPr>
            <w:r w:rsidRPr="00FB7E43">
              <w:rPr>
                <w:rFonts w:ascii="Times New Roman" w:hAnsi="Times New Roman"/>
                <w:color w:val="000000"/>
                <w:sz w:val="24"/>
                <w:szCs w:val="24"/>
                <w:lang w:val="ro-RO"/>
              </w:rPr>
              <w:t>1</w:t>
            </w:r>
          </w:p>
        </w:tc>
        <w:tc>
          <w:tcPr>
            <w:tcW w:w="899" w:type="dxa"/>
          </w:tcPr>
          <w:p w14:paraId="17B846E3" w14:textId="77777777" w:rsidR="00E97A9A" w:rsidRPr="00FB7E43" w:rsidRDefault="00E97A9A" w:rsidP="00E97A9A">
            <w:pPr>
              <w:spacing w:after="38" w:line="240" w:lineRule="auto"/>
              <w:ind w:right="55"/>
              <w:jc w:val="both"/>
              <w:rPr>
                <w:rFonts w:ascii="Times New Roman" w:hAnsi="Times New Roman"/>
                <w:color w:val="000000"/>
                <w:sz w:val="24"/>
                <w:szCs w:val="24"/>
                <w:lang w:val="ro-RO"/>
              </w:rPr>
            </w:pPr>
          </w:p>
        </w:tc>
        <w:tc>
          <w:tcPr>
            <w:tcW w:w="1369" w:type="dxa"/>
          </w:tcPr>
          <w:p w14:paraId="138425A5"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r>
      <w:tr w:rsidR="00E97A9A" w:rsidRPr="00FB7E43" w14:paraId="520657EF" w14:textId="77777777" w:rsidTr="00DC71B1">
        <w:trPr>
          <w:trHeight w:val="20"/>
        </w:trPr>
        <w:tc>
          <w:tcPr>
            <w:tcW w:w="1872" w:type="dxa"/>
            <w:vMerge/>
          </w:tcPr>
          <w:p w14:paraId="034E9C8A" w14:textId="77777777" w:rsidR="00E97A9A" w:rsidRPr="00FB7E43" w:rsidRDefault="00E97A9A" w:rsidP="00E97A9A">
            <w:pPr>
              <w:autoSpaceDE w:val="0"/>
              <w:autoSpaceDN w:val="0"/>
              <w:adjustRightInd w:val="0"/>
              <w:spacing w:after="0" w:line="201" w:lineRule="atLeast"/>
              <w:rPr>
                <w:rFonts w:ascii="Times New Roman" w:hAnsi="Times New Roman"/>
                <w:color w:val="000000"/>
                <w:sz w:val="24"/>
                <w:szCs w:val="24"/>
              </w:rPr>
            </w:pPr>
          </w:p>
        </w:tc>
        <w:tc>
          <w:tcPr>
            <w:tcW w:w="4394" w:type="dxa"/>
            <w:vMerge/>
            <w:shd w:val="clear" w:color="auto" w:fill="FFFFFF" w:themeFill="background1"/>
          </w:tcPr>
          <w:p w14:paraId="79D8007E" w14:textId="77777777" w:rsidR="00E97A9A" w:rsidRPr="00FB7E43" w:rsidRDefault="00E97A9A" w:rsidP="00E97A9A">
            <w:pPr>
              <w:autoSpaceDE w:val="0"/>
              <w:autoSpaceDN w:val="0"/>
              <w:adjustRightInd w:val="0"/>
              <w:spacing w:after="0" w:line="201" w:lineRule="atLeast"/>
              <w:rPr>
                <w:rFonts w:ascii="Times New Roman" w:hAnsi="Times New Roman"/>
                <w:color w:val="000000"/>
                <w:sz w:val="24"/>
                <w:szCs w:val="24"/>
                <w:lang w:val="ro-RO"/>
              </w:rPr>
            </w:pPr>
          </w:p>
        </w:tc>
        <w:tc>
          <w:tcPr>
            <w:tcW w:w="1134" w:type="dxa"/>
            <w:vAlign w:val="center"/>
          </w:tcPr>
          <w:p w14:paraId="6E97E1FA" w14:textId="77777777" w:rsidR="00E97A9A" w:rsidRPr="00FB7E43" w:rsidRDefault="00E97A9A" w:rsidP="00E97A9A">
            <w:pPr>
              <w:tabs>
                <w:tab w:val="left" w:pos="61"/>
                <w:tab w:val="left" w:leader="dot" w:pos="7120"/>
              </w:tabs>
              <w:spacing w:after="0" w:line="0" w:lineRule="atLeast"/>
              <w:ind w:left="61"/>
              <w:jc w:val="center"/>
              <w:rPr>
                <w:rFonts w:ascii="Times New Roman" w:eastAsia="Times New Roman" w:hAnsi="Times New Roman"/>
                <w:sz w:val="24"/>
                <w:szCs w:val="24"/>
                <w:lang w:eastAsia="ru-RU"/>
              </w:rPr>
            </w:pPr>
            <w:r w:rsidRPr="00FB7E43">
              <w:rPr>
                <w:rFonts w:ascii="Times New Roman" w:eastAsia="Times New Roman" w:hAnsi="Times New Roman"/>
                <w:sz w:val="24"/>
                <w:szCs w:val="24"/>
                <w:lang w:eastAsia="ru-RU"/>
              </w:rPr>
              <w:t>20</w:t>
            </w:r>
          </w:p>
        </w:tc>
        <w:tc>
          <w:tcPr>
            <w:tcW w:w="4678" w:type="dxa"/>
          </w:tcPr>
          <w:p w14:paraId="53C51C7F" w14:textId="77777777" w:rsidR="00E97A9A" w:rsidRPr="00FB7E43" w:rsidRDefault="00476ADB" w:rsidP="00E97A9A">
            <w:pPr>
              <w:tabs>
                <w:tab w:val="left" w:leader="dot" w:pos="7120"/>
              </w:tabs>
              <w:spacing w:after="0" w:line="0" w:lineRule="atLeast"/>
              <w:jc w:val="both"/>
              <w:rPr>
                <w:rFonts w:ascii="Times New Roman" w:hAnsi="Times New Roman"/>
                <w:color w:val="000000"/>
                <w:sz w:val="24"/>
                <w:szCs w:val="24"/>
                <w:lang w:val="ro-RO"/>
              </w:rPr>
            </w:pPr>
            <w:hyperlink w:anchor="page49" w:history="1">
              <w:r w:rsidR="00E97A9A" w:rsidRPr="00FB7E43">
                <w:rPr>
                  <w:rFonts w:ascii="Times New Roman" w:eastAsia="Times New Roman" w:hAnsi="Times New Roman"/>
                  <w:sz w:val="24"/>
                  <w:szCs w:val="24"/>
                  <w:lang w:val="ro-RO" w:eastAsia="ru-RU"/>
                </w:rPr>
                <w:t>Lucrul gazului în termodinamic</w:t>
              </w:r>
            </w:hyperlink>
            <w:r w:rsidR="00E97A9A" w:rsidRPr="00FB7E43">
              <w:rPr>
                <w:rFonts w:ascii="Times New Roman" w:eastAsia="Times New Roman" w:hAnsi="Times New Roman"/>
                <w:sz w:val="24"/>
                <w:szCs w:val="24"/>
                <w:lang w:val="ro-RO" w:eastAsia="ru-RU"/>
              </w:rPr>
              <w:t>ă</w:t>
            </w:r>
          </w:p>
        </w:tc>
        <w:tc>
          <w:tcPr>
            <w:tcW w:w="992" w:type="dxa"/>
            <w:vAlign w:val="center"/>
          </w:tcPr>
          <w:p w14:paraId="4BE30489" w14:textId="77777777" w:rsidR="00E97A9A" w:rsidRPr="00FB7E43" w:rsidRDefault="00E97A9A" w:rsidP="00E97A9A">
            <w:pPr>
              <w:spacing w:after="38" w:line="240" w:lineRule="auto"/>
              <w:ind w:right="55"/>
              <w:jc w:val="center"/>
              <w:rPr>
                <w:rFonts w:ascii="Times New Roman" w:hAnsi="Times New Roman"/>
                <w:color w:val="000000"/>
                <w:sz w:val="24"/>
                <w:szCs w:val="24"/>
                <w:lang w:val="ro-RO"/>
              </w:rPr>
            </w:pPr>
            <w:r w:rsidRPr="00FB7E43">
              <w:rPr>
                <w:rFonts w:ascii="Times New Roman" w:hAnsi="Times New Roman"/>
                <w:color w:val="000000"/>
                <w:sz w:val="24"/>
                <w:szCs w:val="24"/>
                <w:lang w:val="ro-RO"/>
              </w:rPr>
              <w:t>1</w:t>
            </w:r>
          </w:p>
        </w:tc>
        <w:tc>
          <w:tcPr>
            <w:tcW w:w="899" w:type="dxa"/>
          </w:tcPr>
          <w:p w14:paraId="5F31D1C9" w14:textId="77777777" w:rsidR="00E97A9A" w:rsidRPr="00FB7E43" w:rsidRDefault="00E97A9A" w:rsidP="00E97A9A">
            <w:pPr>
              <w:spacing w:after="38" w:line="240" w:lineRule="auto"/>
              <w:ind w:right="55"/>
              <w:jc w:val="both"/>
              <w:rPr>
                <w:rFonts w:ascii="Times New Roman" w:hAnsi="Times New Roman"/>
                <w:color w:val="000000"/>
                <w:sz w:val="24"/>
                <w:szCs w:val="24"/>
                <w:lang w:val="ro-RO"/>
              </w:rPr>
            </w:pPr>
          </w:p>
        </w:tc>
        <w:tc>
          <w:tcPr>
            <w:tcW w:w="1369" w:type="dxa"/>
          </w:tcPr>
          <w:p w14:paraId="1549F9F1"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r>
      <w:tr w:rsidR="00E97A9A" w:rsidRPr="00FB7E43" w14:paraId="6C72738C" w14:textId="77777777" w:rsidTr="00DC71B1">
        <w:trPr>
          <w:trHeight w:val="20"/>
        </w:trPr>
        <w:tc>
          <w:tcPr>
            <w:tcW w:w="1872" w:type="dxa"/>
            <w:vMerge w:val="restart"/>
            <w:vAlign w:val="center"/>
          </w:tcPr>
          <w:p w14:paraId="58684D4E" w14:textId="77777777" w:rsidR="00E97A9A" w:rsidRPr="00FB7E43" w:rsidRDefault="00E97A9A" w:rsidP="00E97A9A">
            <w:pPr>
              <w:spacing w:after="160" w:line="259" w:lineRule="auto"/>
              <w:jc w:val="center"/>
              <w:rPr>
                <w:rFonts w:ascii="Times New Roman" w:hAnsi="Times New Roman"/>
                <w:sz w:val="24"/>
                <w:szCs w:val="24"/>
              </w:rPr>
            </w:pPr>
          </w:p>
          <w:p w14:paraId="346A8F3D" w14:textId="77777777" w:rsidR="00E97A9A" w:rsidRPr="00FB7E43" w:rsidRDefault="00E97A9A" w:rsidP="00E97A9A">
            <w:pPr>
              <w:spacing w:after="160" w:line="259" w:lineRule="auto"/>
              <w:jc w:val="center"/>
              <w:rPr>
                <w:rFonts w:ascii="Times New Roman" w:hAnsi="Times New Roman"/>
                <w:sz w:val="24"/>
                <w:szCs w:val="24"/>
              </w:rPr>
            </w:pPr>
          </w:p>
          <w:p w14:paraId="7705F232" w14:textId="77777777" w:rsidR="00E97A9A" w:rsidRPr="00FB7E43" w:rsidRDefault="00E97A9A" w:rsidP="00E97A9A">
            <w:pPr>
              <w:spacing w:after="160" w:line="259" w:lineRule="auto"/>
              <w:jc w:val="center"/>
              <w:rPr>
                <w:rFonts w:ascii="Times New Roman" w:hAnsi="Times New Roman"/>
                <w:sz w:val="24"/>
                <w:szCs w:val="24"/>
              </w:rPr>
            </w:pPr>
            <w:r w:rsidRPr="00FB7E43">
              <w:rPr>
                <w:rFonts w:ascii="Times New Roman" w:hAnsi="Times New Roman"/>
                <w:sz w:val="24"/>
                <w:szCs w:val="24"/>
              </w:rPr>
              <w:t>1.</w:t>
            </w:r>
          </w:p>
          <w:p w14:paraId="3A295C9A" w14:textId="77777777" w:rsidR="00E97A9A" w:rsidRPr="00FB7E43" w:rsidRDefault="00E97A9A" w:rsidP="00E97A9A">
            <w:pPr>
              <w:spacing w:after="160" w:line="259" w:lineRule="auto"/>
              <w:jc w:val="center"/>
              <w:rPr>
                <w:rFonts w:ascii="Times New Roman" w:hAnsi="Times New Roman"/>
                <w:sz w:val="24"/>
                <w:szCs w:val="24"/>
              </w:rPr>
            </w:pPr>
          </w:p>
          <w:p w14:paraId="5FD26446" w14:textId="77777777" w:rsidR="00E97A9A" w:rsidRPr="00FB7E43" w:rsidRDefault="00E97A9A" w:rsidP="00E97A9A">
            <w:pPr>
              <w:spacing w:after="160" w:line="259" w:lineRule="auto"/>
              <w:jc w:val="center"/>
              <w:rPr>
                <w:rFonts w:ascii="Times New Roman" w:hAnsi="Times New Roman"/>
                <w:sz w:val="24"/>
                <w:szCs w:val="24"/>
              </w:rPr>
            </w:pPr>
          </w:p>
          <w:p w14:paraId="255DB396" w14:textId="77777777" w:rsidR="00E97A9A" w:rsidRPr="00FB7E43" w:rsidRDefault="00E97A9A" w:rsidP="00E97A9A">
            <w:pPr>
              <w:spacing w:after="160" w:line="259" w:lineRule="auto"/>
              <w:jc w:val="center"/>
              <w:rPr>
                <w:rFonts w:ascii="Times New Roman" w:hAnsi="Times New Roman"/>
                <w:sz w:val="24"/>
                <w:szCs w:val="24"/>
              </w:rPr>
            </w:pPr>
            <w:r w:rsidRPr="00FB7E43">
              <w:rPr>
                <w:rFonts w:ascii="Times New Roman" w:hAnsi="Times New Roman"/>
                <w:sz w:val="24"/>
                <w:szCs w:val="24"/>
              </w:rPr>
              <w:t>2.</w:t>
            </w:r>
          </w:p>
          <w:p w14:paraId="16BF5963" w14:textId="77777777" w:rsidR="00E97A9A" w:rsidRPr="00FB7E43" w:rsidRDefault="00E97A9A" w:rsidP="00E97A9A">
            <w:pPr>
              <w:spacing w:after="160" w:line="259" w:lineRule="auto"/>
              <w:jc w:val="center"/>
              <w:rPr>
                <w:rFonts w:ascii="Times New Roman" w:hAnsi="Times New Roman"/>
                <w:sz w:val="24"/>
                <w:szCs w:val="24"/>
              </w:rPr>
            </w:pPr>
          </w:p>
          <w:p w14:paraId="45D4E0EA" w14:textId="77777777" w:rsidR="00E97A9A" w:rsidRPr="00FB7E43" w:rsidRDefault="00E97A9A" w:rsidP="00E97A9A">
            <w:pPr>
              <w:spacing w:after="160" w:line="259" w:lineRule="auto"/>
              <w:jc w:val="center"/>
              <w:rPr>
                <w:rFonts w:ascii="Times New Roman" w:hAnsi="Times New Roman"/>
                <w:sz w:val="24"/>
                <w:szCs w:val="24"/>
              </w:rPr>
            </w:pPr>
          </w:p>
          <w:p w14:paraId="12C54275" w14:textId="77777777" w:rsidR="00E97A9A" w:rsidRPr="00FB7E43" w:rsidRDefault="00E97A9A" w:rsidP="00E97A9A">
            <w:pPr>
              <w:spacing w:after="160" w:line="259" w:lineRule="auto"/>
              <w:jc w:val="center"/>
              <w:rPr>
                <w:rFonts w:ascii="Times New Roman" w:hAnsi="Times New Roman"/>
                <w:sz w:val="24"/>
                <w:szCs w:val="24"/>
              </w:rPr>
            </w:pPr>
            <w:r w:rsidRPr="00FB7E43">
              <w:rPr>
                <w:rFonts w:ascii="Times New Roman" w:hAnsi="Times New Roman"/>
                <w:sz w:val="24"/>
                <w:szCs w:val="24"/>
              </w:rPr>
              <w:t>3.</w:t>
            </w:r>
          </w:p>
          <w:p w14:paraId="349346FD" w14:textId="77777777" w:rsidR="00E97A9A" w:rsidRPr="00FB7E43" w:rsidRDefault="00E97A9A" w:rsidP="00E97A9A">
            <w:pPr>
              <w:spacing w:after="160" w:line="259" w:lineRule="auto"/>
              <w:jc w:val="center"/>
              <w:rPr>
                <w:rFonts w:ascii="Times New Roman" w:hAnsi="Times New Roman"/>
                <w:sz w:val="24"/>
                <w:szCs w:val="24"/>
              </w:rPr>
            </w:pPr>
          </w:p>
          <w:p w14:paraId="11173280" w14:textId="77777777" w:rsidR="00E97A9A" w:rsidRPr="00FB7E43" w:rsidRDefault="00E97A9A" w:rsidP="00E97A9A">
            <w:pPr>
              <w:spacing w:after="160" w:line="259" w:lineRule="auto"/>
              <w:jc w:val="center"/>
              <w:rPr>
                <w:rFonts w:ascii="Times New Roman" w:hAnsi="Times New Roman"/>
                <w:sz w:val="24"/>
                <w:szCs w:val="24"/>
              </w:rPr>
            </w:pPr>
          </w:p>
          <w:p w14:paraId="41F92321" w14:textId="77777777" w:rsidR="00E97A9A" w:rsidRPr="00FB7E43" w:rsidRDefault="00E97A9A" w:rsidP="00E97A9A">
            <w:pPr>
              <w:spacing w:after="160" w:line="259" w:lineRule="auto"/>
              <w:jc w:val="center"/>
              <w:rPr>
                <w:rFonts w:ascii="Times New Roman" w:hAnsi="Times New Roman"/>
                <w:sz w:val="24"/>
                <w:szCs w:val="24"/>
              </w:rPr>
            </w:pPr>
            <w:r w:rsidRPr="00FB7E43">
              <w:rPr>
                <w:rFonts w:ascii="Times New Roman" w:hAnsi="Times New Roman"/>
                <w:sz w:val="24"/>
                <w:szCs w:val="24"/>
              </w:rPr>
              <w:t>4.</w:t>
            </w:r>
          </w:p>
          <w:p w14:paraId="0DC57F89" w14:textId="77777777" w:rsidR="00E97A9A" w:rsidRPr="00FB7E43" w:rsidRDefault="00E97A9A" w:rsidP="00E97A9A">
            <w:pPr>
              <w:autoSpaceDE w:val="0"/>
              <w:autoSpaceDN w:val="0"/>
              <w:adjustRightInd w:val="0"/>
              <w:spacing w:after="0" w:line="201" w:lineRule="atLeast"/>
              <w:jc w:val="center"/>
              <w:rPr>
                <w:rFonts w:ascii="Times New Roman" w:hAnsi="Times New Roman"/>
                <w:color w:val="000000"/>
                <w:sz w:val="24"/>
                <w:szCs w:val="24"/>
              </w:rPr>
            </w:pPr>
          </w:p>
        </w:tc>
        <w:tc>
          <w:tcPr>
            <w:tcW w:w="4394" w:type="dxa"/>
            <w:vMerge/>
            <w:shd w:val="clear" w:color="auto" w:fill="FFFFFF" w:themeFill="background1"/>
          </w:tcPr>
          <w:p w14:paraId="6CBA5660" w14:textId="77777777" w:rsidR="00E97A9A" w:rsidRPr="00FB7E43" w:rsidRDefault="00E97A9A" w:rsidP="00E97A9A">
            <w:pPr>
              <w:autoSpaceDE w:val="0"/>
              <w:autoSpaceDN w:val="0"/>
              <w:adjustRightInd w:val="0"/>
              <w:spacing w:after="0" w:line="201" w:lineRule="atLeast"/>
              <w:rPr>
                <w:rFonts w:ascii="Times New Roman" w:hAnsi="Times New Roman"/>
                <w:color w:val="000000"/>
                <w:sz w:val="24"/>
                <w:szCs w:val="24"/>
                <w:lang w:val="ro-RO"/>
              </w:rPr>
            </w:pPr>
          </w:p>
        </w:tc>
        <w:tc>
          <w:tcPr>
            <w:tcW w:w="1134" w:type="dxa"/>
            <w:vAlign w:val="center"/>
          </w:tcPr>
          <w:p w14:paraId="43909623" w14:textId="77777777" w:rsidR="00E97A9A" w:rsidRPr="00FB7E43" w:rsidRDefault="00E97A9A" w:rsidP="00E97A9A">
            <w:pPr>
              <w:tabs>
                <w:tab w:val="left" w:pos="61"/>
              </w:tabs>
              <w:spacing w:after="38" w:line="240" w:lineRule="auto"/>
              <w:ind w:left="61"/>
              <w:jc w:val="center"/>
              <w:rPr>
                <w:rFonts w:ascii="Times New Roman" w:eastAsia="Times New Roman" w:hAnsi="Times New Roman"/>
                <w:sz w:val="24"/>
                <w:szCs w:val="24"/>
                <w:lang w:eastAsia="ru-RU"/>
              </w:rPr>
            </w:pPr>
            <w:r w:rsidRPr="00FB7E43">
              <w:rPr>
                <w:rFonts w:ascii="Times New Roman" w:eastAsia="Times New Roman" w:hAnsi="Times New Roman"/>
                <w:sz w:val="24"/>
                <w:szCs w:val="24"/>
                <w:lang w:eastAsia="ru-RU"/>
              </w:rPr>
              <w:t>21</w:t>
            </w:r>
          </w:p>
        </w:tc>
        <w:tc>
          <w:tcPr>
            <w:tcW w:w="4678" w:type="dxa"/>
          </w:tcPr>
          <w:p w14:paraId="1CDCA0E5" w14:textId="2C5E41A8" w:rsidR="00E97A9A" w:rsidRPr="00FB7E43" w:rsidRDefault="00476ADB" w:rsidP="00E97A9A">
            <w:pPr>
              <w:spacing w:after="38" w:line="240" w:lineRule="auto"/>
              <w:jc w:val="both"/>
              <w:rPr>
                <w:rFonts w:ascii="Times New Roman" w:hAnsi="Times New Roman"/>
                <w:color w:val="000000"/>
                <w:sz w:val="24"/>
                <w:szCs w:val="24"/>
                <w:lang w:val="ro-RO"/>
              </w:rPr>
            </w:pPr>
            <w:hyperlink w:anchor="page22" w:history="1">
              <w:r w:rsidR="00E97A9A" w:rsidRPr="00FB7E43">
                <w:rPr>
                  <w:rFonts w:ascii="Times New Roman" w:eastAsia="Times New Roman" w:hAnsi="Times New Roman"/>
                  <w:sz w:val="24"/>
                  <w:szCs w:val="24"/>
                  <w:lang w:val="ro-RO" w:eastAsia="ru-RU"/>
                </w:rPr>
                <w:t>Rezolvarea problemelor</w:t>
              </w:r>
            </w:hyperlink>
          </w:p>
        </w:tc>
        <w:tc>
          <w:tcPr>
            <w:tcW w:w="992" w:type="dxa"/>
            <w:vAlign w:val="center"/>
          </w:tcPr>
          <w:p w14:paraId="57154569" w14:textId="77777777" w:rsidR="00E97A9A" w:rsidRPr="00FB7E43" w:rsidRDefault="00E97A9A" w:rsidP="00E97A9A">
            <w:pPr>
              <w:spacing w:after="38" w:line="240" w:lineRule="auto"/>
              <w:ind w:right="55"/>
              <w:jc w:val="center"/>
              <w:rPr>
                <w:rFonts w:ascii="Times New Roman" w:hAnsi="Times New Roman"/>
                <w:color w:val="000000"/>
                <w:sz w:val="24"/>
                <w:szCs w:val="24"/>
                <w:lang w:val="ro-RO"/>
              </w:rPr>
            </w:pPr>
            <w:r w:rsidRPr="00FB7E43">
              <w:rPr>
                <w:rFonts w:ascii="Times New Roman" w:hAnsi="Times New Roman"/>
                <w:color w:val="000000"/>
                <w:sz w:val="24"/>
                <w:szCs w:val="24"/>
                <w:lang w:val="ro-RO"/>
              </w:rPr>
              <w:t>1</w:t>
            </w:r>
          </w:p>
        </w:tc>
        <w:tc>
          <w:tcPr>
            <w:tcW w:w="899" w:type="dxa"/>
          </w:tcPr>
          <w:p w14:paraId="6614AD47" w14:textId="77777777" w:rsidR="00E97A9A" w:rsidRPr="00FB7E43" w:rsidRDefault="00E97A9A" w:rsidP="00E97A9A">
            <w:pPr>
              <w:spacing w:after="38" w:line="240" w:lineRule="auto"/>
              <w:ind w:right="55"/>
              <w:jc w:val="both"/>
              <w:rPr>
                <w:rFonts w:ascii="Times New Roman" w:hAnsi="Times New Roman"/>
                <w:color w:val="000000"/>
                <w:sz w:val="24"/>
                <w:szCs w:val="24"/>
                <w:lang w:val="ro-RO"/>
              </w:rPr>
            </w:pPr>
          </w:p>
        </w:tc>
        <w:tc>
          <w:tcPr>
            <w:tcW w:w="1369" w:type="dxa"/>
          </w:tcPr>
          <w:p w14:paraId="4248585B"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r>
      <w:tr w:rsidR="00E97A9A" w:rsidRPr="00FB7E43" w14:paraId="4B1D61FD" w14:textId="77777777" w:rsidTr="00DC71B1">
        <w:trPr>
          <w:trHeight w:val="20"/>
        </w:trPr>
        <w:tc>
          <w:tcPr>
            <w:tcW w:w="1872" w:type="dxa"/>
            <w:vMerge/>
          </w:tcPr>
          <w:p w14:paraId="7DC7AF8D" w14:textId="77777777" w:rsidR="00E97A9A" w:rsidRPr="00FB7E43" w:rsidRDefault="00E97A9A" w:rsidP="00E97A9A">
            <w:pPr>
              <w:autoSpaceDE w:val="0"/>
              <w:autoSpaceDN w:val="0"/>
              <w:adjustRightInd w:val="0"/>
              <w:spacing w:after="0" w:line="201" w:lineRule="atLeast"/>
              <w:rPr>
                <w:rFonts w:ascii="Times New Roman" w:hAnsi="Times New Roman"/>
                <w:color w:val="000000"/>
                <w:sz w:val="24"/>
                <w:szCs w:val="24"/>
              </w:rPr>
            </w:pPr>
          </w:p>
        </w:tc>
        <w:tc>
          <w:tcPr>
            <w:tcW w:w="4394" w:type="dxa"/>
            <w:vMerge/>
            <w:shd w:val="clear" w:color="auto" w:fill="FFFFFF" w:themeFill="background1"/>
          </w:tcPr>
          <w:p w14:paraId="70A6B16D" w14:textId="77777777" w:rsidR="00E97A9A" w:rsidRPr="00FB7E43" w:rsidRDefault="00E97A9A" w:rsidP="00E97A9A">
            <w:pPr>
              <w:autoSpaceDE w:val="0"/>
              <w:autoSpaceDN w:val="0"/>
              <w:adjustRightInd w:val="0"/>
              <w:spacing w:after="0" w:line="201" w:lineRule="atLeast"/>
              <w:rPr>
                <w:rFonts w:ascii="Times New Roman" w:hAnsi="Times New Roman"/>
                <w:color w:val="000000"/>
                <w:sz w:val="24"/>
                <w:szCs w:val="24"/>
                <w:lang w:val="ro-RO"/>
              </w:rPr>
            </w:pPr>
          </w:p>
        </w:tc>
        <w:tc>
          <w:tcPr>
            <w:tcW w:w="1134" w:type="dxa"/>
            <w:vAlign w:val="center"/>
          </w:tcPr>
          <w:p w14:paraId="45F19084" w14:textId="77777777" w:rsidR="00E97A9A" w:rsidRPr="00FB7E43" w:rsidRDefault="00E97A9A" w:rsidP="00E97A9A">
            <w:pPr>
              <w:tabs>
                <w:tab w:val="left" w:pos="61"/>
                <w:tab w:val="left" w:leader="dot" w:pos="7020"/>
              </w:tabs>
              <w:spacing w:after="0" w:line="0" w:lineRule="atLeast"/>
              <w:ind w:left="61"/>
              <w:jc w:val="center"/>
              <w:rPr>
                <w:rFonts w:ascii="Times New Roman" w:eastAsia="Times New Roman" w:hAnsi="Times New Roman"/>
                <w:sz w:val="24"/>
                <w:szCs w:val="24"/>
                <w:lang w:eastAsia="ru-RU"/>
              </w:rPr>
            </w:pPr>
            <w:r w:rsidRPr="00FB7E43">
              <w:rPr>
                <w:rFonts w:ascii="Times New Roman" w:eastAsia="Times New Roman" w:hAnsi="Times New Roman"/>
                <w:sz w:val="24"/>
                <w:szCs w:val="24"/>
                <w:lang w:eastAsia="ru-RU"/>
              </w:rPr>
              <w:t>22</w:t>
            </w:r>
          </w:p>
        </w:tc>
        <w:tc>
          <w:tcPr>
            <w:tcW w:w="4678" w:type="dxa"/>
          </w:tcPr>
          <w:p w14:paraId="5F4203C6" w14:textId="3709A179" w:rsidR="00E97A9A" w:rsidRPr="00FB7E43" w:rsidRDefault="00476ADB" w:rsidP="00E97A9A">
            <w:pPr>
              <w:tabs>
                <w:tab w:val="left" w:leader="dot" w:pos="7020"/>
              </w:tabs>
              <w:spacing w:after="0" w:line="0" w:lineRule="atLeast"/>
              <w:jc w:val="both"/>
              <w:rPr>
                <w:rFonts w:ascii="Times New Roman" w:hAnsi="Times New Roman"/>
                <w:sz w:val="24"/>
                <w:szCs w:val="24"/>
                <w:lang w:val="ro-RO" w:eastAsia="ru-RU"/>
              </w:rPr>
            </w:pPr>
            <w:hyperlink w:anchor="page22" w:history="1">
              <w:r w:rsidR="00E97A9A" w:rsidRPr="00FB7E43">
                <w:rPr>
                  <w:rFonts w:ascii="Times New Roman" w:eastAsia="Times New Roman" w:hAnsi="Times New Roman"/>
                  <w:sz w:val="24"/>
                  <w:szCs w:val="24"/>
                  <w:lang w:val="ro-RO" w:eastAsia="ru-RU"/>
                </w:rPr>
                <w:t>Cantitatea de căldură. Coeficienți calorici.</w:t>
              </w:r>
            </w:hyperlink>
            <w:r w:rsidR="00E97A9A" w:rsidRPr="00FB7E43">
              <w:rPr>
                <w:rFonts w:ascii="Times New Roman" w:eastAsia="Times New Roman" w:hAnsi="Times New Roman"/>
                <w:sz w:val="24"/>
                <w:szCs w:val="24"/>
                <w:lang w:val="ro-RO" w:eastAsia="ru-RU"/>
              </w:rPr>
              <w:t xml:space="preserve"> Calorimetrie</w:t>
            </w:r>
          </w:p>
        </w:tc>
        <w:tc>
          <w:tcPr>
            <w:tcW w:w="992" w:type="dxa"/>
            <w:vAlign w:val="center"/>
          </w:tcPr>
          <w:p w14:paraId="0297AB62" w14:textId="77777777" w:rsidR="00E97A9A" w:rsidRPr="00FB7E43" w:rsidRDefault="00E97A9A" w:rsidP="00E97A9A">
            <w:pPr>
              <w:spacing w:after="38" w:line="240" w:lineRule="auto"/>
              <w:ind w:right="55"/>
              <w:jc w:val="center"/>
              <w:rPr>
                <w:rFonts w:ascii="Times New Roman" w:hAnsi="Times New Roman"/>
                <w:color w:val="000000"/>
                <w:sz w:val="24"/>
                <w:szCs w:val="24"/>
                <w:lang w:val="ro-RO"/>
              </w:rPr>
            </w:pPr>
            <w:r w:rsidRPr="00FB7E43">
              <w:rPr>
                <w:rFonts w:ascii="Times New Roman" w:hAnsi="Times New Roman"/>
                <w:color w:val="000000"/>
                <w:sz w:val="24"/>
                <w:szCs w:val="24"/>
                <w:lang w:val="ro-RO"/>
              </w:rPr>
              <w:t>1</w:t>
            </w:r>
          </w:p>
        </w:tc>
        <w:tc>
          <w:tcPr>
            <w:tcW w:w="899" w:type="dxa"/>
          </w:tcPr>
          <w:p w14:paraId="0F968A06" w14:textId="77777777" w:rsidR="00E97A9A" w:rsidRPr="00FB7E43" w:rsidRDefault="00E97A9A" w:rsidP="00E97A9A">
            <w:pPr>
              <w:spacing w:after="38" w:line="240" w:lineRule="auto"/>
              <w:ind w:right="55"/>
              <w:jc w:val="both"/>
              <w:rPr>
                <w:rFonts w:ascii="Times New Roman" w:hAnsi="Times New Roman"/>
                <w:color w:val="000000"/>
                <w:sz w:val="24"/>
                <w:szCs w:val="24"/>
                <w:lang w:val="ro-RO"/>
              </w:rPr>
            </w:pPr>
          </w:p>
        </w:tc>
        <w:tc>
          <w:tcPr>
            <w:tcW w:w="1369" w:type="dxa"/>
          </w:tcPr>
          <w:p w14:paraId="1D39BD3C"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r>
      <w:tr w:rsidR="00E97A9A" w:rsidRPr="00FB7E43" w14:paraId="19620FA0" w14:textId="77777777" w:rsidTr="00DC71B1">
        <w:trPr>
          <w:trHeight w:val="20"/>
        </w:trPr>
        <w:tc>
          <w:tcPr>
            <w:tcW w:w="1872" w:type="dxa"/>
            <w:vMerge/>
          </w:tcPr>
          <w:p w14:paraId="414513C8" w14:textId="77777777" w:rsidR="00E97A9A" w:rsidRPr="00FB7E43" w:rsidRDefault="00E97A9A" w:rsidP="00E97A9A">
            <w:pPr>
              <w:autoSpaceDE w:val="0"/>
              <w:autoSpaceDN w:val="0"/>
              <w:adjustRightInd w:val="0"/>
              <w:spacing w:after="0" w:line="201" w:lineRule="atLeast"/>
              <w:rPr>
                <w:rFonts w:ascii="Times New Roman" w:hAnsi="Times New Roman"/>
                <w:color w:val="000000"/>
                <w:sz w:val="24"/>
                <w:szCs w:val="24"/>
              </w:rPr>
            </w:pPr>
          </w:p>
        </w:tc>
        <w:tc>
          <w:tcPr>
            <w:tcW w:w="4394" w:type="dxa"/>
            <w:vMerge/>
            <w:shd w:val="clear" w:color="auto" w:fill="FFFFFF" w:themeFill="background1"/>
          </w:tcPr>
          <w:p w14:paraId="1214B694" w14:textId="77777777" w:rsidR="00E97A9A" w:rsidRPr="00FB7E43" w:rsidRDefault="00E97A9A" w:rsidP="00E97A9A">
            <w:pPr>
              <w:autoSpaceDE w:val="0"/>
              <w:autoSpaceDN w:val="0"/>
              <w:adjustRightInd w:val="0"/>
              <w:spacing w:after="0" w:line="201" w:lineRule="atLeast"/>
              <w:rPr>
                <w:rFonts w:ascii="Times New Roman" w:hAnsi="Times New Roman"/>
                <w:color w:val="000000"/>
                <w:sz w:val="24"/>
                <w:szCs w:val="24"/>
                <w:lang w:val="ro-RO"/>
              </w:rPr>
            </w:pPr>
          </w:p>
        </w:tc>
        <w:tc>
          <w:tcPr>
            <w:tcW w:w="1134" w:type="dxa"/>
            <w:vAlign w:val="center"/>
          </w:tcPr>
          <w:p w14:paraId="3FACF3DA" w14:textId="77777777" w:rsidR="00E97A9A" w:rsidRPr="00FB7E43" w:rsidRDefault="00E97A9A" w:rsidP="00E97A9A">
            <w:pPr>
              <w:tabs>
                <w:tab w:val="left" w:pos="61"/>
                <w:tab w:val="left" w:leader="dot" w:pos="7020"/>
              </w:tabs>
              <w:spacing w:after="0" w:line="0" w:lineRule="atLeast"/>
              <w:ind w:left="61"/>
              <w:jc w:val="center"/>
              <w:rPr>
                <w:rFonts w:ascii="Times New Roman" w:hAnsi="Times New Roman"/>
                <w:sz w:val="24"/>
                <w:szCs w:val="24"/>
                <w:lang w:eastAsia="ru-RU"/>
              </w:rPr>
            </w:pPr>
            <w:r w:rsidRPr="00FB7E43">
              <w:rPr>
                <w:rFonts w:ascii="Times New Roman" w:hAnsi="Times New Roman"/>
                <w:sz w:val="24"/>
                <w:szCs w:val="24"/>
                <w:lang w:eastAsia="ru-RU"/>
              </w:rPr>
              <w:t>23</w:t>
            </w:r>
          </w:p>
        </w:tc>
        <w:tc>
          <w:tcPr>
            <w:tcW w:w="4678" w:type="dxa"/>
          </w:tcPr>
          <w:p w14:paraId="6913D2DA" w14:textId="078477D3" w:rsidR="00E97A9A" w:rsidRPr="00FB7E43" w:rsidRDefault="00E97A9A" w:rsidP="00E97A9A">
            <w:pPr>
              <w:tabs>
                <w:tab w:val="left" w:leader="dot" w:pos="7020"/>
              </w:tabs>
              <w:spacing w:after="0" w:line="0" w:lineRule="atLeast"/>
              <w:jc w:val="both"/>
              <w:rPr>
                <w:rFonts w:ascii="Times New Roman" w:hAnsi="Times New Roman"/>
                <w:sz w:val="24"/>
                <w:szCs w:val="24"/>
                <w:lang w:val="ro-RO" w:eastAsia="ru-RU"/>
              </w:rPr>
            </w:pPr>
            <w:r w:rsidRPr="00FB7E43">
              <w:rPr>
                <w:rFonts w:ascii="Times New Roman" w:hAnsi="Times New Roman"/>
                <w:sz w:val="24"/>
                <w:szCs w:val="24"/>
                <w:lang w:val="ro-RO" w:eastAsia="ru-RU"/>
              </w:rPr>
              <w:t>Rezolvarea problemelor</w:t>
            </w:r>
          </w:p>
        </w:tc>
        <w:tc>
          <w:tcPr>
            <w:tcW w:w="992" w:type="dxa"/>
            <w:vAlign w:val="center"/>
          </w:tcPr>
          <w:p w14:paraId="388CDB2C" w14:textId="77777777" w:rsidR="00E97A9A" w:rsidRPr="00FB7E43" w:rsidRDefault="00E97A9A" w:rsidP="00E97A9A">
            <w:pPr>
              <w:spacing w:after="38" w:line="240" w:lineRule="auto"/>
              <w:ind w:right="55"/>
              <w:jc w:val="center"/>
              <w:rPr>
                <w:rFonts w:ascii="Times New Roman" w:hAnsi="Times New Roman"/>
                <w:color w:val="000000"/>
                <w:sz w:val="24"/>
                <w:szCs w:val="24"/>
                <w:lang w:val="ro-RO"/>
              </w:rPr>
            </w:pPr>
            <w:r w:rsidRPr="00FB7E43">
              <w:rPr>
                <w:rFonts w:ascii="Times New Roman" w:hAnsi="Times New Roman"/>
                <w:color w:val="000000"/>
                <w:sz w:val="24"/>
                <w:szCs w:val="24"/>
                <w:lang w:val="ro-RO"/>
              </w:rPr>
              <w:t>1</w:t>
            </w:r>
          </w:p>
        </w:tc>
        <w:tc>
          <w:tcPr>
            <w:tcW w:w="899" w:type="dxa"/>
          </w:tcPr>
          <w:p w14:paraId="0EC108FE" w14:textId="77777777" w:rsidR="00E97A9A" w:rsidRPr="00FB7E43" w:rsidRDefault="00E97A9A" w:rsidP="00E97A9A">
            <w:pPr>
              <w:spacing w:after="38" w:line="240" w:lineRule="auto"/>
              <w:ind w:right="55"/>
              <w:jc w:val="both"/>
              <w:rPr>
                <w:rFonts w:ascii="Times New Roman" w:hAnsi="Times New Roman"/>
                <w:color w:val="000000"/>
                <w:sz w:val="24"/>
                <w:szCs w:val="24"/>
                <w:lang w:val="ro-RO"/>
              </w:rPr>
            </w:pPr>
          </w:p>
        </w:tc>
        <w:tc>
          <w:tcPr>
            <w:tcW w:w="1369" w:type="dxa"/>
          </w:tcPr>
          <w:p w14:paraId="1E82C23B"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r>
      <w:tr w:rsidR="00E97A9A" w:rsidRPr="00FB7E43" w14:paraId="5BD58D56" w14:textId="77777777" w:rsidTr="00DC71B1">
        <w:trPr>
          <w:trHeight w:val="20"/>
        </w:trPr>
        <w:tc>
          <w:tcPr>
            <w:tcW w:w="1872" w:type="dxa"/>
            <w:vMerge/>
          </w:tcPr>
          <w:p w14:paraId="61FE3DD2" w14:textId="77777777" w:rsidR="00E97A9A" w:rsidRPr="00FB7E43" w:rsidRDefault="00E97A9A" w:rsidP="00E97A9A">
            <w:pPr>
              <w:autoSpaceDE w:val="0"/>
              <w:autoSpaceDN w:val="0"/>
              <w:adjustRightInd w:val="0"/>
              <w:spacing w:after="0" w:line="201" w:lineRule="atLeast"/>
              <w:rPr>
                <w:rFonts w:ascii="Times New Roman" w:hAnsi="Times New Roman"/>
                <w:color w:val="000000"/>
                <w:sz w:val="24"/>
                <w:szCs w:val="24"/>
              </w:rPr>
            </w:pPr>
          </w:p>
        </w:tc>
        <w:tc>
          <w:tcPr>
            <w:tcW w:w="4394" w:type="dxa"/>
            <w:vMerge/>
            <w:shd w:val="clear" w:color="auto" w:fill="FFFFFF" w:themeFill="background1"/>
          </w:tcPr>
          <w:p w14:paraId="7196932D" w14:textId="77777777" w:rsidR="00E97A9A" w:rsidRPr="00FB7E43" w:rsidRDefault="00E97A9A" w:rsidP="00E97A9A">
            <w:pPr>
              <w:autoSpaceDE w:val="0"/>
              <w:autoSpaceDN w:val="0"/>
              <w:adjustRightInd w:val="0"/>
              <w:spacing w:after="0" w:line="201" w:lineRule="atLeast"/>
              <w:rPr>
                <w:rFonts w:ascii="Times New Roman" w:hAnsi="Times New Roman"/>
                <w:color w:val="000000"/>
                <w:sz w:val="24"/>
                <w:szCs w:val="24"/>
                <w:lang w:val="ro-RO"/>
              </w:rPr>
            </w:pPr>
          </w:p>
        </w:tc>
        <w:tc>
          <w:tcPr>
            <w:tcW w:w="1134" w:type="dxa"/>
            <w:vAlign w:val="center"/>
          </w:tcPr>
          <w:p w14:paraId="38992926" w14:textId="77777777" w:rsidR="00E97A9A" w:rsidRPr="00FB7E43" w:rsidRDefault="00E97A9A" w:rsidP="00E97A9A">
            <w:pPr>
              <w:tabs>
                <w:tab w:val="left" w:pos="61"/>
              </w:tabs>
              <w:spacing w:after="0" w:line="0" w:lineRule="atLeast"/>
              <w:ind w:left="61"/>
              <w:jc w:val="center"/>
              <w:rPr>
                <w:rFonts w:ascii="Times New Roman" w:eastAsia="Times New Roman" w:hAnsi="Times New Roman"/>
                <w:sz w:val="24"/>
                <w:szCs w:val="24"/>
                <w:lang w:eastAsia="ru-RU"/>
              </w:rPr>
            </w:pPr>
            <w:r w:rsidRPr="00FB7E43">
              <w:rPr>
                <w:rFonts w:ascii="Times New Roman" w:eastAsia="Times New Roman" w:hAnsi="Times New Roman"/>
                <w:sz w:val="24"/>
                <w:szCs w:val="24"/>
                <w:lang w:eastAsia="ru-RU"/>
              </w:rPr>
              <w:t>24</w:t>
            </w:r>
          </w:p>
        </w:tc>
        <w:tc>
          <w:tcPr>
            <w:tcW w:w="4678" w:type="dxa"/>
          </w:tcPr>
          <w:p w14:paraId="66CC5DC2" w14:textId="77777777" w:rsidR="00E97A9A" w:rsidRPr="00FB7E43" w:rsidRDefault="00E97A9A" w:rsidP="00E97A9A">
            <w:pPr>
              <w:spacing w:after="0" w:line="0" w:lineRule="atLeast"/>
              <w:jc w:val="both"/>
              <w:rPr>
                <w:rFonts w:ascii="Times New Roman" w:hAnsi="Times New Roman"/>
                <w:color w:val="000000"/>
                <w:sz w:val="24"/>
                <w:szCs w:val="24"/>
                <w:lang w:val="ro-RO" w:eastAsia="ru-RU"/>
              </w:rPr>
            </w:pPr>
            <w:r w:rsidRPr="00FB7E43">
              <w:rPr>
                <w:rFonts w:ascii="Times New Roman" w:hAnsi="Times New Roman"/>
                <w:i/>
                <w:iCs/>
                <w:color w:val="000000"/>
                <w:sz w:val="24"/>
                <w:szCs w:val="24"/>
                <w:lang w:val="ro-RO" w:eastAsia="ru-RU"/>
              </w:rPr>
              <w:t>Lucrare de laborator nr. 4</w:t>
            </w:r>
            <w:r w:rsidRPr="00FB7E43">
              <w:rPr>
                <w:rFonts w:ascii="Times New Roman" w:hAnsi="Times New Roman"/>
                <w:color w:val="000000"/>
                <w:sz w:val="24"/>
                <w:szCs w:val="24"/>
                <w:lang w:val="ro-RO" w:eastAsia="ru-RU"/>
              </w:rPr>
              <w:t xml:space="preserve">: </w:t>
            </w:r>
          </w:p>
          <w:p w14:paraId="4935DC34" w14:textId="77777777" w:rsidR="00E97A9A" w:rsidRPr="00FB7E43" w:rsidRDefault="00E97A9A" w:rsidP="00E97A9A">
            <w:pPr>
              <w:spacing w:after="0" w:line="0" w:lineRule="atLeast"/>
              <w:jc w:val="both"/>
              <w:rPr>
                <w:rFonts w:ascii="Times New Roman" w:hAnsi="Times New Roman"/>
                <w:color w:val="000000"/>
                <w:sz w:val="24"/>
                <w:szCs w:val="24"/>
                <w:lang w:val="ro-RO"/>
              </w:rPr>
            </w:pPr>
            <w:r w:rsidRPr="00FB7E43">
              <w:rPr>
                <w:rFonts w:ascii="Times New Roman" w:hAnsi="Times New Roman"/>
                <w:i/>
                <w:iCs/>
                <w:color w:val="000000"/>
                <w:sz w:val="24"/>
                <w:szCs w:val="24"/>
                <w:lang w:val="ro-RO" w:eastAsia="ru-RU"/>
              </w:rPr>
              <w:t>„Determinarea căldurii specifice de topire a unei substan</w:t>
            </w:r>
            <w:r w:rsidRPr="00FB7E43">
              <w:rPr>
                <w:rFonts w:ascii="Times New Roman" w:hAnsi="Times New Roman"/>
                <w:color w:val="000000"/>
                <w:sz w:val="24"/>
                <w:szCs w:val="24"/>
                <w:lang w:val="ro-RO" w:eastAsia="ru-RU"/>
              </w:rPr>
              <w:t>ț</w:t>
            </w:r>
            <w:r w:rsidRPr="00FB7E43">
              <w:rPr>
                <w:rFonts w:ascii="Times New Roman" w:hAnsi="Times New Roman"/>
                <w:i/>
                <w:iCs/>
                <w:color w:val="000000"/>
                <w:sz w:val="24"/>
                <w:szCs w:val="24"/>
                <w:lang w:val="ro-RO" w:eastAsia="ru-RU"/>
              </w:rPr>
              <w:t>e (parafină)”</w:t>
            </w:r>
          </w:p>
        </w:tc>
        <w:tc>
          <w:tcPr>
            <w:tcW w:w="992" w:type="dxa"/>
            <w:vAlign w:val="center"/>
          </w:tcPr>
          <w:p w14:paraId="324D92FB" w14:textId="77777777" w:rsidR="00E97A9A" w:rsidRPr="00FB7E43" w:rsidRDefault="00E97A9A" w:rsidP="00E97A9A">
            <w:pPr>
              <w:spacing w:after="38" w:line="240" w:lineRule="auto"/>
              <w:ind w:right="55"/>
              <w:jc w:val="center"/>
              <w:rPr>
                <w:rFonts w:ascii="Times New Roman" w:hAnsi="Times New Roman"/>
                <w:color w:val="000000"/>
                <w:sz w:val="24"/>
                <w:szCs w:val="24"/>
                <w:lang w:val="ro-RO"/>
              </w:rPr>
            </w:pPr>
            <w:r w:rsidRPr="00FB7E43">
              <w:rPr>
                <w:rFonts w:ascii="Times New Roman" w:hAnsi="Times New Roman"/>
                <w:color w:val="000000"/>
                <w:sz w:val="24"/>
                <w:szCs w:val="24"/>
                <w:lang w:val="ro-RO"/>
              </w:rPr>
              <w:t>1</w:t>
            </w:r>
          </w:p>
        </w:tc>
        <w:tc>
          <w:tcPr>
            <w:tcW w:w="899" w:type="dxa"/>
          </w:tcPr>
          <w:p w14:paraId="650C63B9" w14:textId="77777777" w:rsidR="00E97A9A" w:rsidRPr="00FB7E43" w:rsidRDefault="00E97A9A" w:rsidP="00E97A9A">
            <w:pPr>
              <w:spacing w:after="38" w:line="240" w:lineRule="auto"/>
              <w:ind w:right="55"/>
              <w:jc w:val="both"/>
              <w:rPr>
                <w:rFonts w:ascii="Times New Roman" w:hAnsi="Times New Roman"/>
                <w:color w:val="000000"/>
                <w:sz w:val="24"/>
                <w:szCs w:val="24"/>
                <w:lang w:val="ro-RO"/>
              </w:rPr>
            </w:pPr>
          </w:p>
        </w:tc>
        <w:tc>
          <w:tcPr>
            <w:tcW w:w="1369" w:type="dxa"/>
          </w:tcPr>
          <w:p w14:paraId="275AA76B"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r>
      <w:tr w:rsidR="00E97A9A" w:rsidRPr="00FB7E43" w14:paraId="335FF6E6" w14:textId="77777777" w:rsidTr="00DC71B1">
        <w:trPr>
          <w:trHeight w:val="20"/>
        </w:trPr>
        <w:tc>
          <w:tcPr>
            <w:tcW w:w="1872" w:type="dxa"/>
            <w:vMerge/>
          </w:tcPr>
          <w:p w14:paraId="2A9BF170" w14:textId="77777777" w:rsidR="00E97A9A" w:rsidRPr="00FB7E43" w:rsidRDefault="00E97A9A" w:rsidP="00E97A9A">
            <w:pPr>
              <w:autoSpaceDE w:val="0"/>
              <w:autoSpaceDN w:val="0"/>
              <w:adjustRightInd w:val="0"/>
              <w:spacing w:after="0" w:line="201" w:lineRule="atLeast"/>
              <w:rPr>
                <w:rFonts w:ascii="Times New Roman" w:hAnsi="Times New Roman"/>
                <w:color w:val="000000"/>
                <w:sz w:val="24"/>
                <w:szCs w:val="24"/>
              </w:rPr>
            </w:pPr>
          </w:p>
        </w:tc>
        <w:tc>
          <w:tcPr>
            <w:tcW w:w="4394" w:type="dxa"/>
            <w:vMerge/>
            <w:shd w:val="clear" w:color="auto" w:fill="FFFFFF" w:themeFill="background1"/>
          </w:tcPr>
          <w:p w14:paraId="3B8A1D52" w14:textId="77777777" w:rsidR="00E97A9A" w:rsidRPr="00FB7E43" w:rsidRDefault="00E97A9A" w:rsidP="00E97A9A">
            <w:pPr>
              <w:autoSpaceDE w:val="0"/>
              <w:autoSpaceDN w:val="0"/>
              <w:adjustRightInd w:val="0"/>
              <w:spacing w:after="0" w:line="201" w:lineRule="atLeast"/>
              <w:rPr>
                <w:rFonts w:ascii="Times New Roman" w:hAnsi="Times New Roman"/>
                <w:color w:val="000000"/>
                <w:sz w:val="24"/>
                <w:szCs w:val="24"/>
                <w:lang w:val="ro-RO"/>
              </w:rPr>
            </w:pPr>
          </w:p>
        </w:tc>
        <w:tc>
          <w:tcPr>
            <w:tcW w:w="1134" w:type="dxa"/>
            <w:vAlign w:val="center"/>
          </w:tcPr>
          <w:p w14:paraId="3C939F24" w14:textId="77777777" w:rsidR="00E97A9A" w:rsidRPr="00FB7E43" w:rsidRDefault="00E97A9A" w:rsidP="00E97A9A">
            <w:pPr>
              <w:tabs>
                <w:tab w:val="left" w:pos="61"/>
              </w:tabs>
              <w:spacing w:after="38" w:line="240" w:lineRule="auto"/>
              <w:ind w:left="61"/>
              <w:jc w:val="center"/>
              <w:rPr>
                <w:rFonts w:ascii="Times New Roman" w:eastAsia="Times New Roman" w:hAnsi="Times New Roman"/>
                <w:bCs/>
                <w:iCs/>
                <w:sz w:val="24"/>
                <w:szCs w:val="24"/>
                <w:lang w:eastAsia="ru-RU"/>
              </w:rPr>
            </w:pPr>
            <w:r w:rsidRPr="00FB7E43">
              <w:rPr>
                <w:rFonts w:ascii="Times New Roman" w:eastAsia="Times New Roman" w:hAnsi="Times New Roman"/>
                <w:bCs/>
                <w:iCs/>
                <w:sz w:val="24"/>
                <w:szCs w:val="24"/>
                <w:lang w:eastAsia="ru-RU"/>
              </w:rPr>
              <w:t>25-26</w:t>
            </w:r>
          </w:p>
        </w:tc>
        <w:tc>
          <w:tcPr>
            <w:tcW w:w="4678" w:type="dxa"/>
          </w:tcPr>
          <w:p w14:paraId="064D0571" w14:textId="77777777" w:rsidR="00E97A9A" w:rsidRPr="00FB7E43" w:rsidRDefault="00476ADB" w:rsidP="00E97A9A">
            <w:pPr>
              <w:spacing w:after="38" w:line="240" w:lineRule="auto"/>
              <w:jc w:val="both"/>
              <w:rPr>
                <w:rFonts w:ascii="Times New Roman" w:hAnsi="Times New Roman"/>
                <w:bCs/>
                <w:i/>
                <w:iCs/>
                <w:color w:val="000000"/>
                <w:sz w:val="24"/>
                <w:szCs w:val="24"/>
                <w:lang w:val="ro-RO"/>
              </w:rPr>
            </w:pPr>
            <w:hyperlink w:anchor="page22" w:history="1">
              <w:r w:rsidR="00E97A9A" w:rsidRPr="00FB7E43">
                <w:rPr>
                  <w:rFonts w:ascii="Times New Roman" w:hAnsi="Times New Roman"/>
                  <w:bCs/>
                  <w:i/>
                  <w:iCs/>
                  <w:sz w:val="24"/>
                  <w:szCs w:val="24"/>
                  <w:lang w:val="ro-RO"/>
                </w:rPr>
                <w:t>Lucrare practică nr. 2 „Determinarea căldurii specifice a apei și a căldurii latente de topire a gheții”</w:t>
              </w:r>
            </w:hyperlink>
          </w:p>
        </w:tc>
        <w:tc>
          <w:tcPr>
            <w:tcW w:w="992" w:type="dxa"/>
            <w:vAlign w:val="center"/>
          </w:tcPr>
          <w:p w14:paraId="53D67FF7" w14:textId="77777777" w:rsidR="00E97A9A" w:rsidRPr="00FB7E43" w:rsidRDefault="00E97A9A" w:rsidP="00E97A9A">
            <w:pPr>
              <w:spacing w:after="38" w:line="240" w:lineRule="auto"/>
              <w:ind w:right="55"/>
              <w:jc w:val="center"/>
              <w:rPr>
                <w:rFonts w:ascii="Times New Roman" w:hAnsi="Times New Roman"/>
                <w:color w:val="000000"/>
                <w:sz w:val="24"/>
                <w:szCs w:val="24"/>
                <w:lang w:val="ro-RO"/>
              </w:rPr>
            </w:pPr>
            <w:r w:rsidRPr="00FB7E43">
              <w:rPr>
                <w:rFonts w:ascii="Times New Roman" w:hAnsi="Times New Roman"/>
                <w:color w:val="000000"/>
                <w:sz w:val="24"/>
                <w:szCs w:val="24"/>
                <w:lang w:val="ro-RO"/>
              </w:rPr>
              <w:t>2</w:t>
            </w:r>
          </w:p>
        </w:tc>
        <w:tc>
          <w:tcPr>
            <w:tcW w:w="899" w:type="dxa"/>
          </w:tcPr>
          <w:p w14:paraId="66F7FE3F" w14:textId="77777777" w:rsidR="00E97A9A" w:rsidRPr="00FB7E43" w:rsidRDefault="00E97A9A" w:rsidP="00E97A9A">
            <w:pPr>
              <w:spacing w:after="38" w:line="240" w:lineRule="auto"/>
              <w:ind w:right="55"/>
              <w:jc w:val="both"/>
              <w:rPr>
                <w:rFonts w:ascii="Times New Roman" w:hAnsi="Times New Roman"/>
                <w:color w:val="000000"/>
                <w:sz w:val="24"/>
                <w:szCs w:val="24"/>
                <w:lang w:val="ro-RO"/>
              </w:rPr>
            </w:pPr>
          </w:p>
        </w:tc>
        <w:tc>
          <w:tcPr>
            <w:tcW w:w="1369" w:type="dxa"/>
          </w:tcPr>
          <w:p w14:paraId="52E196B8"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r>
      <w:tr w:rsidR="00E97A9A" w:rsidRPr="00FB7E43" w14:paraId="34CF51F7" w14:textId="77777777" w:rsidTr="00DC71B1">
        <w:trPr>
          <w:trHeight w:val="20"/>
        </w:trPr>
        <w:tc>
          <w:tcPr>
            <w:tcW w:w="1872" w:type="dxa"/>
            <w:vMerge/>
          </w:tcPr>
          <w:p w14:paraId="038F982C" w14:textId="77777777" w:rsidR="00E97A9A" w:rsidRPr="00FB7E43" w:rsidRDefault="00E97A9A" w:rsidP="00E97A9A">
            <w:pPr>
              <w:autoSpaceDE w:val="0"/>
              <w:autoSpaceDN w:val="0"/>
              <w:adjustRightInd w:val="0"/>
              <w:spacing w:after="0" w:line="201" w:lineRule="atLeast"/>
              <w:rPr>
                <w:rFonts w:ascii="Times New Roman" w:hAnsi="Times New Roman"/>
                <w:color w:val="000000"/>
                <w:sz w:val="24"/>
                <w:szCs w:val="24"/>
              </w:rPr>
            </w:pPr>
          </w:p>
        </w:tc>
        <w:tc>
          <w:tcPr>
            <w:tcW w:w="4394" w:type="dxa"/>
            <w:vMerge/>
            <w:shd w:val="clear" w:color="auto" w:fill="FFFFFF" w:themeFill="background1"/>
          </w:tcPr>
          <w:p w14:paraId="36CD6F75" w14:textId="77777777" w:rsidR="00E97A9A" w:rsidRPr="00FB7E43" w:rsidRDefault="00E97A9A" w:rsidP="00E97A9A">
            <w:pPr>
              <w:autoSpaceDE w:val="0"/>
              <w:autoSpaceDN w:val="0"/>
              <w:adjustRightInd w:val="0"/>
              <w:spacing w:after="0" w:line="201" w:lineRule="atLeast"/>
              <w:rPr>
                <w:rFonts w:ascii="Times New Roman" w:hAnsi="Times New Roman"/>
                <w:color w:val="000000"/>
                <w:sz w:val="24"/>
                <w:szCs w:val="24"/>
                <w:lang w:val="ro-RO"/>
              </w:rPr>
            </w:pPr>
          </w:p>
        </w:tc>
        <w:tc>
          <w:tcPr>
            <w:tcW w:w="1134" w:type="dxa"/>
            <w:vAlign w:val="center"/>
          </w:tcPr>
          <w:p w14:paraId="02399A13" w14:textId="77777777" w:rsidR="00E97A9A" w:rsidRPr="00FB7E43" w:rsidRDefault="00E97A9A" w:rsidP="00E97A9A">
            <w:pPr>
              <w:tabs>
                <w:tab w:val="left" w:pos="61"/>
              </w:tabs>
              <w:spacing w:after="0" w:line="0" w:lineRule="atLeast"/>
              <w:ind w:left="61"/>
              <w:jc w:val="center"/>
              <w:rPr>
                <w:rFonts w:ascii="Times New Roman" w:eastAsia="Times New Roman" w:hAnsi="Times New Roman"/>
                <w:sz w:val="24"/>
                <w:szCs w:val="24"/>
                <w:lang w:eastAsia="ru-RU"/>
              </w:rPr>
            </w:pPr>
            <w:r w:rsidRPr="00FB7E43">
              <w:rPr>
                <w:rFonts w:ascii="Times New Roman" w:eastAsia="Times New Roman" w:hAnsi="Times New Roman"/>
                <w:sz w:val="24"/>
                <w:szCs w:val="24"/>
                <w:lang w:eastAsia="ru-RU"/>
              </w:rPr>
              <w:t>27</w:t>
            </w:r>
          </w:p>
        </w:tc>
        <w:tc>
          <w:tcPr>
            <w:tcW w:w="4678" w:type="dxa"/>
          </w:tcPr>
          <w:p w14:paraId="76D871B6" w14:textId="77777777" w:rsidR="00E97A9A" w:rsidRPr="00FB7E43" w:rsidRDefault="00476ADB" w:rsidP="00E97A9A">
            <w:pPr>
              <w:spacing w:after="0" w:line="0" w:lineRule="atLeast"/>
              <w:jc w:val="both"/>
              <w:rPr>
                <w:rFonts w:ascii="Times New Roman" w:eastAsia="Times New Roman" w:hAnsi="Times New Roman"/>
                <w:sz w:val="24"/>
                <w:szCs w:val="24"/>
                <w:lang w:val="ro-RO" w:eastAsia="ru-RU"/>
              </w:rPr>
            </w:pPr>
            <w:hyperlink w:anchor="page56" w:history="1">
              <w:r w:rsidR="00E97A9A" w:rsidRPr="00FB7E43">
                <w:rPr>
                  <w:rFonts w:ascii="Times New Roman" w:eastAsia="Times New Roman" w:hAnsi="Times New Roman"/>
                  <w:sz w:val="24"/>
                  <w:szCs w:val="24"/>
                  <w:lang w:val="ro-RO" w:eastAsia="ru-RU"/>
                </w:rPr>
                <w:t xml:space="preserve">Principiul întâi al termodinamicii. Transformarea adiabatică. </w:t>
              </w:r>
            </w:hyperlink>
          </w:p>
        </w:tc>
        <w:tc>
          <w:tcPr>
            <w:tcW w:w="992" w:type="dxa"/>
            <w:vAlign w:val="center"/>
          </w:tcPr>
          <w:p w14:paraId="688F56C4" w14:textId="77777777" w:rsidR="00E97A9A" w:rsidRPr="00FB7E43" w:rsidRDefault="00E97A9A" w:rsidP="00E97A9A">
            <w:pPr>
              <w:spacing w:after="38" w:line="240" w:lineRule="auto"/>
              <w:ind w:right="55"/>
              <w:jc w:val="center"/>
              <w:rPr>
                <w:rFonts w:ascii="Times New Roman" w:hAnsi="Times New Roman"/>
                <w:color w:val="000000"/>
                <w:sz w:val="24"/>
                <w:szCs w:val="24"/>
                <w:lang w:val="ro-RO"/>
              </w:rPr>
            </w:pPr>
            <w:r w:rsidRPr="00FB7E43">
              <w:rPr>
                <w:rFonts w:ascii="Times New Roman" w:hAnsi="Times New Roman"/>
                <w:color w:val="000000"/>
                <w:sz w:val="24"/>
                <w:szCs w:val="24"/>
                <w:lang w:val="ro-RO"/>
              </w:rPr>
              <w:t>1</w:t>
            </w:r>
          </w:p>
        </w:tc>
        <w:tc>
          <w:tcPr>
            <w:tcW w:w="899" w:type="dxa"/>
          </w:tcPr>
          <w:p w14:paraId="5E009383" w14:textId="77777777" w:rsidR="00E97A9A" w:rsidRPr="00FB7E43" w:rsidRDefault="00E97A9A" w:rsidP="00E97A9A">
            <w:pPr>
              <w:spacing w:after="38" w:line="240" w:lineRule="auto"/>
              <w:ind w:right="55"/>
              <w:jc w:val="both"/>
              <w:rPr>
                <w:rFonts w:ascii="Times New Roman" w:hAnsi="Times New Roman"/>
                <w:color w:val="000000"/>
                <w:sz w:val="24"/>
                <w:szCs w:val="24"/>
                <w:lang w:val="ro-RO"/>
              </w:rPr>
            </w:pPr>
          </w:p>
        </w:tc>
        <w:tc>
          <w:tcPr>
            <w:tcW w:w="1369" w:type="dxa"/>
          </w:tcPr>
          <w:p w14:paraId="57280186"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r>
      <w:tr w:rsidR="00E97A9A" w:rsidRPr="00FB7E43" w14:paraId="1793ADAF" w14:textId="77777777" w:rsidTr="00DC71B1">
        <w:trPr>
          <w:trHeight w:val="20"/>
        </w:trPr>
        <w:tc>
          <w:tcPr>
            <w:tcW w:w="1872" w:type="dxa"/>
            <w:vMerge/>
          </w:tcPr>
          <w:p w14:paraId="108833DF" w14:textId="77777777" w:rsidR="00E97A9A" w:rsidRPr="00FB7E43" w:rsidRDefault="00E97A9A" w:rsidP="00E97A9A">
            <w:pPr>
              <w:autoSpaceDE w:val="0"/>
              <w:autoSpaceDN w:val="0"/>
              <w:adjustRightInd w:val="0"/>
              <w:spacing w:after="0" w:line="201" w:lineRule="atLeast"/>
              <w:rPr>
                <w:rFonts w:ascii="Times New Roman" w:hAnsi="Times New Roman"/>
                <w:color w:val="000000"/>
                <w:sz w:val="24"/>
                <w:szCs w:val="24"/>
              </w:rPr>
            </w:pPr>
          </w:p>
        </w:tc>
        <w:tc>
          <w:tcPr>
            <w:tcW w:w="4394" w:type="dxa"/>
            <w:vMerge/>
            <w:shd w:val="clear" w:color="auto" w:fill="FFFFFF" w:themeFill="background1"/>
          </w:tcPr>
          <w:p w14:paraId="543A9BE5" w14:textId="77777777" w:rsidR="00E97A9A" w:rsidRPr="00FB7E43" w:rsidRDefault="00E97A9A" w:rsidP="00E97A9A">
            <w:pPr>
              <w:autoSpaceDE w:val="0"/>
              <w:autoSpaceDN w:val="0"/>
              <w:adjustRightInd w:val="0"/>
              <w:spacing w:after="0" w:line="201" w:lineRule="atLeast"/>
              <w:rPr>
                <w:rFonts w:ascii="Times New Roman" w:hAnsi="Times New Roman"/>
                <w:color w:val="000000"/>
                <w:sz w:val="24"/>
                <w:szCs w:val="24"/>
              </w:rPr>
            </w:pPr>
          </w:p>
        </w:tc>
        <w:tc>
          <w:tcPr>
            <w:tcW w:w="1134" w:type="dxa"/>
            <w:vAlign w:val="center"/>
          </w:tcPr>
          <w:p w14:paraId="677B8EA2" w14:textId="77777777" w:rsidR="00E97A9A" w:rsidRPr="00FB7E43" w:rsidRDefault="00E97A9A" w:rsidP="00E97A9A">
            <w:pPr>
              <w:tabs>
                <w:tab w:val="left" w:pos="61"/>
              </w:tabs>
              <w:spacing w:after="0" w:line="0" w:lineRule="atLeast"/>
              <w:ind w:left="61"/>
              <w:jc w:val="center"/>
              <w:rPr>
                <w:rFonts w:ascii="Times New Roman" w:eastAsia="Times New Roman" w:hAnsi="Times New Roman"/>
                <w:sz w:val="24"/>
                <w:szCs w:val="24"/>
                <w:lang w:eastAsia="ru-RU"/>
              </w:rPr>
            </w:pPr>
            <w:r w:rsidRPr="00FB7E43">
              <w:rPr>
                <w:rFonts w:ascii="Times New Roman" w:eastAsia="Times New Roman" w:hAnsi="Times New Roman"/>
                <w:sz w:val="24"/>
                <w:szCs w:val="24"/>
                <w:lang w:eastAsia="ru-RU"/>
              </w:rPr>
              <w:t>28</w:t>
            </w:r>
          </w:p>
        </w:tc>
        <w:tc>
          <w:tcPr>
            <w:tcW w:w="4678" w:type="dxa"/>
          </w:tcPr>
          <w:p w14:paraId="0A1BD304" w14:textId="77777777" w:rsidR="00E97A9A" w:rsidRPr="00FB7E43" w:rsidRDefault="00E97A9A" w:rsidP="00E97A9A">
            <w:pPr>
              <w:spacing w:after="0" w:line="0" w:lineRule="atLeast"/>
              <w:jc w:val="both"/>
              <w:rPr>
                <w:rFonts w:ascii="Times New Roman" w:eastAsia="Times New Roman" w:hAnsi="Times New Roman"/>
                <w:sz w:val="24"/>
                <w:szCs w:val="24"/>
                <w:lang w:val="fr-FR" w:eastAsia="ru-RU"/>
              </w:rPr>
            </w:pPr>
            <w:r w:rsidRPr="00FB7E43">
              <w:rPr>
                <w:rFonts w:ascii="Times New Roman" w:eastAsia="Times New Roman" w:hAnsi="Times New Roman"/>
                <w:sz w:val="24"/>
                <w:szCs w:val="24"/>
                <w:lang w:val="ro-RO" w:eastAsia="ru-RU"/>
              </w:rPr>
              <w:t>Aplicarea principiului întâi al termodinamicii la transformările simple ale gazului ideal</w:t>
            </w:r>
          </w:p>
        </w:tc>
        <w:tc>
          <w:tcPr>
            <w:tcW w:w="992" w:type="dxa"/>
            <w:vAlign w:val="center"/>
          </w:tcPr>
          <w:p w14:paraId="687B0516" w14:textId="77777777" w:rsidR="00E97A9A" w:rsidRPr="00FB7E43" w:rsidRDefault="00E97A9A" w:rsidP="00E97A9A">
            <w:pPr>
              <w:spacing w:after="38" w:line="240" w:lineRule="auto"/>
              <w:ind w:right="55"/>
              <w:jc w:val="center"/>
              <w:rPr>
                <w:rFonts w:ascii="Times New Roman" w:hAnsi="Times New Roman"/>
                <w:color w:val="000000"/>
                <w:sz w:val="24"/>
                <w:szCs w:val="24"/>
              </w:rPr>
            </w:pPr>
            <w:r w:rsidRPr="00FB7E43">
              <w:rPr>
                <w:rFonts w:ascii="Times New Roman" w:hAnsi="Times New Roman"/>
                <w:color w:val="000000"/>
                <w:sz w:val="24"/>
                <w:szCs w:val="24"/>
              </w:rPr>
              <w:t>1</w:t>
            </w:r>
          </w:p>
        </w:tc>
        <w:tc>
          <w:tcPr>
            <w:tcW w:w="899" w:type="dxa"/>
          </w:tcPr>
          <w:p w14:paraId="527F0584" w14:textId="77777777" w:rsidR="00E97A9A" w:rsidRPr="00FB7E43" w:rsidRDefault="00E97A9A" w:rsidP="00E97A9A">
            <w:pPr>
              <w:spacing w:after="38" w:line="240" w:lineRule="auto"/>
              <w:ind w:right="55"/>
              <w:jc w:val="both"/>
              <w:rPr>
                <w:rFonts w:ascii="Times New Roman" w:hAnsi="Times New Roman"/>
                <w:color w:val="000000"/>
                <w:sz w:val="24"/>
                <w:szCs w:val="24"/>
              </w:rPr>
            </w:pPr>
          </w:p>
        </w:tc>
        <w:tc>
          <w:tcPr>
            <w:tcW w:w="1369" w:type="dxa"/>
          </w:tcPr>
          <w:p w14:paraId="6E0381B3"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r>
      <w:tr w:rsidR="00E97A9A" w:rsidRPr="00FB7E43" w14:paraId="56DA8967" w14:textId="77777777" w:rsidTr="00DC71B1">
        <w:trPr>
          <w:trHeight w:val="20"/>
        </w:trPr>
        <w:tc>
          <w:tcPr>
            <w:tcW w:w="1872" w:type="dxa"/>
            <w:vMerge/>
          </w:tcPr>
          <w:p w14:paraId="177ADD95" w14:textId="77777777" w:rsidR="00E97A9A" w:rsidRPr="00FB7E43" w:rsidRDefault="00E97A9A" w:rsidP="00E97A9A">
            <w:pPr>
              <w:autoSpaceDE w:val="0"/>
              <w:autoSpaceDN w:val="0"/>
              <w:adjustRightInd w:val="0"/>
              <w:spacing w:after="0" w:line="201" w:lineRule="atLeast"/>
              <w:rPr>
                <w:rFonts w:ascii="Times New Roman" w:hAnsi="Times New Roman"/>
                <w:color w:val="000000"/>
                <w:sz w:val="24"/>
                <w:szCs w:val="24"/>
              </w:rPr>
            </w:pPr>
          </w:p>
        </w:tc>
        <w:tc>
          <w:tcPr>
            <w:tcW w:w="4394" w:type="dxa"/>
            <w:vMerge/>
            <w:shd w:val="clear" w:color="auto" w:fill="FFFFFF" w:themeFill="background1"/>
          </w:tcPr>
          <w:p w14:paraId="5F9349C9" w14:textId="77777777" w:rsidR="00E97A9A" w:rsidRPr="00FB7E43" w:rsidRDefault="00E97A9A" w:rsidP="00E97A9A">
            <w:pPr>
              <w:autoSpaceDE w:val="0"/>
              <w:autoSpaceDN w:val="0"/>
              <w:adjustRightInd w:val="0"/>
              <w:spacing w:after="0" w:line="201" w:lineRule="atLeast"/>
              <w:rPr>
                <w:rFonts w:ascii="Times New Roman" w:hAnsi="Times New Roman"/>
                <w:color w:val="000000"/>
                <w:sz w:val="24"/>
                <w:szCs w:val="24"/>
                <w:lang w:val="ro-RO"/>
              </w:rPr>
            </w:pPr>
          </w:p>
        </w:tc>
        <w:tc>
          <w:tcPr>
            <w:tcW w:w="1134" w:type="dxa"/>
            <w:vAlign w:val="center"/>
          </w:tcPr>
          <w:p w14:paraId="308287C0" w14:textId="77777777" w:rsidR="00E97A9A" w:rsidRPr="00FB7E43" w:rsidRDefault="00E97A9A" w:rsidP="00E97A9A">
            <w:pPr>
              <w:tabs>
                <w:tab w:val="left" w:pos="61"/>
                <w:tab w:val="left" w:leader="dot" w:pos="7140"/>
              </w:tabs>
              <w:spacing w:after="0" w:line="0" w:lineRule="atLeast"/>
              <w:ind w:left="61"/>
              <w:jc w:val="center"/>
              <w:rPr>
                <w:rFonts w:ascii="Times New Roman" w:eastAsia="Times New Roman" w:hAnsi="Times New Roman"/>
                <w:sz w:val="24"/>
                <w:szCs w:val="24"/>
                <w:lang w:eastAsia="ru-RU"/>
              </w:rPr>
            </w:pPr>
            <w:r w:rsidRPr="00FB7E43">
              <w:rPr>
                <w:rFonts w:ascii="Times New Roman" w:eastAsia="Times New Roman" w:hAnsi="Times New Roman"/>
                <w:sz w:val="24"/>
                <w:szCs w:val="24"/>
                <w:lang w:eastAsia="ru-RU"/>
              </w:rPr>
              <w:t>29</w:t>
            </w:r>
          </w:p>
        </w:tc>
        <w:tc>
          <w:tcPr>
            <w:tcW w:w="4678" w:type="dxa"/>
          </w:tcPr>
          <w:p w14:paraId="1A9EA186" w14:textId="7730AC19" w:rsidR="00E97A9A" w:rsidRPr="00FB7E43" w:rsidRDefault="00476ADB" w:rsidP="00E97A9A">
            <w:pPr>
              <w:tabs>
                <w:tab w:val="left" w:leader="dot" w:pos="7140"/>
              </w:tabs>
              <w:spacing w:after="0" w:line="0" w:lineRule="atLeast"/>
              <w:jc w:val="both"/>
              <w:rPr>
                <w:rFonts w:ascii="Times New Roman" w:eastAsia="Times New Roman" w:hAnsi="Times New Roman"/>
                <w:sz w:val="24"/>
                <w:szCs w:val="24"/>
                <w:lang w:val="ro-RO" w:eastAsia="ru-RU"/>
              </w:rPr>
            </w:pPr>
            <w:hyperlink w:anchor="page22" w:history="1">
              <w:r w:rsidR="00E97A9A" w:rsidRPr="00FB7E43">
                <w:rPr>
                  <w:rFonts w:ascii="Times New Roman" w:eastAsia="Times New Roman" w:hAnsi="Times New Roman"/>
                  <w:sz w:val="24"/>
                  <w:szCs w:val="24"/>
                  <w:lang w:val="ro-RO" w:eastAsia="ru-RU"/>
                </w:rPr>
                <w:t>Rezolvarea problemelor</w:t>
              </w:r>
            </w:hyperlink>
          </w:p>
        </w:tc>
        <w:tc>
          <w:tcPr>
            <w:tcW w:w="992" w:type="dxa"/>
            <w:vAlign w:val="center"/>
          </w:tcPr>
          <w:p w14:paraId="52A7642D" w14:textId="77777777" w:rsidR="00E97A9A" w:rsidRPr="00FB7E43" w:rsidRDefault="00E97A9A" w:rsidP="00E97A9A">
            <w:pPr>
              <w:spacing w:after="38" w:line="240" w:lineRule="auto"/>
              <w:ind w:right="55"/>
              <w:jc w:val="center"/>
              <w:rPr>
                <w:rFonts w:ascii="Times New Roman" w:hAnsi="Times New Roman"/>
                <w:color w:val="000000"/>
                <w:sz w:val="24"/>
                <w:szCs w:val="24"/>
                <w:lang w:val="ro-RO"/>
              </w:rPr>
            </w:pPr>
            <w:r w:rsidRPr="00FB7E43">
              <w:rPr>
                <w:rFonts w:ascii="Times New Roman" w:hAnsi="Times New Roman"/>
                <w:color w:val="000000"/>
                <w:sz w:val="24"/>
                <w:szCs w:val="24"/>
                <w:lang w:val="ro-RO"/>
              </w:rPr>
              <w:t>1</w:t>
            </w:r>
          </w:p>
        </w:tc>
        <w:tc>
          <w:tcPr>
            <w:tcW w:w="899" w:type="dxa"/>
          </w:tcPr>
          <w:p w14:paraId="7ABAEBA9" w14:textId="77777777" w:rsidR="00E97A9A" w:rsidRPr="00FB7E43" w:rsidRDefault="00E97A9A" w:rsidP="00E97A9A">
            <w:pPr>
              <w:spacing w:after="38" w:line="240" w:lineRule="auto"/>
              <w:ind w:right="55"/>
              <w:jc w:val="both"/>
              <w:rPr>
                <w:rFonts w:ascii="Times New Roman" w:hAnsi="Times New Roman"/>
                <w:color w:val="000000"/>
                <w:sz w:val="24"/>
                <w:szCs w:val="24"/>
                <w:lang w:val="ro-RO"/>
              </w:rPr>
            </w:pPr>
          </w:p>
        </w:tc>
        <w:tc>
          <w:tcPr>
            <w:tcW w:w="1369" w:type="dxa"/>
          </w:tcPr>
          <w:p w14:paraId="6FEFA003"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r>
      <w:tr w:rsidR="00E97A9A" w:rsidRPr="00FB7E43" w14:paraId="7F04DE33" w14:textId="77777777" w:rsidTr="00DC71B1">
        <w:trPr>
          <w:trHeight w:val="20"/>
        </w:trPr>
        <w:tc>
          <w:tcPr>
            <w:tcW w:w="1872" w:type="dxa"/>
            <w:vMerge/>
          </w:tcPr>
          <w:p w14:paraId="18D60711" w14:textId="77777777" w:rsidR="00E97A9A" w:rsidRPr="00FB7E43" w:rsidRDefault="00E97A9A" w:rsidP="00E97A9A">
            <w:pPr>
              <w:autoSpaceDE w:val="0"/>
              <w:autoSpaceDN w:val="0"/>
              <w:adjustRightInd w:val="0"/>
              <w:spacing w:after="0" w:line="201" w:lineRule="atLeast"/>
              <w:rPr>
                <w:rFonts w:ascii="Times New Roman" w:hAnsi="Times New Roman"/>
                <w:color w:val="000000"/>
                <w:sz w:val="24"/>
                <w:szCs w:val="24"/>
              </w:rPr>
            </w:pPr>
          </w:p>
        </w:tc>
        <w:tc>
          <w:tcPr>
            <w:tcW w:w="4394" w:type="dxa"/>
            <w:vMerge/>
            <w:shd w:val="clear" w:color="auto" w:fill="FFFFFF" w:themeFill="background1"/>
          </w:tcPr>
          <w:p w14:paraId="65D9D810" w14:textId="77777777" w:rsidR="00E97A9A" w:rsidRPr="00FB7E43" w:rsidRDefault="00E97A9A" w:rsidP="00E97A9A">
            <w:pPr>
              <w:autoSpaceDE w:val="0"/>
              <w:autoSpaceDN w:val="0"/>
              <w:adjustRightInd w:val="0"/>
              <w:spacing w:after="0" w:line="201" w:lineRule="atLeast"/>
              <w:rPr>
                <w:rFonts w:ascii="Times New Roman" w:hAnsi="Times New Roman"/>
                <w:color w:val="000000"/>
                <w:sz w:val="24"/>
                <w:szCs w:val="24"/>
              </w:rPr>
            </w:pPr>
          </w:p>
        </w:tc>
        <w:tc>
          <w:tcPr>
            <w:tcW w:w="1134" w:type="dxa"/>
            <w:vAlign w:val="center"/>
          </w:tcPr>
          <w:p w14:paraId="7142C330" w14:textId="77777777" w:rsidR="00E97A9A" w:rsidRPr="00FB7E43" w:rsidRDefault="00E97A9A" w:rsidP="00E97A9A">
            <w:pPr>
              <w:tabs>
                <w:tab w:val="left" w:pos="61"/>
                <w:tab w:val="left" w:leader="dot" w:pos="7140"/>
              </w:tabs>
              <w:spacing w:after="0" w:line="0" w:lineRule="atLeast"/>
              <w:ind w:left="61"/>
              <w:jc w:val="center"/>
              <w:rPr>
                <w:rFonts w:ascii="Times New Roman" w:eastAsia="Times New Roman" w:hAnsi="Times New Roman"/>
                <w:sz w:val="24"/>
                <w:szCs w:val="24"/>
                <w:lang w:eastAsia="ru-RU"/>
              </w:rPr>
            </w:pPr>
            <w:r w:rsidRPr="00FB7E43">
              <w:rPr>
                <w:rFonts w:ascii="Times New Roman" w:eastAsia="Times New Roman" w:hAnsi="Times New Roman"/>
                <w:sz w:val="24"/>
                <w:szCs w:val="24"/>
                <w:lang w:eastAsia="ru-RU"/>
              </w:rPr>
              <w:t>30</w:t>
            </w:r>
          </w:p>
        </w:tc>
        <w:tc>
          <w:tcPr>
            <w:tcW w:w="4678" w:type="dxa"/>
          </w:tcPr>
          <w:p w14:paraId="2946FF6D" w14:textId="77777777" w:rsidR="00E97A9A" w:rsidRPr="00FB7E43" w:rsidRDefault="00E97A9A" w:rsidP="00E97A9A">
            <w:pPr>
              <w:tabs>
                <w:tab w:val="left" w:leader="dot" w:pos="7140"/>
              </w:tabs>
              <w:spacing w:after="0" w:line="0" w:lineRule="atLeast"/>
              <w:jc w:val="both"/>
              <w:rPr>
                <w:rFonts w:ascii="Times New Roman" w:eastAsia="Times New Roman" w:hAnsi="Times New Roman"/>
                <w:sz w:val="24"/>
                <w:szCs w:val="24"/>
                <w:lang w:val="ro-RO" w:eastAsia="ru-RU"/>
              </w:rPr>
            </w:pPr>
            <w:r w:rsidRPr="00FB7E43">
              <w:rPr>
                <w:rFonts w:ascii="Times New Roman" w:eastAsia="Times New Roman" w:hAnsi="Times New Roman"/>
                <w:sz w:val="24"/>
                <w:szCs w:val="24"/>
                <w:lang w:val="ro-RO" w:eastAsia="ru-RU"/>
              </w:rPr>
              <w:t>Rezolvarea problemelor</w:t>
            </w:r>
          </w:p>
        </w:tc>
        <w:tc>
          <w:tcPr>
            <w:tcW w:w="992" w:type="dxa"/>
            <w:vAlign w:val="center"/>
          </w:tcPr>
          <w:p w14:paraId="23C1BD29" w14:textId="77777777" w:rsidR="00E97A9A" w:rsidRPr="00FB7E43" w:rsidRDefault="00E97A9A" w:rsidP="00E97A9A">
            <w:pPr>
              <w:spacing w:after="38" w:line="240" w:lineRule="auto"/>
              <w:ind w:right="55"/>
              <w:jc w:val="center"/>
              <w:rPr>
                <w:rFonts w:ascii="Times New Roman" w:hAnsi="Times New Roman"/>
                <w:color w:val="000000"/>
                <w:sz w:val="24"/>
                <w:szCs w:val="24"/>
              </w:rPr>
            </w:pPr>
            <w:r w:rsidRPr="00FB7E43">
              <w:rPr>
                <w:rFonts w:ascii="Times New Roman" w:hAnsi="Times New Roman"/>
                <w:color w:val="000000"/>
                <w:sz w:val="24"/>
                <w:szCs w:val="24"/>
              </w:rPr>
              <w:t>1</w:t>
            </w:r>
          </w:p>
        </w:tc>
        <w:tc>
          <w:tcPr>
            <w:tcW w:w="899" w:type="dxa"/>
          </w:tcPr>
          <w:p w14:paraId="5A828916" w14:textId="77777777" w:rsidR="00E97A9A" w:rsidRPr="00FB7E43" w:rsidRDefault="00E97A9A" w:rsidP="00E97A9A">
            <w:pPr>
              <w:spacing w:after="38" w:line="240" w:lineRule="auto"/>
              <w:ind w:right="55"/>
              <w:jc w:val="both"/>
              <w:rPr>
                <w:rFonts w:ascii="Times New Roman" w:hAnsi="Times New Roman"/>
                <w:color w:val="000000"/>
                <w:sz w:val="24"/>
                <w:szCs w:val="24"/>
              </w:rPr>
            </w:pPr>
          </w:p>
        </w:tc>
        <w:tc>
          <w:tcPr>
            <w:tcW w:w="1369" w:type="dxa"/>
          </w:tcPr>
          <w:p w14:paraId="5CD1FDDD"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r>
      <w:tr w:rsidR="00E97A9A" w:rsidRPr="00FB7E43" w14:paraId="262431DE" w14:textId="77777777" w:rsidTr="00DC71B1">
        <w:trPr>
          <w:trHeight w:val="20"/>
        </w:trPr>
        <w:tc>
          <w:tcPr>
            <w:tcW w:w="1872" w:type="dxa"/>
            <w:vMerge/>
          </w:tcPr>
          <w:p w14:paraId="78CD3F56" w14:textId="77777777" w:rsidR="00E97A9A" w:rsidRPr="00FB7E43" w:rsidRDefault="00E97A9A" w:rsidP="00E97A9A">
            <w:pPr>
              <w:autoSpaceDE w:val="0"/>
              <w:autoSpaceDN w:val="0"/>
              <w:adjustRightInd w:val="0"/>
              <w:spacing w:after="0" w:line="201" w:lineRule="atLeast"/>
              <w:rPr>
                <w:rFonts w:ascii="Times New Roman" w:hAnsi="Times New Roman"/>
                <w:color w:val="000000"/>
                <w:sz w:val="24"/>
                <w:szCs w:val="24"/>
              </w:rPr>
            </w:pPr>
          </w:p>
        </w:tc>
        <w:tc>
          <w:tcPr>
            <w:tcW w:w="4394" w:type="dxa"/>
            <w:vMerge/>
            <w:shd w:val="clear" w:color="auto" w:fill="FFFFFF" w:themeFill="background1"/>
          </w:tcPr>
          <w:p w14:paraId="7503CD56" w14:textId="77777777" w:rsidR="00E97A9A" w:rsidRPr="00FB7E43" w:rsidRDefault="00E97A9A" w:rsidP="00E97A9A">
            <w:pPr>
              <w:autoSpaceDE w:val="0"/>
              <w:autoSpaceDN w:val="0"/>
              <w:adjustRightInd w:val="0"/>
              <w:spacing w:after="0" w:line="201" w:lineRule="atLeast"/>
              <w:rPr>
                <w:rFonts w:ascii="Times New Roman" w:hAnsi="Times New Roman"/>
                <w:color w:val="000000"/>
                <w:sz w:val="24"/>
                <w:szCs w:val="24"/>
                <w:lang w:val="ro-RO"/>
              </w:rPr>
            </w:pPr>
          </w:p>
        </w:tc>
        <w:tc>
          <w:tcPr>
            <w:tcW w:w="1134" w:type="dxa"/>
            <w:vAlign w:val="center"/>
          </w:tcPr>
          <w:p w14:paraId="2DE94944" w14:textId="77777777" w:rsidR="00E97A9A" w:rsidRPr="00FB7E43" w:rsidRDefault="00E97A9A" w:rsidP="00E97A9A">
            <w:pPr>
              <w:tabs>
                <w:tab w:val="left" w:pos="61"/>
              </w:tabs>
              <w:spacing w:after="0" w:line="0" w:lineRule="atLeast"/>
              <w:ind w:left="61"/>
              <w:jc w:val="center"/>
              <w:rPr>
                <w:rFonts w:ascii="Times New Roman" w:eastAsia="Times New Roman" w:hAnsi="Times New Roman"/>
                <w:sz w:val="24"/>
                <w:szCs w:val="24"/>
                <w:lang w:eastAsia="ru-RU"/>
              </w:rPr>
            </w:pPr>
            <w:r w:rsidRPr="00FB7E43">
              <w:rPr>
                <w:rFonts w:ascii="Times New Roman" w:eastAsia="Times New Roman" w:hAnsi="Times New Roman"/>
                <w:sz w:val="24"/>
                <w:szCs w:val="24"/>
                <w:lang w:eastAsia="ru-RU"/>
              </w:rPr>
              <w:t>31</w:t>
            </w:r>
          </w:p>
        </w:tc>
        <w:tc>
          <w:tcPr>
            <w:tcW w:w="4678" w:type="dxa"/>
          </w:tcPr>
          <w:p w14:paraId="69AC7444" w14:textId="21473165" w:rsidR="00E97A9A" w:rsidRPr="00FB7E43" w:rsidRDefault="00E97A9A" w:rsidP="00E97A9A">
            <w:pPr>
              <w:spacing w:after="0" w:line="0" w:lineRule="atLeast"/>
              <w:jc w:val="both"/>
              <w:rPr>
                <w:rFonts w:ascii="Times New Roman" w:eastAsia="Times New Roman" w:hAnsi="Times New Roman"/>
                <w:sz w:val="24"/>
                <w:szCs w:val="24"/>
                <w:lang w:val="ro-RO" w:eastAsia="ru-RU"/>
              </w:rPr>
            </w:pPr>
            <w:r w:rsidRPr="00FB7E43">
              <w:rPr>
                <w:rFonts w:ascii="Times New Roman" w:eastAsia="Times New Roman" w:hAnsi="Times New Roman"/>
                <w:sz w:val="24"/>
                <w:szCs w:val="24"/>
                <w:lang w:val="ro-RO" w:eastAsia="ru-RU"/>
              </w:rPr>
              <w:t xml:space="preserve">Transformarea energiei interne în lucru mecanic. </w:t>
            </w:r>
            <w:hyperlink w:anchor="page67" w:history="1">
              <w:r w:rsidRPr="00FB7E43">
                <w:rPr>
                  <w:rFonts w:ascii="Times New Roman" w:eastAsia="Times New Roman" w:hAnsi="Times New Roman"/>
                  <w:sz w:val="24"/>
                  <w:szCs w:val="24"/>
                  <w:lang w:val="ro-RO" w:eastAsia="ru-RU"/>
                </w:rPr>
                <w:t>Motoare termice. Randamentul</w:t>
              </w:r>
            </w:hyperlink>
            <w:r w:rsidRPr="00FB7E43">
              <w:rPr>
                <w:rFonts w:ascii="Times New Roman" w:eastAsia="Times New Roman" w:hAnsi="Times New Roman"/>
                <w:sz w:val="24"/>
                <w:szCs w:val="24"/>
                <w:lang w:val="ro-RO" w:eastAsia="ru-RU"/>
              </w:rPr>
              <w:t xml:space="preserve"> motoarelor termice. Aplicații</w:t>
            </w:r>
          </w:p>
        </w:tc>
        <w:tc>
          <w:tcPr>
            <w:tcW w:w="992" w:type="dxa"/>
            <w:vAlign w:val="center"/>
          </w:tcPr>
          <w:p w14:paraId="17F5483F" w14:textId="77777777" w:rsidR="00E97A9A" w:rsidRPr="00FB7E43" w:rsidRDefault="00E97A9A" w:rsidP="00E97A9A">
            <w:pPr>
              <w:spacing w:after="38" w:line="240" w:lineRule="auto"/>
              <w:ind w:right="55"/>
              <w:jc w:val="center"/>
              <w:rPr>
                <w:rFonts w:ascii="Times New Roman" w:hAnsi="Times New Roman"/>
                <w:color w:val="000000"/>
                <w:sz w:val="24"/>
                <w:szCs w:val="24"/>
                <w:lang w:val="ro-RO"/>
              </w:rPr>
            </w:pPr>
            <w:r w:rsidRPr="00FB7E43">
              <w:rPr>
                <w:rFonts w:ascii="Times New Roman" w:hAnsi="Times New Roman"/>
                <w:color w:val="000000"/>
                <w:sz w:val="24"/>
                <w:szCs w:val="24"/>
                <w:lang w:val="ro-RO"/>
              </w:rPr>
              <w:t>1</w:t>
            </w:r>
          </w:p>
        </w:tc>
        <w:tc>
          <w:tcPr>
            <w:tcW w:w="899" w:type="dxa"/>
          </w:tcPr>
          <w:p w14:paraId="37E14FCF" w14:textId="77777777" w:rsidR="00E97A9A" w:rsidRPr="00FB7E43" w:rsidRDefault="00E97A9A" w:rsidP="00E97A9A">
            <w:pPr>
              <w:spacing w:after="38" w:line="240" w:lineRule="auto"/>
              <w:ind w:right="55"/>
              <w:jc w:val="both"/>
              <w:rPr>
                <w:rFonts w:ascii="Times New Roman" w:hAnsi="Times New Roman"/>
                <w:color w:val="000000"/>
                <w:sz w:val="24"/>
                <w:szCs w:val="24"/>
                <w:lang w:val="ro-RO"/>
              </w:rPr>
            </w:pPr>
          </w:p>
        </w:tc>
        <w:tc>
          <w:tcPr>
            <w:tcW w:w="1369" w:type="dxa"/>
          </w:tcPr>
          <w:p w14:paraId="59BF9782"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r>
      <w:tr w:rsidR="00E97A9A" w:rsidRPr="00FB7E43" w14:paraId="00F9E245" w14:textId="77777777" w:rsidTr="00DC71B1">
        <w:trPr>
          <w:trHeight w:val="20"/>
        </w:trPr>
        <w:tc>
          <w:tcPr>
            <w:tcW w:w="1872" w:type="dxa"/>
            <w:vMerge/>
          </w:tcPr>
          <w:p w14:paraId="5599CABE" w14:textId="77777777" w:rsidR="00E97A9A" w:rsidRPr="00FB7E43" w:rsidRDefault="00E97A9A" w:rsidP="00E97A9A">
            <w:pPr>
              <w:autoSpaceDE w:val="0"/>
              <w:autoSpaceDN w:val="0"/>
              <w:adjustRightInd w:val="0"/>
              <w:spacing w:after="0" w:line="201" w:lineRule="atLeast"/>
              <w:rPr>
                <w:rFonts w:ascii="Times New Roman" w:hAnsi="Times New Roman"/>
                <w:color w:val="000000"/>
                <w:sz w:val="24"/>
                <w:szCs w:val="24"/>
              </w:rPr>
            </w:pPr>
          </w:p>
        </w:tc>
        <w:tc>
          <w:tcPr>
            <w:tcW w:w="4394" w:type="dxa"/>
            <w:vMerge/>
            <w:shd w:val="clear" w:color="auto" w:fill="FFFFFF" w:themeFill="background1"/>
          </w:tcPr>
          <w:p w14:paraId="0803C49A" w14:textId="77777777" w:rsidR="00E97A9A" w:rsidRPr="00FB7E43" w:rsidRDefault="00E97A9A" w:rsidP="00E97A9A">
            <w:pPr>
              <w:autoSpaceDE w:val="0"/>
              <w:autoSpaceDN w:val="0"/>
              <w:adjustRightInd w:val="0"/>
              <w:spacing w:after="0" w:line="201" w:lineRule="atLeast"/>
              <w:rPr>
                <w:rFonts w:ascii="Times New Roman" w:hAnsi="Times New Roman"/>
                <w:color w:val="000000"/>
                <w:sz w:val="24"/>
                <w:szCs w:val="24"/>
              </w:rPr>
            </w:pPr>
          </w:p>
        </w:tc>
        <w:tc>
          <w:tcPr>
            <w:tcW w:w="1134" w:type="dxa"/>
            <w:vAlign w:val="center"/>
          </w:tcPr>
          <w:p w14:paraId="1399F8CD" w14:textId="77777777" w:rsidR="00E97A9A" w:rsidRPr="00FB7E43" w:rsidRDefault="00E97A9A" w:rsidP="00E97A9A">
            <w:pPr>
              <w:tabs>
                <w:tab w:val="left" w:pos="175"/>
              </w:tabs>
              <w:spacing w:after="0" w:line="0" w:lineRule="atLeast"/>
              <w:ind w:left="175" w:hanging="204"/>
              <w:jc w:val="center"/>
              <w:rPr>
                <w:rFonts w:ascii="Times New Roman" w:eastAsia="Times New Roman" w:hAnsi="Times New Roman"/>
                <w:sz w:val="24"/>
                <w:szCs w:val="24"/>
                <w:lang w:eastAsia="ru-RU"/>
              </w:rPr>
            </w:pPr>
            <w:r w:rsidRPr="00FB7E43">
              <w:rPr>
                <w:rFonts w:ascii="Times New Roman" w:eastAsia="Times New Roman" w:hAnsi="Times New Roman"/>
                <w:sz w:val="24"/>
                <w:szCs w:val="24"/>
                <w:lang w:eastAsia="ru-RU"/>
              </w:rPr>
              <w:t>32</w:t>
            </w:r>
          </w:p>
        </w:tc>
        <w:tc>
          <w:tcPr>
            <w:tcW w:w="4678" w:type="dxa"/>
          </w:tcPr>
          <w:p w14:paraId="14EA9470" w14:textId="77777777" w:rsidR="00E97A9A" w:rsidRPr="00FB7E43" w:rsidRDefault="00476ADB" w:rsidP="00E97A9A">
            <w:pPr>
              <w:spacing w:after="0" w:line="0" w:lineRule="atLeast"/>
              <w:jc w:val="both"/>
              <w:rPr>
                <w:rFonts w:ascii="Times New Roman" w:eastAsia="Times New Roman" w:hAnsi="Times New Roman"/>
                <w:sz w:val="24"/>
                <w:szCs w:val="24"/>
                <w:lang w:eastAsia="ru-RU"/>
              </w:rPr>
            </w:pPr>
            <w:hyperlink w:anchor="page67" w:history="1">
              <w:r w:rsidR="00E97A9A" w:rsidRPr="00FB7E43">
                <w:rPr>
                  <w:rFonts w:ascii="Times New Roman" w:eastAsia="Times New Roman" w:hAnsi="Times New Roman"/>
                  <w:sz w:val="24"/>
                  <w:szCs w:val="24"/>
                  <w:lang w:val="ro-RO" w:eastAsia="ru-RU"/>
                </w:rPr>
                <w:t>Randamentul</w:t>
              </w:r>
            </w:hyperlink>
            <w:r w:rsidR="00E97A9A" w:rsidRPr="00FB7E43">
              <w:rPr>
                <w:rFonts w:ascii="Times New Roman" w:eastAsia="Times New Roman" w:hAnsi="Times New Roman"/>
                <w:sz w:val="24"/>
                <w:szCs w:val="24"/>
                <w:lang w:val="ro-RO" w:eastAsia="ru-RU"/>
              </w:rPr>
              <w:t xml:space="preserve"> motoarelor termice. Aplicații</w:t>
            </w:r>
          </w:p>
        </w:tc>
        <w:tc>
          <w:tcPr>
            <w:tcW w:w="992" w:type="dxa"/>
            <w:vAlign w:val="center"/>
          </w:tcPr>
          <w:p w14:paraId="064D3680" w14:textId="77777777" w:rsidR="00E97A9A" w:rsidRPr="00FB7E43" w:rsidRDefault="00E97A9A" w:rsidP="00E97A9A">
            <w:pPr>
              <w:spacing w:after="38" w:line="240" w:lineRule="auto"/>
              <w:ind w:right="55"/>
              <w:jc w:val="center"/>
              <w:rPr>
                <w:rFonts w:ascii="Times New Roman" w:hAnsi="Times New Roman"/>
                <w:color w:val="000000"/>
                <w:sz w:val="24"/>
                <w:szCs w:val="24"/>
              </w:rPr>
            </w:pPr>
            <w:r w:rsidRPr="00FB7E43">
              <w:rPr>
                <w:rFonts w:ascii="Times New Roman" w:hAnsi="Times New Roman"/>
                <w:color w:val="000000"/>
                <w:sz w:val="24"/>
                <w:szCs w:val="24"/>
              </w:rPr>
              <w:t>1</w:t>
            </w:r>
          </w:p>
        </w:tc>
        <w:tc>
          <w:tcPr>
            <w:tcW w:w="899" w:type="dxa"/>
          </w:tcPr>
          <w:p w14:paraId="5B308D9D" w14:textId="77777777" w:rsidR="00E97A9A" w:rsidRPr="00FB7E43" w:rsidRDefault="00E97A9A" w:rsidP="00E97A9A">
            <w:pPr>
              <w:spacing w:after="38" w:line="240" w:lineRule="auto"/>
              <w:ind w:right="55"/>
              <w:jc w:val="both"/>
              <w:rPr>
                <w:rFonts w:ascii="Times New Roman" w:hAnsi="Times New Roman"/>
                <w:color w:val="000000"/>
                <w:sz w:val="24"/>
                <w:szCs w:val="24"/>
              </w:rPr>
            </w:pPr>
          </w:p>
        </w:tc>
        <w:tc>
          <w:tcPr>
            <w:tcW w:w="1369" w:type="dxa"/>
          </w:tcPr>
          <w:p w14:paraId="70B593F4"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r>
      <w:tr w:rsidR="00E97A9A" w:rsidRPr="00FB7E43" w14:paraId="15A4943F" w14:textId="77777777" w:rsidTr="00DC71B1">
        <w:trPr>
          <w:trHeight w:val="20"/>
        </w:trPr>
        <w:tc>
          <w:tcPr>
            <w:tcW w:w="1872" w:type="dxa"/>
            <w:vMerge/>
          </w:tcPr>
          <w:p w14:paraId="0D6A1077" w14:textId="77777777" w:rsidR="00E97A9A" w:rsidRPr="00FB7E43" w:rsidRDefault="00E97A9A" w:rsidP="00E97A9A">
            <w:pPr>
              <w:autoSpaceDE w:val="0"/>
              <w:autoSpaceDN w:val="0"/>
              <w:adjustRightInd w:val="0"/>
              <w:spacing w:after="0" w:line="201" w:lineRule="atLeast"/>
              <w:rPr>
                <w:rFonts w:ascii="Times New Roman" w:hAnsi="Times New Roman"/>
                <w:color w:val="000000"/>
                <w:sz w:val="24"/>
                <w:szCs w:val="24"/>
              </w:rPr>
            </w:pPr>
          </w:p>
        </w:tc>
        <w:tc>
          <w:tcPr>
            <w:tcW w:w="4394" w:type="dxa"/>
            <w:vMerge/>
            <w:shd w:val="clear" w:color="auto" w:fill="FFFFFF" w:themeFill="background1"/>
          </w:tcPr>
          <w:p w14:paraId="39065CD4" w14:textId="77777777" w:rsidR="00E97A9A" w:rsidRPr="00FB7E43" w:rsidRDefault="00E97A9A" w:rsidP="00E97A9A">
            <w:pPr>
              <w:autoSpaceDE w:val="0"/>
              <w:autoSpaceDN w:val="0"/>
              <w:adjustRightInd w:val="0"/>
              <w:spacing w:after="0" w:line="201" w:lineRule="atLeast"/>
              <w:rPr>
                <w:rFonts w:ascii="Times New Roman" w:hAnsi="Times New Roman"/>
                <w:color w:val="000000"/>
                <w:sz w:val="24"/>
                <w:szCs w:val="24"/>
                <w:lang w:val="ro-RO"/>
              </w:rPr>
            </w:pPr>
          </w:p>
        </w:tc>
        <w:tc>
          <w:tcPr>
            <w:tcW w:w="1134" w:type="dxa"/>
            <w:vAlign w:val="center"/>
          </w:tcPr>
          <w:p w14:paraId="44240DD0" w14:textId="77777777" w:rsidR="00E97A9A" w:rsidRPr="00FB7E43" w:rsidRDefault="00E97A9A" w:rsidP="00E97A9A">
            <w:pPr>
              <w:tabs>
                <w:tab w:val="left" w:pos="175"/>
              </w:tabs>
              <w:spacing w:after="38" w:line="240" w:lineRule="auto"/>
              <w:ind w:left="175" w:hanging="204"/>
              <w:jc w:val="center"/>
              <w:rPr>
                <w:rFonts w:ascii="Times New Roman" w:hAnsi="Times New Roman"/>
                <w:sz w:val="24"/>
                <w:szCs w:val="24"/>
                <w:lang w:eastAsia="ru-RU"/>
              </w:rPr>
            </w:pPr>
            <w:r w:rsidRPr="00FB7E43">
              <w:rPr>
                <w:rFonts w:ascii="Times New Roman" w:hAnsi="Times New Roman"/>
                <w:sz w:val="24"/>
                <w:szCs w:val="24"/>
                <w:lang w:eastAsia="ru-RU"/>
              </w:rPr>
              <w:t>33</w:t>
            </w:r>
          </w:p>
        </w:tc>
        <w:tc>
          <w:tcPr>
            <w:tcW w:w="4678" w:type="dxa"/>
          </w:tcPr>
          <w:p w14:paraId="3632D029" w14:textId="77777777" w:rsidR="00E97A9A" w:rsidRPr="00FB7E43" w:rsidRDefault="00E97A9A" w:rsidP="00E97A9A">
            <w:pPr>
              <w:spacing w:after="38" w:line="240" w:lineRule="auto"/>
              <w:jc w:val="both"/>
              <w:rPr>
                <w:rFonts w:ascii="Times New Roman" w:hAnsi="Times New Roman"/>
                <w:color w:val="000000"/>
                <w:sz w:val="24"/>
                <w:szCs w:val="24"/>
                <w:lang w:val="ro-RO"/>
              </w:rPr>
            </w:pPr>
            <w:r w:rsidRPr="00FB7E43">
              <w:rPr>
                <w:rFonts w:ascii="Times New Roman" w:hAnsi="Times New Roman"/>
                <w:sz w:val="24"/>
                <w:szCs w:val="24"/>
                <w:lang w:val="ro-RO" w:eastAsia="ru-RU"/>
              </w:rPr>
              <w:t>Rezolvarea problemelor</w:t>
            </w:r>
          </w:p>
        </w:tc>
        <w:tc>
          <w:tcPr>
            <w:tcW w:w="992" w:type="dxa"/>
            <w:vAlign w:val="center"/>
          </w:tcPr>
          <w:p w14:paraId="56688870" w14:textId="77777777" w:rsidR="00E97A9A" w:rsidRPr="00FB7E43" w:rsidRDefault="00E97A9A" w:rsidP="00E97A9A">
            <w:pPr>
              <w:spacing w:after="38" w:line="240" w:lineRule="auto"/>
              <w:ind w:right="55"/>
              <w:jc w:val="center"/>
              <w:rPr>
                <w:rFonts w:ascii="Times New Roman" w:hAnsi="Times New Roman"/>
                <w:color w:val="000000"/>
                <w:sz w:val="24"/>
                <w:szCs w:val="24"/>
                <w:lang w:val="ro-RO"/>
              </w:rPr>
            </w:pPr>
            <w:r w:rsidRPr="00FB7E43">
              <w:rPr>
                <w:rFonts w:ascii="Times New Roman" w:hAnsi="Times New Roman"/>
                <w:color w:val="000000"/>
                <w:sz w:val="24"/>
                <w:szCs w:val="24"/>
                <w:lang w:val="ro-RO"/>
              </w:rPr>
              <w:t>1</w:t>
            </w:r>
          </w:p>
        </w:tc>
        <w:tc>
          <w:tcPr>
            <w:tcW w:w="899" w:type="dxa"/>
          </w:tcPr>
          <w:p w14:paraId="03471ED6" w14:textId="77777777" w:rsidR="00E97A9A" w:rsidRPr="00FB7E43" w:rsidRDefault="00E97A9A" w:rsidP="00E97A9A">
            <w:pPr>
              <w:spacing w:after="38" w:line="240" w:lineRule="auto"/>
              <w:ind w:right="55"/>
              <w:jc w:val="both"/>
              <w:rPr>
                <w:rFonts w:ascii="Times New Roman" w:hAnsi="Times New Roman"/>
                <w:color w:val="000000"/>
                <w:sz w:val="24"/>
                <w:szCs w:val="24"/>
                <w:lang w:val="ro-RO"/>
              </w:rPr>
            </w:pPr>
          </w:p>
        </w:tc>
        <w:tc>
          <w:tcPr>
            <w:tcW w:w="1369" w:type="dxa"/>
          </w:tcPr>
          <w:p w14:paraId="5A76ABAB"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r>
      <w:tr w:rsidR="00E97A9A" w:rsidRPr="00FB7E43" w14:paraId="6B86D18F" w14:textId="77777777" w:rsidTr="00DC71B1">
        <w:trPr>
          <w:trHeight w:val="20"/>
        </w:trPr>
        <w:tc>
          <w:tcPr>
            <w:tcW w:w="1872" w:type="dxa"/>
            <w:vMerge/>
          </w:tcPr>
          <w:p w14:paraId="65D7E630" w14:textId="77777777" w:rsidR="00E97A9A" w:rsidRPr="00FB7E43" w:rsidRDefault="00E97A9A" w:rsidP="00E97A9A">
            <w:pPr>
              <w:autoSpaceDE w:val="0"/>
              <w:autoSpaceDN w:val="0"/>
              <w:adjustRightInd w:val="0"/>
              <w:spacing w:after="0" w:line="201" w:lineRule="atLeast"/>
              <w:rPr>
                <w:rFonts w:ascii="Times New Roman" w:hAnsi="Times New Roman"/>
                <w:color w:val="000000"/>
                <w:sz w:val="24"/>
                <w:szCs w:val="24"/>
              </w:rPr>
            </w:pPr>
          </w:p>
        </w:tc>
        <w:tc>
          <w:tcPr>
            <w:tcW w:w="4394" w:type="dxa"/>
            <w:vMerge/>
            <w:shd w:val="clear" w:color="auto" w:fill="FFFFFF" w:themeFill="background1"/>
          </w:tcPr>
          <w:p w14:paraId="26A6AD36" w14:textId="77777777" w:rsidR="00E97A9A" w:rsidRPr="00FB7E43" w:rsidRDefault="00E97A9A" w:rsidP="00E97A9A">
            <w:pPr>
              <w:autoSpaceDE w:val="0"/>
              <w:autoSpaceDN w:val="0"/>
              <w:adjustRightInd w:val="0"/>
              <w:spacing w:after="0" w:line="201" w:lineRule="atLeast"/>
              <w:rPr>
                <w:rFonts w:ascii="Times New Roman" w:hAnsi="Times New Roman"/>
                <w:color w:val="000000"/>
                <w:sz w:val="24"/>
                <w:szCs w:val="24"/>
              </w:rPr>
            </w:pPr>
          </w:p>
        </w:tc>
        <w:tc>
          <w:tcPr>
            <w:tcW w:w="1134" w:type="dxa"/>
            <w:vAlign w:val="center"/>
          </w:tcPr>
          <w:p w14:paraId="634FA810" w14:textId="77777777" w:rsidR="00E97A9A" w:rsidRPr="00FB7E43" w:rsidRDefault="00E97A9A" w:rsidP="00E97A9A">
            <w:pPr>
              <w:tabs>
                <w:tab w:val="left" w:pos="175"/>
              </w:tabs>
              <w:spacing w:after="38" w:line="240" w:lineRule="auto"/>
              <w:ind w:left="175" w:hanging="204"/>
              <w:jc w:val="center"/>
              <w:rPr>
                <w:rFonts w:ascii="Times New Roman" w:hAnsi="Times New Roman"/>
                <w:sz w:val="24"/>
                <w:szCs w:val="24"/>
                <w:lang w:eastAsia="ru-RU"/>
              </w:rPr>
            </w:pPr>
            <w:r w:rsidRPr="00FB7E43">
              <w:rPr>
                <w:rFonts w:ascii="Times New Roman" w:hAnsi="Times New Roman"/>
                <w:sz w:val="24"/>
                <w:szCs w:val="24"/>
                <w:lang w:eastAsia="ru-RU"/>
              </w:rPr>
              <w:t>34</w:t>
            </w:r>
          </w:p>
        </w:tc>
        <w:tc>
          <w:tcPr>
            <w:tcW w:w="4678" w:type="dxa"/>
          </w:tcPr>
          <w:p w14:paraId="01EF578A" w14:textId="77777777" w:rsidR="00E97A9A" w:rsidRPr="00FB7E43" w:rsidRDefault="00E97A9A" w:rsidP="00E97A9A">
            <w:pPr>
              <w:spacing w:after="38" w:line="240" w:lineRule="auto"/>
              <w:jc w:val="both"/>
              <w:rPr>
                <w:rFonts w:ascii="Times New Roman" w:hAnsi="Times New Roman"/>
                <w:sz w:val="24"/>
                <w:szCs w:val="24"/>
                <w:lang w:val="ro-RO" w:eastAsia="ru-RU"/>
              </w:rPr>
            </w:pPr>
            <w:r w:rsidRPr="00FB7E43">
              <w:rPr>
                <w:rFonts w:ascii="Times New Roman" w:hAnsi="Times New Roman"/>
                <w:sz w:val="24"/>
                <w:szCs w:val="24"/>
                <w:lang w:val="ro-RO" w:eastAsia="ru-RU"/>
              </w:rPr>
              <w:t>Rezolvarea problemelor</w:t>
            </w:r>
          </w:p>
        </w:tc>
        <w:tc>
          <w:tcPr>
            <w:tcW w:w="992" w:type="dxa"/>
            <w:vAlign w:val="center"/>
          </w:tcPr>
          <w:p w14:paraId="55FE07EC" w14:textId="77777777" w:rsidR="00E97A9A" w:rsidRPr="00FB7E43" w:rsidRDefault="00E97A9A" w:rsidP="00E97A9A">
            <w:pPr>
              <w:spacing w:after="38" w:line="240" w:lineRule="auto"/>
              <w:ind w:right="55"/>
              <w:jc w:val="center"/>
              <w:rPr>
                <w:rFonts w:ascii="Times New Roman" w:hAnsi="Times New Roman"/>
                <w:color w:val="000000"/>
                <w:sz w:val="24"/>
                <w:szCs w:val="24"/>
              </w:rPr>
            </w:pPr>
            <w:r w:rsidRPr="00FB7E43">
              <w:rPr>
                <w:rFonts w:ascii="Times New Roman" w:hAnsi="Times New Roman"/>
                <w:color w:val="000000"/>
                <w:sz w:val="24"/>
                <w:szCs w:val="24"/>
              </w:rPr>
              <w:t>1</w:t>
            </w:r>
          </w:p>
        </w:tc>
        <w:tc>
          <w:tcPr>
            <w:tcW w:w="899" w:type="dxa"/>
          </w:tcPr>
          <w:p w14:paraId="0D82CAD2" w14:textId="77777777" w:rsidR="00E97A9A" w:rsidRPr="00FB7E43" w:rsidRDefault="00E97A9A" w:rsidP="00E97A9A">
            <w:pPr>
              <w:spacing w:after="38" w:line="240" w:lineRule="auto"/>
              <w:ind w:right="55"/>
              <w:jc w:val="both"/>
              <w:rPr>
                <w:rFonts w:ascii="Times New Roman" w:hAnsi="Times New Roman"/>
                <w:color w:val="000000"/>
                <w:sz w:val="24"/>
                <w:szCs w:val="24"/>
              </w:rPr>
            </w:pPr>
          </w:p>
        </w:tc>
        <w:tc>
          <w:tcPr>
            <w:tcW w:w="1369" w:type="dxa"/>
          </w:tcPr>
          <w:p w14:paraId="6DAB9BD9"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r>
      <w:tr w:rsidR="00E97A9A" w:rsidRPr="00FB7E43" w14:paraId="195ADF7F" w14:textId="77777777" w:rsidTr="00DC71B1">
        <w:trPr>
          <w:trHeight w:val="20"/>
        </w:trPr>
        <w:tc>
          <w:tcPr>
            <w:tcW w:w="1872" w:type="dxa"/>
            <w:vMerge/>
          </w:tcPr>
          <w:p w14:paraId="2E22535C" w14:textId="77777777" w:rsidR="00E97A9A" w:rsidRPr="00FB7E43" w:rsidRDefault="00E97A9A" w:rsidP="00E97A9A">
            <w:pPr>
              <w:autoSpaceDE w:val="0"/>
              <w:autoSpaceDN w:val="0"/>
              <w:adjustRightInd w:val="0"/>
              <w:spacing w:after="0" w:line="201" w:lineRule="atLeast"/>
              <w:rPr>
                <w:rFonts w:ascii="Times New Roman" w:hAnsi="Times New Roman"/>
                <w:color w:val="000000"/>
                <w:sz w:val="24"/>
                <w:szCs w:val="24"/>
              </w:rPr>
            </w:pPr>
          </w:p>
        </w:tc>
        <w:tc>
          <w:tcPr>
            <w:tcW w:w="4394" w:type="dxa"/>
            <w:vMerge/>
            <w:shd w:val="clear" w:color="auto" w:fill="FFFFFF" w:themeFill="background1"/>
          </w:tcPr>
          <w:p w14:paraId="75E4C65D" w14:textId="77777777" w:rsidR="00E97A9A" w:rsidRPr="00FB7E43" w:rsidRDefault="00E97A9A" w:rsidP="00E97A9A">
            <w:pPr>
              <w:autoSpaceDE w:val="0"/>
              <w:autoSpaceDN w:val="0"/>
              <w:adjustRightInd w:val="0"/>
              <w:spacing w:after="0" w:line="201" w:lineRule="atLeast"/>
              <w:rPr>
                <w:rFonts w:ascii="Times New Roman" w:hAnsi="Times New Roman"/>
                <w:color w:val="000000"/>
                <w:sz w:val="24"/>
                <w:szCs w:val="24"/>
                <w:lang w:val="ro-RO"/>
              </w:rPr>
            </w:pPr>
          </w:p>
        </w:tc>
        <w:tc>
          <w:tcPr>
            <w:tcW w:w="1134" w:type="dxa"/>
            <w:vAlign w:val="center"/>
          </w:tcPr>
          <w:p w14:paraId="649AC4BC" w14:textId="77777777" w:rsidR="00E97A9A" w:rsidRPr="00FB7E43" w:rsidRDefault="00E97A9A" w:rsidP="00E97A9A">
            <w:pPr>
              <w:tabs>
                <w:tab w:val="left" w:pos="175"/>
              </w:tabs>
              <w:spacing w:after="0" w:line="240" w:lineRule="auto"/>
              <w:ind w:left="175" w:hanging="204"/>
              <w:jc w:val="center"/>
              <w:rPr>
                <w:rFonts w:ascii="Times New Roman" w:hAnsi="Times New Roman"/>
                <w:color w:val="000000"/>
                <w:sz w:val="24"/>
                <w:szCs w:val="24"/>
              </w:rPr>
            </w:pPr>
            <w:r w:rsidRPr="00FB7E43">
              <w:rPr>
                <w:rFonts w:ascii="Times New Roman" w:hAnsi="Times New Roman"/>
                <w:color w:val="000000"/>
                <w:sz w:val="24"/>
                <w:szCs w:val="24"/>
              </w:rPr>
              <w:t>35</w:t>
            </w:r>
          </w:p>
        </w:tc>
        <w:tc>
          <w:tcPr>
            <w:tcW w:w="4678" w:type="dxa"/>
          </w:tcPr>
          <w:p w14:paraId="207A5051" w14:textId="6AB659B2" w:rsidR="00E97A9A" w:rsidRPr="00FB7E43" w:rsidRDefault="00E97A9A" w:rsidP="00E97A9A">
            <w:pPr>
              <w:spacing w:after="0" w:line="240" w:lineRule="auto"/>
              <w:jc w:val="both"/>
              <w:rPr>
                <w:rFonts w:ascii="Times New Roman" w:hAnsi="Times New Roman"/>
                <w:sz w:val="24"/>
                <w:szCs w:val="24"/>
                <w:lang w:val="ro-RO" w:eastAsia="ru-RU"/>
              </w:rPr>
            </w:pPr>
            <w:r w:rsidRPr="00FB7E43">
              <w:rPr>
                <w:rFonts w:ascii="Times New Roman" w:hAnsi="Times New Roman"/>
                <w:sz w:val="24"/>
                <w:szCs w:val="24"/>
                <w:lang w:val="ro-RO" w:eastAsia="ru-RU"/>
              </w:rPr>
              <w:t>Poluarea mediului ambiant</w:t>
            </w:r>
          </w:p>
        </w:tc>
        <w:tc>
          <w:tcPr>
            <w:tcW w:w="992" w:type="dxa"/>
            <w:vAlign w:val="center"/>
          </w:tcPr>
          <w:p w14:paraId="0F67FC1C" w14:textId="77777777" w:rsidR="00E97A9A" w:rsidRPr="00FB7E43" w:rsidRDefault="00E97A9A" w:rsidP="00E97A9A">
            <w:pPr>
              <w:spacing w:after="38" w:line="240" w:lineRule="auto"/>
              <w:ind w:right="55"/>
              <w:jc w:val="center"/>
              <w:rPr>
                <w:rFonts w:ascii="Times New Roman" w:hAnsi="Times New Roman"/>
                <w:color w:val="000000"/>
                <w:sz w:val="24"/>
                <w:szCs w:val="24"/>
                <w:lang w:val="ro-RO"/>
              </w:rPr>
            </w:pPr>
            <w:r w:rsidRPr="00FB7E43">
              <w:rPr>
                <w:rFonts w:ascii="Times New Roman" w:hAnsi="Times New Roman"/>
                <w:color w:val="000000"/>
                <w:sz w:val="24"/>
                <w:szCs w:val="24"/>
                <w:lang w:val="ro-RO"/>
              </w:rPr>
              <w:t>1</w:t>
            </w:r>
          </w:p>
        </w:tc>
        <w:tc>
          <w:tcPr>
            <w:tcW w:w="899" w:type="dxa"/>
          </w:tcPr>
          <w:p w14:paraId="233F78FE" w14:textId="77777777" w:rsidR="00E97A9A" w:rsidRPr="00FB7E43" w:rsidRDefault="00E97A9A" w:rsidP="00E97A9A">
            <w:pPr>
              <w:spacing w:after="38" w:line="240" w:lineRule="auto"/>
              <w:ind w:right="55"/>
              <w:jc w:val="both"/>
              <w:rPr>
                <w:rFonts w:ascii="Times New Roman" w:hAnsi="Times New Roman"/>
                <w:color w:val="000000"/>
                <w:sz w:val="24"/>
                <w:szCs w:val="24"/>
                <w:lang w:val="ro-RO"/>
              </w:rPr>
            </w:pPr>
          </w:p>
        </w:tc>
        <w:tc>
          <w:tcPr>
            <w:tcW w:w="1369" w:type="dxa"/>
          </w:tcPr>
          <w:p w14:paraId="5511724D"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r>
      <w:tr w:rsidR="00E97A9A" w:rsidRPr="00FB7E43" w14:paraId="30C46C65" w14:textId="77777777" w:rsidTr="00DC71B1">
        <w:trPr>
          <w:trHeight w:val="20"/>
        </w:trPr>
        <w:tc>
          <w:tcPr>
            <w:tcW w:w="1872" w:type="dxa"/>
            <w:vMerge/>
          </w:tcPr>
          <w:p w14:paraId="4E3CD7B7" w14:textId="77777777" w:rsidR="00E97A9A" w:rsidRPr="00FB7E43" w:rsidRDefault="00E97A9A" w:rsidP="00E97A9A">
            <w:pPr>
              <w:autoSpaceDE w:val="0"/>
              <w:autoSpaceDN w:val="0"/>
              <w:adjustRightInd w:val="0"/>
              <w:spacing w:after="0" w:line="201" w:lineRule="atLeast"/>
              <w:rPr>
                <w:rFonts w:ascii="Times New Roman" w:hAnsi="Times New Roman"/>
                <w:color w:val="000000"/>
                <w:sz w:val="24"/>
                <w:szCs w:val="24"/>
              </w:rPr>
            </w:pPr>
          </w:p>
        </w:tc>
        <w:tc>
          <w:tcPr>
            <w:tcW w:w="4394" w:type="dxa"/>
            <w:vMerge/>
            <w:shd w:val="clear" w:color="auto" w:fill="FFFFFF" w:themeFill="background1"/>
          </w:tcPr>
          <w:p w14:paraId="0F2C5363" w14:textId="77777777" w:rsidR="00E97A9A" w:rsidRPr="00FB7E43" w:rsidRDefault="00E97A9A" w:rsidP="00E97A9A">
            <w:pPr>
              <w:autoSpaceDE w:val="0"/>
              <w:autoSpaceDN w:val="0"/>
              <w:adjustRightInd w:val="0"/>
              <w:spacing w:after="0" w:line="201" w:lineRule="atLeast"/>
              <w:rPr>
                <w:rFonts w:ascii="Times New Roman" w:hAnsi="Times New Roman"/>
                <w:color w:val="000000"/>
                <w:sz w:val="24"/>
                <w:szCs w:val="24"/>
                <w:lang w:val="ro-RO"/>
              </w:rPr>
            </w:pPr>
          </w:p>
        </w:tc>
        <w:tc>
          <w:tcPr>
            <w:tcW w:w="1134" w:type="dxa"/>
            <w:vAlign w:val="center"/>
          </w:tcPr>
          <w:p w14:paraId="3287B084" w14:textId="77777777" w:rsidR="00E97A9A" w:rsidRPr="00FB7E43" w:rsidRDefault="00E97A9A" w:rsidP="00E97A9A">
            <w:pPr>
              <w:pStyle w:val="ListParagraph"/>
              <w:tabs>
                <w:tab w:val="left" w:pos="175"/>
              </w:tabs>
              <w:spacing w:after="38" w:line="240" w:lineRule="auto"/>
              <w:ind w:left="175" w:hanging="204"/>
              <w:jc w:val="center"/>
              <w:rPr>
                <w:rFonts w:ascii="Times New Roman" w:hAnsi="Times New Roman"/>
                <w:sz w:val="24"/>
                <w:szCs w:val="24"/>
                <w:lang w:eastAsia="ru-RU"/>
              </w:rPr>
            </w:pPr>
            <w:r w:rsidRPr="00FB7E43">
              <w:rPr>
                <w:rFonts w:ascii="Times New Roman" w:hAnsi="Times New Roman"/>
                <w:sz w:val="24"/>
                <w:szCs w:val="24"/>
                <w:lang w:eastAsia="ru-RU"/>
              </w:rPr>
              <w:t>36</w:t>
            </w:r>
          </w:p>
        </w:tc>
        <w:tc>
          <w:tcPr>
            <w:tcW w:w="4678" w:type="dxa"/>
          </w:tcPr>
          <w:p w14:paraId="1A8B9099" w14:textId="77777777" w:rsidR="00E97A9A" w:rsidRPr="00FB7E43" w:rsidRDefault="00E97A9A" w:rsidP="00E97A9A">
            <w:pPr>
              <w:spacing w:after="38" w:line="240" w:lineRule="auto"/>
              <w:jc w:val="both"/>
              <w:rPr>
                <w:rFonts w:ascii="Times New Roman" w:hAnsi="Times New Roman"/>
                <w:color w:val="000000"/>
                <w:sz w:val="24"/>
                <w:szCs w:val="24"/>
                <w:lang w:val="ro-RO"/>
              </w:rPr>
            </w:pPr>
            <w:r w:rsidRPr="00FB7E43">
              <w:rPr>
                <w:rFonts w:ascii="Times New Roman" w:hAnsi="Times New Roman"/>
                <w:sz w:val="24"/>
                <w:szCs w:val="24"/>
                <w:lang w:val="ro-RO" w:eastAsia="ru-RU"/>
              </w:rPr>
              <w:t>Sistematizare și generalizare</w:t>
            </w:r>
          </w:p>
        </w:tc>
        <w:tc>
          <w:tcPr>
            <w:tcW w:w="992" w:type="dxa"/>
            <w:vAlign w:val="center"/>
          </w:tcPr>
          <w:p w14:paraId="7736EC7C" w14:textId="77777777" w:rsidR="00E97A9A" w:rsidRPr="00FB7E43" w:rsidRDefault="00E97A9A" w:rsidP="00E97A9A">
            <w:pPr>
              <w:spacing w:after="38" w:line="240" w:lineRule="auto"/>
              <w:ind w:right="55"/>
              <w:jc w:val="center"/>
              <w:rPr>
                <w:rFonts w:ascii="Times New Roman" w:hAnsi="Times New Roman"/>
                <w:color w:val="000000"/>
                <w:sz w:val="24"/>
                <w:szCs w:val="24"/>
                <w:lang w:val="ro-RO"/>
              </w:rPr>
            </w:pPr>
            <w:r w:rsidRPr="00FB7E43">
              <w:rPr>
                <w:rFonts w:ascii="Times New Roman" w:hAnsi="Times New Roman"/>
                <w:color w:val="000000"/>
                <w:sz w:val="24"/>
                <w:szCs w:val="24"/>
                <w:lang w:val="ro-RO"/>
              </w:rPr>
              <w:t>1</w:t>
            </w:r>
          </w:p>
        </w:tc>
        <w:tc>
          <w:tcPr>
            <w:tcW w:w="899" w:type="dxa"/>
          </w:tcPr>
          <w:p w14:paraId="111B4603" w14:textId="77777777" w:rsidR="00E97A9A" w:rsidRPr="00FB7E43" w:rsidRDefault="00E97A9A" w:rsidP="00E97A9A">
            <w:pPr>
              <w:spacing w:after="38" w:line="240" w:lineRule="auto"/>
              <w:ind w:right="55"/>
              <w:jc w:val="both"/>
              <w:rPr>
                <w:rFonts w:ascii="Times New Roman" w:hAnsi="Times New Roman"/>
                <w:color w:val="000000"/>
                <w:sz w:val="24"/>
                <w:szCs w:val="24"/>
                <w:lang w:val="ro-RO"/>
              </w:rPr>
            </w:pPr>
          </w:p>
        </w:tc>
        <w:tc>
          <w:tcPr>
            <w:tcW w:w="1369" w:type="dxa"/>
          </w:tcPr>
          <w:p w14:paraId="5E59A965"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r>
      <w:tr w:rsidR="00E97A9A" w:rsidRPr="00FB7E43" w14:paraId="102D40B2" w14:textId="77777777" w:rsidTr="00DC71B1">
        <w:trPr>
          <w:trHeight w:val="20"/>
        </w:trPr>
        <w:tc>
          <w:tcPr>
            <w:tcW w:w="1872" w:type="dxa"/>
            <w:vMerge/>
          </w:tcPr>
          <w:p w14:paraId="7A7F3D53" w14:textId="77777777" w:rsidR="00E97A9A" w:rsidRPr="00FB7E43" w:rsidRDefault="00E97A9A" w:rsidP="00E97A9A">
            <w:pPr>
              <w:autoSpaceDE w:val="0"/>
              <w:autoSpaceDN w:val="0"/>
              <w:adjustRightInd w:val="0"/>
              <w:spacing w:after="0" w:line="201" w:lineRule="atLeast"/>
              <w:rPr>
                <w:rFonts w:ascii="Times New Roman" w:hAnsi="Times New Roman"/>
                <w:color w:val="000000"/>
                <w:sz w:val="24"/>
                <w:szCs w:val="24"/>
              </w:rPr>
            </w:pPr>
          </w:p>
        </w:tc>
        <w:tc>
          <w:tcPr>
            <w:tcW w:w="4394" w:type="dxa"/>
            <w:vMerge/>
            <w:shd w:val="clear" w:color="auto" w:fill="FFFFFF" w:themeFill="background1"/>
          </w:tcPr>
          <w:p w14:paraId="7E6082CC" w14:textId="77777777" w:rsidR="00E97A9A" w:rsidRPr="00FB7E43" w:rsidRDefault="00E97A9A" w:rsidP="00E97A9A">
            <w:pPr>
              <w:autoSpaceDE w:val="0"/>
              <w:autoSpaceDN w:val="0"/>
              <w:adjustRightInd w:val="0"/>
              <w:spacing w:after="0" w:line="201" w:lineRule="atLeast"/>
              <w:rPr>
                <w:rFonts w:ascii="Times New Roman" w:hAnsi="Times New Roman"/>
                <w:color w:val="000000"/>
                <w:sz w:val="24"/>
                <w:szCs w:val="24"/>
                <w:lang w:val="ro-RO"/>
              </w:rPr>
            </w:pPr>
          </w:p>
        </w:tc>
        <w:tc>
          <w:tcPr>
            <w:tcW w:w="1134" w:type="dxa"/>
            <w:vAlign w:val="center"/>
          </w:tcPr>
          <w:p w14:paraId="5786D0CE" w14:textId="77777777" w:rsidR="00E97A9A" w:rsidRPr="00FB7E43" w:rsidRDefault="00E97A9A" w:rsidP="00E97A9A">
            <w:pPr>
              <w:pStyle w:val="ListParagraph"/>
              <w:tabs>
                <w:tab w:val="left" w:pos="0"/>
              </w:tabs>
              <w:spacing w:after="38" w:line="240" w:lineRule="auto"/>
              <w:ind w:left="0" w:hanging="29"/>
              <w:jc w:val="center"/>
              <w:rPr>
                <w:rFonts w:ascii="Times New Roman" w:hAnsi="Times New Roman"/>
                <w:color w:val="000000"/>
                <w:sz w:val="24"/>
                <w:szCs w:val="24"/>
              </w:rPr>
            </w:pPr>
            <w:r w:rsidRPr="00FB7E43">
              <w:rPr>
                <w:rFonts w:ascii="Times New Roman" w:hAnsi="Times New Roman"/>
                <w:color w:val="000000"/>
                <w:sz w:val="24"/>
                <w:szCs w:val="24"/>
              </w:rPr>
              <w:t>37</w:t>
            </w:r>
          </w:p>
        </w:tc>
        <w:tc>
          <w:tcPr>
            <w:tcW w:w="4678" w:type="dxa"/>
          </w:tcPr>
          <w:p w14:paraId="6A05630C" w14:textId="77777777" w:rsidR="00E97A9A" w:rsidRPr="00FB7E43" w:rsidRDefault="00E97A9A" w:rsidP="00E97A9A">
            <w:pPr>
              <w:spacing w:after="38" w:line="240" w:lineRule="auto"/>
              <w:ind w:right="45"/>
              <w:jc w:val="both"/>
              <w:rPr>
                <w:rFonts w:ascii="Times New Roman" w:hAnsi="Times New Roman"/>
                <w:color w:val="000000"/>
                <w:sz w:val="24"/>
                <w:szCs w:val="24"/>
                <w:lang w:val="ro-RO"/>
              </w:rPr>
            </w:pPr>
            <w:r w:rsidRPr="00FB7E43">
              <w:rPr>
                <w:rFonts w:ascii="Times New Roman" w:hAnsi="Times New Roman"/>
                <w:color w:val="000000"/>
                <w:sz w:val="24"/>
                <w:szCs w:val="24"/>
                <w:lang w:val="ro-RO"/>
              </w:rPr>
              <w:t xml:space="preserve"> </w:t>
            </w:r>
            <w:r w:rsidRPr="00FB7E43">
              <w:rPr>
                <w:rFonts w:ascii="Times New Roman" w:hAnsi="Times New Roman"/>
                <w:b/>
                <w:bCs/>
                <w:i/>
                <w:sz w:val="24"/>
                <w:szCs w:val="24"/>
                <w:lang w:val="ro-RO"/>
              </w:rPr>
              <w:t>Evaluare sumativă „Bazele termodinamicii”</w:t>
            </w:r>
          </w:p>
        </w:tc>
        <w:tc>
          <w:tcPr>
            <w:tcW w:w="992" w:type="dxa"/>
            <w:vAlign w:val="center"/>
          </w:tcPr>
          <w:p w14:paraId="6BB5B8FF" w14:textId="77777777" w:rsidR="00E97A9A" w:rsidRPr="00FB7E43" w:rsidRDefault="00E97A9A" w:rsidP="00E97A9A">
            <w:pPr>
              <w:spacing w:after="38" w:line="240" w:lineRule="auto"/>
              <w:ind w:right="55"/>
              <w:jc w:val="center"/>
              <w:rPr>
                <w:rFonts w:ascii="Times New Roman" w:hAnsi="Times New Roman"/>
                <w:color w:val="000000"/>
                <w:sz w:val="24"/>
                <w:szCs w:val="24"/>
                <w:lang w:val="ro-RO"/>
              </w:rPr>
            </w:pPr>
            <w:r w:rsidRPr="00FB7E43">
              <w:rPr>
                <w:rFonts w:ascii="Times New Roman" w:hAnsi="Times New Roman"/>
                <w:color w:val="000000"/>
                <w:sz w:val="24"/>
                <w:szCs w:val="24"/>
                <w:lang w:val="ro-RO"/>
              </w:rPr>
              <w:t>1</w:t>
            </w:r>
          </w:p>
        </w:tc>
        <w:tc>
          <w:tcPr>
            <w:tcW w:w="899" w:type="dxa"/>
          </w:tcPr>
          <w:p w14:paraId="3586EF38" w14:textId="77777777" w:rsidR="00E97A9A" w:rsidRPr="00FB7E43" w:rsidRDefault="00E97A9A" w:rsidP="00E97A9A">
            <w:pPr>
              <w:spacing w:after="38" w:line="240" w:lineRule="auto"/>
              <w:ind w:right="55"/>
              <w:jc w:val="both"/>
              <w:rPr>
                <w:rFonts w:ascii="Times New Roman" w:hAnsi="Times New Roman"/>
                <w:color w:val="000000"/>
                <w:sz w:val="24"/>
                <w:szCs w:val="24"/>
                <w:lang w:val="ro-RO"/>
              </w:rPr>
            </w:pPr>
          </w:p>
        </w:tc>
        <w:tc>
          <w:tcPr>
            <w:tcW w:w="1369" w:type="dxa"/>
          </w:tcPr>
          <w:p w14:paraId="1494166E"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r>
      <w:tr w:rsidR="00E97A9A" w:rsidRPr="00FB7E43" w14:paraId="09FD89E8" w14:textId="77777777" w:rsidTr="00DC71B1">
        <w:trPr>
          <w:trHeight w:val="20"/>
        </w:trPr>
        <w:tc>
          <w:tcPr>
            <w:tcW w:w="1872" w:type="dxa"/>
            <w:vMerge/>
          </w:tcPr>
          <w:p w14:paraId="3317B220" w14:textId="77777777" w:rsidR="00E97A9A" w:rsidRPr="00FB7E43" w:rsidRDefault="00E97A9A" w:rsidP="00E97A9A">
            <w:pPr>
              <w:autoSpaceDE w:val="0"/>
              <w:autoSpaceDN w:val="0"/>
              <w:adjustRightInd w:val="0"/>
              <w:spacing w:after="0" w:line="201" w:lineRule="atLeast"/>
              <w:rPr>
                <w:rFonts w:ascii="Times New Roman" w:hAnsi="Times New Roman"/>
                <w:color w:val="000000"/>
                <w:sz w:val="24"/>
                <w:szCs w:val="24"/>
              </w:rPr>
            </w:pPr>
          </w:p>
        </w:tc>
        <w:tc>
          <w:tcPr>
            <w:tcW w:w="4394" w:type="dxa"/>
            <w:vMerge/>
            <w:shd w:val="clear" w:color="auto" w:fill="FFFFFF" w:themeFill="background1"/>
          </w:tcPr>
          <w:p w14:paraId="2F1937B7" w14:textId="77777777" w:rsidR="00E97A9A" w:rsidRPr="00FB7E43" w:rsidRDefault="00E97A9A" w:rsidP="00E97A9A">
            <w:pPr>
              <w:autoSpaceDE w:val="0"/>
              <w:autoSpaceDN w:val="0"/>
              <w:adjustRightInd w:val="0"/>
              <w:spacing w:after="0" w:line="201" w:lineRule="atLeast"/>
              <w:rPr>
                <w:rFonts w:ascii="Times New Roman" w:hAnsi="Times New Roman"/>
                <w:color w:val="000000"/>
                <w:sz w:val="24"/>
                <w:szCs w:val="24"/>
              </w:rPr>
            </w:pPr>
          </w:p>
        </w:tc>
        <w:tc>
          <w:tcPr>
            <w:tcW w:w="1134" w:type="dxa"/>
            <w:vAlign w:val="center"/>
          </w:tcPr>
          <w:p w14:paraId="757B22E5" w14:textId="77777777" w:rsidR="00E97A9A" w:rsidRPr="00FB7E43" w:rsidRDefault="00E97A9A" w:rsidP="00E97A9A">
            <w:pPr>
              <w:pStyle w:val="ListParagraph"/>
              <w:tabs>
                <w:tab w:val="left" w:pos="175"/>
              </w:tabs>
              <w:spacing w:after="38" w:line="240" w:lineRule="auto"/>
              <w:ind w:left="175" w:hanging="204"/>
              <w:jc w:val="center"/>
              <w:rPr>
                <w:rFonts w:ascii="Times New Roman" w:hAnsi="Times New Roman"/>
                <w:color w:val="000000"/>
                <w:sz w:val="24"/>
                <w:szCs w:val="24"/>
              </w:rPr>
            </w:pPr>
            <w:r w:rsidRPr="00FB7E43">
              <w:rPr>
                <w:rFonts w:ascii="Times New Roman" w:hAnsi="Times New Roman"/>
                <w:color w:val="000000"/>
                <w:sz w:val="24"/>
                <w:szCs w:val="24"/>
              </w:rPr>
              <w:t>38</w:t>
            </w:r>
          </w:p>
        </w:tc>
        <w:tc>
          <w:tcPr>
            <w:tcW w:w="4678" w:type="dxa"/>
          </w:tcPr>
          <w:p w14:paraId="0FF6ACF8" w14:textId="5F5B13FC" w:rsidR="00E97A9A" w:rsidRPr="00FB7E43" w:rsidRDefault="00E97A9A" w:rsidP="00E97A9A">
            <w:pPr>
              <w:spacing w:after="38" w:line="240" w:lineRule="auto"/>
              <w:ind w:right="45"/>
              <w:jc w:val="both"/>
              <w:rPr>
                <w:rFonts w:ascii="Times New Roman" w:hAnsi="Times New Roman"/>
                <w:color w:val="000000"/>
                <w:sz w:val="24"/>
                <w:szCs w:val="24"/>
              </w:rPr>
            </w:pPr>
            <w:r w:rsidRPr="00FB7E43">
              <w:rPr>
                <w:rFonts w:ascii="Times New Roman" w:hAnsi="Times New Roman"/>
                <w:sz w:val="24"/>
                <w:szCs w:val="24"/>
                <w:lang w:val="ro-RO" w:eastAsia="ru-RU"/>
              </w:rPr>
              <w:t>Prezentarea și evaluarea produselor de învățare (comunicări,  proiecte, analiza evaluării sumative ș.a.)</w:t>
            </w:r>
          </w:p>
        </w:tc>
        <w:tc>
          <w:tcPr>
            <w:tcW w:w="992" w:type="dxa"/>
            <w:vAlign w:val="center"/>
          </w:tcPr>
          <w:p w14:paraId="055670A7" w14:textId="77777777" w:rsidR="00E97A9A" w:rsidRPr="00FB7E43" w:rsidRDefault="00E97A9A" w:rsidP="00E97A9A">
            <w:pPr>
              <w:spacing w:after="38" w:line="240" w:lineRule="auto"/>
              <w:ind w:right="55"/>
              <w:jc w:val="center"/>
              <w:rPr>
                <w:rFonts w:ascii="Times New Roman" w:hAnsi="Times New Roman"/>
                <w:color w:val="000000"/>
                <w:sz w:val="24"/>
                <w:szCs w:val="24"/>
              </w:rPr>
            </w:pPr>
            <w:r w:rsidRPr="00FB7E43">
              <w:rPr>
                <w:rFonts w:ascii="Times New Roman" w:hAnsi="Times New Roman"/>
                <w:color w:val="000000"/>
                <w:sz w:val="24"/>
                <w:szCs w:val="24"/>
              </w:rPr>
              <w:t>1</w:t>
            </w:r>
          </w:p>
        </w:tc>
        <w:tc>
          <w:tcPr>
            <w:tcW w:w="899" w:type="dxa"/>
          </w:tcPr>
          <w:p w14:paraId="602C5FE0" w14:textId="77777777" w:rsidR="00E97A9A" w:rsidRPr="00FB7E43" w:rsidRDefault="00E97A9A" w:rsidP="00E97A9A">
            <w:pPr>
              <w:spacing w:after="38" w:line="240" w:lineRule="auto"/>
              <w:ind w:right="55"/>
              <w:jc w:val="both"/>
              <w:rPr>
                <w:rFonts w:ascii="Times New Roman" w:hAnsi="Times New Roman"/>
                <w:color w:val="000000"/>
                <w:sz w:val="24"/>
                <w:szCs w:val="24"/>
              </w:rPr>
            </w:pPr>
          </w:p>
        </w:tc>
        <w:tc>
          <w:tcPr>
            <w:tcW w:w="1369" w:type="dxa"/>
          </w:tcPr>
          <w:p w14:paraId="216710D5"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r>
      <w:tr w:rsidR="00E97A9A" w:rsidRPr="00FB7E43" w14:paraId="2C4026F4" w14:textId="77777777" w:rsidTr="00DC71B1">
        <w:trPr>
          <w:trHeight w:val="20"/>
        </w:trPr>
        <w:tc>
          <w:tcPr>
            <w:tcW w:w="15338" w:type="dxa"/>
            <w:gridSpan w:val="7"/>
            <w:shd w:val="clear" w:color="auto" w:fill="FFFFFF" w:themeFill="background1"/>
            <w:vAlign w:val="center"/>
          </w:tcPr>
          <w:p w14:paraId="444BD53C" w14:textId="77777777" w:rsidR="00E97A9A" w:rsidRPr="00FB7E43" w:rsidRDefault="00E97A9A" w:rsidP="00E97A9A">
            <w:pPr>
              <w:spacing w:after="0" w:line="0" w:lineRule="atLeast"/>
              <w:ind w:left="176" w:right="176"/>
              <w:jc w:val="both"/>
              <w:rPr>
                <w:rFonts w:ascii="Times New Roman" w:hAnsi="Times New Roman"/>
                <w:i/>
                <w:sz w:val="24"/>
                <w:szCs w:val="24"/>
                <w:lang w:val="ro-RO" w:eastAsia="ru-RU"/>
              </w:rPr>
            </w:pPr>
            <w:r w:rsidRPr="00FB7E43">
              <w:rPr>
                <w:rFonts w:ascii="Times New Roman" w:hAnsi="Times New Roman"/>
                <w:i/>
                <w:w w:val="92"/>
                <w:sz w:val="24"/>
                <w:szCs w:val="24"/>
                <w:lang w:val="ro-RO" w:eastAsia="ru-RU"/>
              </w:rPr>
              <w:t xml:space="preserve">Elemente noi de limbaj specific disciplinei: </w:t>
            </w:r>
            <w:r w:rsidRPr="00FB7E43">
              <w:rPr>
                <w:rFonts w:ascii="Times New Roman" w:hAnsi="Times New Roman"/>
                <w:i/>
                <w:sz w:val="24"/>
                <w:szCs w:val="24"/>
                <w:lang w:val="ro-RO" w:eastAsia="ru-RU"/>
              </w:rPr>
              <w:t>proces termodinamic, transformare ciclică, transformare adiabatică, energie internă, ecuație calorică de stare, căldură molară, capacitate termică, ecuație calorimetrică.</w:t>
            </w:r>
          </w:p>
        </w:tc>
      </w:tr>
      <w:tr w:rsidR="00E97A9A" w:rsidRPr="00FB7E43" w14:paraId="10BB4412" w14:textId="77777777" w:rsidTr="00DC71B1">
        <w:trPr>
          <w:trHeight w:val="20"/>
        </w:trPr>
        <w:tc>
          <w:tcPr>
            <w:tcW w:w="1872" w:type="dxa"/>
            <w:shd w:val="clear" w:color="auto" w:fill="DBE5F1" w:themeFill="accent1" w:themeFillTint="33"/>
          </w:tcPr>
          <w:p w14:paraId="34233569" w14:textId="77777777" w:rsidR="00E97A9A" w:rsidRPr="00FB7E43" w:rsidRDefault="00E97A9A" w:rsidP="00E97A9A">
            <w:pPr>
              <w:spacing w:after="0" w:line="0" w:lineRule="atLeast"/>
              <w:ind w:left="100"/>
              <w:rPr>
                <w:rFonts w:ascii="Times New Roman" w:hAnsi="Times New Roman"/>
                <w:sz w:val="24"/>
                <w:szCs w:val="24"/>
                <w:lang w:val="ro-RO" w:eastAsia="ru-RU"/>
              </w:rPr>
            </w:pPr>
          </w:p>
        </w:tc>
        <w:tc>
          <w:tcPr>
            <w:tcW w:w="4394" w:type="dxa"/>
            <w:shd w:val="clear" w:color="auto" w:fill="DBE5F1" w:themeFill="accent1" w:themeFillTint="33"/>
          </w:tcPr>
          <w:p w14:paraId="45C4BDA8" w14:textId="77777777" w:rsidR="00E97A9A" w:rsidRPr="00FB7E43" w:rsidRDefault="00E97A9A" w:rsidP="00E97A9A">
            <w:pPr>
              <w:spacing w:after="0" w:line="240" w:lineRule="auto"/>
              <w:ind w:left="100"/>
              <w:rPr>
                <w:rFonts w:ascii="Times New Roman" w:hAnsi="Times New Roman"/>
                <w:sz w:val="24"/>
                <w:szCs w:val="24"/>
                <w:lang w:val="ro-RO" w:eastAsia="ru-RU"/>
              </w:rPr>
            </w:pPr>
          </w:p>
        </w:tc>
        <w:tc>
          <w:tcPr>
            <w:tcW w:w="1134" w:type="dxa"/>
            <w:shd w:val="clear" w:color="auto" w:fill="DBE5F1" w:themeFill="accent1" w:themeFillTint="33"/>
            <w:vAlign w:val="center"/>
          </w:tcPr>
          <w:p w14:paraId="27ACBEEF" w14:textId="77777777" w:rsidR="00E97A9A" w:rsidRPr="00FB7E43" w:rsidRDefault="00E97A9A" w:rsidP="00E97A9A">
            <w:pPr>
              <w:tabs>
                <w:tab w:val="left" w:leader="dot" w:pos="7140"/>
              </w:tabs>
              <w:spacing w:after="0" w:line="0" w:lineRule="atLeast"/>
              <w:jc w:val="center"/>
              <w:rPr>
                <w:rFonts w:ascii="Times New Roman" w:hAnsi="Times New Roman"/>
                <w:b/>
                <w:sz w:val="24"/>
                <w:szCs w:val="24"/>
                <w:lang w:eastAsia="ru-RU"/>
              </w:rPr>
            </w:pPr>
            <w:r w:rsidRPr="00FB7E43">
              <w:rPr>
                <w:rFonts w:ascii="Times New Roman" w:hAnsi="Times New Roman"/>
                <w:b/>
                <w:sz w:val="24"/>
                <w:szCs w:val="24"/>
                <w:lang w:eastAsia="ru-RU"/>
              </w:rPr>
              <w:t>III.</w:t>
            </w:r>
          </w:p>
        </w:tc>
        <w:tc>
          <w:tcPr>
            <w:tcW w:w="4678" w:type="dxa"/>
            <w:shd w:val="clear" w:color="auto" w:fill="DBE5F1" w:themeFill="accent1" w:themeFillTint="33"/>
            <w:vAlign w:val="center"/>
          </w:tcPr>
          <w:p w14:paraId="292595B1" w14:textId="77777777" w:rsidR="00E97A9A" w:rsidRPr="00FB7E43" w:rsidRDefault="00E97A9A" w:rsidP="00E97A9A">
            <w:pPr>
              <w:spacing w:after="38" w:line="240" w:lineRule="auto"/>
              <w:ind w:right="176"/>
              <w:jc w:val="center"/>
              <w:rPr>
                <w:rFonts w:ascii="Times New Roman" w:hAnsi="Times New Roman"/>
                <w:b/>
                <w:sz w:val="24"/>
                <w:szCs w:val="24"/>
                <w:lang w:val="ro-RO" w:eastAsia="ru-RU"/>
              </w:rPr>
            </w:pPr>
            <w:r w:rsidRPr="00FB7E43">
              <w:rPr>
                <w:rFonts w:ascii="Times New Roman" w:hAnsi="Times New Roman"/>
                <w:b/>
                <w:sz w:val="24"/>
                <w:szCs w:val="24"/>
                <w:lang w:val="ro-RO" w:eastAsia="ru-RU"/>
              </w:rPr>
              <w:t>Lichide și solide.</w:t>
            </w:r>
          </w:p>
          <w:p w14:paraId="21EC69FD" w14:textId="77777777" w:rsidR="00E97A9A" w:rsidRPr="00FB7E43" w:rsidRDefault="00E97A9A" w:rsidP="00E97A9A">
            <w:pPr>
              <w:spacing w:after="38" w:line="240" w:lineRule="auto"/>
              <w:ind w:right="176"/>
              <w:jc w:val="center"/>
              <w:rPr>
                <w:rFonts w:ascii="Times New Roman" w:hAnsi="Times New Roman"/>
                <w:b/>
                <w:color w:val="000000"/>
                <w:sz w:val="24"/>
                <w:szCs w:val="24"/>
                <w:lang w:val="ro-RO" w:eastAsia="ru-RU"/>
              </w:rPr>
            </w:pPr>
            <w:r w:rsidRPr="00FB7E43">
              <w:rPr>
                <w:rFonts w:ascii="Times New Roman" w:hAnsi="Times New Roman"/>
                <w:b/>
                <w:sz w:val="24"/>
                <w:szCs w:val="24"/>
                <w:lang w:val="ro-RO" w:eastAsia="ru-RU"/>
              </w:rPr>
              <w:t>Transformări de fază</w:t>
            </w:r>
          </w:p>
        </w:tc>
        <w:tc>
          <w:tcPr>
            <w:tcW w:w="992" w:type="dxa"/>
            <w:shd w:val="clear" w:color="auto" w:fill="DBE5F1" w:themeFill="accent1" w:themeFillTint="33"/>
            <w:vAlign w:val="center"/>
          </w:tcPr>
          <w:p w14:paraId="05AADBB7" w14:textId="5ABF634A" w:rsidR="00E97A9A" w:rsidRPr="00FB7E43" w:rsidRDefault="00E97A9A" w:rsidP="00E97A9A">
            <w:pPr>
              <w:spacing w:after="38" w:line="240" w:lineRule="auto"/>
              <w:ind w:left="-108" w:right="55"/>
              <w:jc w:val="center"/>
              <w:rPr>
                <w:rFonts w:ascii="Times New Roman" w:hAnsi="Times New Roman"/>
                <w:b/>
                <w:color w:val="000000"/>
                <w:sz w:val="24"/>
                <w:szCs w:val="24"/>
              </w:rPr>
            </w:pPr>
            <w:r w:rsidRPr="00FB7E43">
              <w:rPr>
                <w:rFonts w:ascii="Times New Roman" w:hAnsi="Times New Roman"/>
                <w:b/>
                <w:color w:val="000000"/>
                <w:sz w:val="24"/>
                <w:szCs w:val="24"/>
              </w:rPr>
              <w:t>11 ore</w:t>
            </w:r>
          </w:p>
        </w:tc>
        <w:tc>
          <w:tcPr>
            <w:tcW w:w="899" w:type="dxa"/>
            <w:shd w:val="clear" w:color="auto" w:fill="DBE5F1" w:themeFill="accent1" w:themeFillTint="33"/>
            <w:vAlign w:val="center"/>
          </w:tcPr>
          <w:p w14:paraId="06BBB5EE" w14:textId="77777777" w:rsidR="00E97A9A" w:rsidRPr="00FB7E43" w:rsidRDefault="00E97A9A" w:rsidP="00E97A9A">
            <w:pPr>
              <w:spacing w:after="38" w:line="240" w:lineRule="auto"/>
              <w:ind w:right="55"/>
              <w:jc w:val="center"/>
              <w:rPr>
                <w:rFonts w:ascii="Times New Roman" w:hAnsi="Times New Roman"/>
                <w:color w:val="000000"/>
                <w:sz w:val="24"/>
                <w:szCs w:val="24"/>
              </w:rPr>
            </w:pPr>
          </w:p>
        </w:tc>
        <w:tc>
          <w:tcPr>
            <w:tcW w:w="1369" w:type="dxa"/>
            <w:shd w:val="clear" w:color="auto" w:fill="DBE5F1" w:themeFill="accent1" w:themeFillTint="33"/>
            <w:vAlign w:val="center"/>
          </w:tcPr>
          <w:p w14:paraId="6A3F12A5" w14:textId="77777777" w:rsidR="00E97A9A" w:rsidRPr="00FB7E43" w:rsidRDefault="00E97A9A" w:rsidP="00E97A9A">
            <w:pPr>
              <w:spacing w:after="38" w:line="240" w:lineRule="auto"/>
              <w:ind w:right="55"/>
              <w:jc w:val="center"/>
              <w:rPr>
                <w:rFonts w:ascii="Times New Roman" w:hAnsi="Times New Roman"/>
                <w:color w:val="000000"/>
                <w:sz w:val="24"/>
                <w:szCs w:val="24"/>
                <w:lang w:val="ro-RO"/>
              </w:rPr>
            </w:pPr>
            <w:r w:rsidRPr="00FB7E43">
              <w:rPr>
                <w:rFonts w:ascii="Times New Roman" w:hAnsi="Times New Roman"/>
                <w:color w:val="000000"/>
                <w:sz w:val="24"/>
                <w:szCs w:val="24"/>
                <w:lang w:val="ro-RO"/>
              </w:rPr>
              <w:t>Semestrul I</w:t>
            </w:r>
          </w:p>
        </w:tc>
      </w:tr>
      <w:tr w:rsidR="00E97A9A" w:rsidRPr="00FB7E43" w14:paraId="17B42961" w14:textId="77777777" w:rsidTr="00DC71B1">
        <w:trPr>
          <w:trHeight w:val="20"/>
        </w:trPr>
        <w:tc>
          <w:tcPr>
            <w:tcW w:w="1872" w:type="dxa"/>
            <w:vMerge w:val="restart"/>
            <w:vAlign w:val="center"/>
          </w:tcPr>
          <w:p w14:paraId="7B2F313D" w14:textId="77777777" w:rsidR="00E97A9A" w:rsidRPr="00FB7E43" w:rsidRDefault="00E97A9A" w:rsidP="00E97A9A">
            <w:pPr>
              <w:spacing w:after="160" w:line="259" w:lineRule="auto"/>
              <w:jc w:val="center"/>
              <w:rPr>
                <w:rFonts w:ascii="Times New Roman" w:hAnsi="Times New Roman"/>
                <w:sz w:val="24"/>
                <w:szCs w:val="24"/>
              </w:rPr>
            </w:pPr>
            <w:r w:rsidRPr="00FB7E43">
              <w:rPr>
                <w:rFonts w:ascii="Times New Roman" w:hAnsi="Times New Roman"/>
                <w:sz w:val="24"/>
                <w:szCs w:val="24"/>
              </w:rPr>
              <w:t>1.</w:t>
            </w:r>
          </w:p>
          <w:p w14:paraId="5C80F508" w14:textId="77777777" w:rsidR="00E97A9A" w:rsidRPr="00FB7E43" w:rsidRDefault="00E97A9A" w:rsidP="00E97A9A">
            <w:pPr>
              <w:spacing w:after="160" w:line="259" w:lineRule="auto"/>
              <w:jc w:val="center"/>
              <w:rPr>
                <w:rFonts w:ascii="Times New Roman" w:hAnsi="Times New Roman"/>
                <w:sz w:val="24"/>
                <w:szCs w:val="24"/>
              </w:rPr>
            </w:pPr>
          </w:p>
          <w:p w14:paraId="5A45281E" w14:textId="77777777" w:rsidR="00E97A9A" w:rsidRPr="00FB7E43" w:rsidRDefault="00E97A9A" w:rsidP="00E97A9A">
            <w:pPr>
              <w:spacing w:after="160" w:line="259" w:lineRule="auto"/>
              <w:jc w:val="center"/>
              <w:rPr>
                <w:rFonts w:ascii="Times New Roman" w:hAnsi="Times New Roman"/>
                <w:sz w:val="24"/>
                <w:szCs w:val="24"/>
              </w:rPr>
            </w:pPr>
          </w:p>
          <w:p w14:paraId="2A20FC8A" w14:textId="77777777" w:rsidR="00E97A9A" w:rsidRPr="00FB7E43" w:rsidRDefault="00E97A9A" w:rsidP="00E97A9A">
            <w:pPr>
              <w:spacing w:after="160" w:line="259" w:lineRule="auto"/>
              <w:jc w:val="center"/>
              <w:rPr>
                <w:rFonts w:ascii="Times New Roman" w:hAnsi="Times New Roman"/>
                <w:sz w:val="24"/>
                <w:szCs w:val="24"/>
              </w:rPr>
            </w:pPr>
            <w:r w:rsidRPr="00FB7E43">
              <w:rPr>
                <w:rFonts w:ascii="Times New Roman" w:hAnsi="Times New Roman"/>
                <w:sz w:val="24"/>
                <w:szCs w:val="24"/>
              </w:rPr>
              <w:t>2.</w:t>
            </w:r>
          </w:p>
          <w:p w14:paraId="4E84F45A" w14:textId="77777777" w:rsidR="00E97A9A" w:rsidRPr="00FB7E43" w:rsidRDefault="00E97A9A" w:rsidP="00E97A9A">
            <w:pPr>
              <w:spacing w:after="160" w:line="259" w:lineRule="auto"/>
              <w:jc w:val="center"/>
              <w:rPr>
                <w:rFonts w:ascii="Times New Roman" w:hAnsi="Times New Roman"/>
                <w:sz w:val="24"/>
                <w:szCs w:val="24"/>
              </w:rPr>
            </w:pPr>
          </w:p>
          <w:p w14:paraId="5D9EFFB4" w14:textId="77777777" w:rsidR="00E97A9A" w:rsidRPr="00FB7E43" w:rsidRDefault="00E97A9A" w:rsidP="00E97A9A">
            <w:pPr>
              <w:spacing w:after="160" w:line="259" w:lineRule="auto"/>
              <w:jc w:val="center"/>
              <w:rPr>
                <w:rFonts w:ascii="Times New Roman" w:hAnsi="Times New Roman"/>
                <w:sz w:val="24"/>
                <w:szCs w:val="24"/>
              </w:rPr>
            </w:pPr>
          </w:p>
          <w:p w14:paraId="37C48285" w14:textId="77777777" w:rsidR="00E97A9A" w:rsidRPr="00FB7E43" w:rsidRDefault="00E97A9A" w:rsidP="00E97A9A">
            <w:pPr>
              <w:spacing w:after="160" w:line="259" w:lineRule="auto"/>
              <w:jc w:val="center"/>
              <w:rPr>
                <w:rFonts w:ascii="Times New Roman" w:hAnsi="Times New Roman"/>
                <w:sz w:val="24"/>
                <w:szCs w:val="24"/>
              </w:rPr>
            </w:pPr>
            <w:r w:rsidRPr="00FB7E43">
              <w:rPr>
                <w:rFonts w:ascii="Times New Roman" w:hAnsi="Times New Roman"/>
                <w:sz w:val="24"/>
                <w:szCs w:val="24"/>
              </w:rPr>
              <w:t>3.</w:t>
            </w:r>
          </w:p>
          <w:p w14:paraId="08CFF1E6" w14:textId="77777777" w:rsidR="00E97A9A" w:rsidRPr="00FB7E43" w:rsidRDefault="00E97A9A" w:rsidP="00E97A9A">
            <w:pPr>
              <w:spacing w:after="160" w:line="259" w:lineRule="auto"/>
              <w:jc w:val="center"/>
              <w:rPr>
                <w:rFonts w:ascii="Times New Roman" w:hAnsi="Times New Roman"/>
                <w:sz w:val="24"/>
                <w:szCs w:val="24"/>
              </w:rPr>
            </w:pPr>
          </w:p>
          <w:p w14:paraId="2C7FC645" w14:textId="77777777" w:rsidR="00E97A9A" w:rsidRPr="00FB7E43" w:rsidRDefault="00E97A9A" w:rsidP="00E97A9A">
            <w:pPr>
              <w:spacing w:after="160" w:line="259" w:lineRule="auto"/>
              <w:jc w:val="center"/>
              <w:rPr>
                <w:rFonts w:ascii="Times New Roman" w:hAnsi="Times New Roman"/>
                <w:sz w:val="24"/>
                <w:szCs w:val="24"/>
              </w:rPr>
            </w:pPr>
          </w:p>
          <w:p w14:paraId="3CE60402" w14:textId="77777777" w:rsidR="00E97A9A" w:rsidRPr="00FB7E43" w:rsidRDefault="00E97A9A" w:rsidP="00E97A9A">
            <w:pPr>
              <w:spacing w:after="160" w:line="259" w:lineRule="auto"/>
              <w:jc w:val="center"/>
              <w:rPr>
                <w:rFonts w:ascii="Times New Roman" w:hAnsi="Times New Roman"/>
                <w:sz w:val="24"/>
                <w:szCs w:val="24"/>
              </w:rPr>
            </w:pPr>
            <w:r w:rsidRPr="00FB7E43">
              <w:rPr>
                <w:rFonts w:ascii="Times New Roman" w:hAnsi="Times New Roman"/>
                <w:sz w:val="24"/>
                <w:szCs w:val="24"/>
              </w:rPr>
              <w:t>4.</w:t>
            </w:r>
          </w:p>
          <w:p w14:paraId="5F348A61" w14:textId="77777777" w:rsidR="00E97A9A" w:rsidRPr="00FB7E43" w:rsidRDefault="00E97A9A" w:rsidP="00E97A9A">
            <w:pPr>
              <w:spacing w:after="160" w:line="0" w:lineRule="atLeast"/>
              <w:jc w:val="center"/>
              <w:rPr>
                <w:rFonts w:ascii="Times New Roman" w:hAnsi="Times New Roman"/>
                <w:sz w:val="24"/>
                <w:szCs w:val="24"/>
                <w:lang w:eastAsia="ru-RU"/>
              </w:rPr>
            </w:pPr>
          </w:p>
          <w:p w14:paraId="7DAD9A47" w14:textId="77777777" w:rsidR="00E97A9A" w:rsidRPr="00FB7E43" w:rsidRDefault="00E97A9A" w:rsidP="00E97A9A">
            <w:pPr>
              <w:spacing w:after="0" w:line="0" w:lineRule="atLeast"/>
              <w:ind w:left="100"/>
              <w:jc w:val="center"/>
              <w:rPr>
                <w:rFonts w:ascii="Times New Roman" w:hAnsi="Times New Roman"/>
                <w:sz w:val="24"/>
                <w:szCs w:val="24"/>
                <w:lang w:eastAsia="ru-RU"/>
              </w:rPr>
            </w:pPr>
          </w:p>
        </w:tc>
        <w:tc>
          <w:tcPr>
            <w:tcW w:w="4394" w:type="dxa"/>
            <w:vMerge w:val="restart"/>
            <w:shd w:val="clear" w:color="auto" w:fill="FFFFFF" w:themeFill="background1"/>
          </w:tcPr>
          <w:p w14:paraId="08049D58" w14:textId="77777777" w:rsidR="00E97A9A" w:rsidRPr="00FB7E43" w:rsidRDefault="00E97A9A" w:rsidP="00E97A9A">
            <w:pPr>
              <w:spacing w:after="0" w:line="240" w:lineRule="auto"/>
              <w:ind w:left="100"/>
              <w:jc w:val="both"/>
              <w:rPr>
                <w:rFonts w:ascii="Times New Roman" w:hAnsi="Times New Roman"/>
                <w:sz w:val="24"/>
                <w:szCs w:val="24"/>
                <w:lang w:val="ro-RO" w:eastAsia="ru-RU"/>
              </w:rPr>
            </w:pPr>
            <w:r w:rsidRPr="00FB7E43">
              <w:rPr>
                <w:rFonts w:ascii="Times New Roman" w:hAnsi="Times New Roman"/>
                <w:sz w:val="24"/>
                <w:szCs w:val="24"/>
                <w:lang w:val="ro-RO" w:eastAsia="ru-RU"/>
              </w:rPr>
              <w:t>3.1. Descrierea fenomenelor superficiale, a fenomenelor capilare, a substanțelor cristaline și amorfe.</w:t>
            </w:r>
          </w:p>
          <w:p w14:paraId="3414DCB6" w14:textId="77777777" w:rsidR="00E97A9A" w:rsidRPr="00FB7E43" w:rsidRDefault="00E97A9A" w:rsidP="00E97A9A">
            <w:pPr>
              <w:spacing w:after="0" w:line="240" w:lineRule="auto"/>
              <w:ind w:left="100"/>
              <w:jc w:val="both"/>
              <w:rPr>
                <w:rFonts w:ascii="Times New Roman" w:hAnsi="Times New Roman"/>
                <w:sz w:val="24"/>
                <w:szCs w:val="24"/>
                <w:lang w:val="ro-RO" w:eastAsia="ru-RU"/>
              </w:rPr>
            </w:pPr>
            <w:r w:rsidRPr="00FB7E43">
              <w:rPr>
                <w:rFonts w:ascii="Times New Roman" w:hAnsi="Times New Roman"/>
                <w:sz w:val="24"/>
                <w:szCs w:val="24"/>
                <w:lang w:val="ro-RO" w:eastAsia="ru-RU"/>
              </w:rPr>
              <w:t>3.2. Utilizarea mărimilor (coeficientul de tensiune superficială, tensiunea mecanică, modulul lui Young, coeficientul de dilatare termică) la rezolvarea problemelor.</w:t>
            </w:r>
          </w:p>
          <w:p w14:paraId="1F63FE3F" w14:textId="77777777" w:rsidR="00E97A9A" w:rsidRPr="00FB7E43" w:rsidRDefault="00E97A9A" w:rsidP="00E97A9A">
            <w:pPr>
              <w:spacing w:after="0" w:line="240" w:lineRule="auto"/>
              <w:ind w:left="100"/>
              <w:jc w:val="both"/>
              <w:rPr>
                <w:rFonts w:ascii="Times New Roman" w:hAnsi="Times New Roman"/>
                <w:sz w:val="24"/>
                <w:szCs w:val="24"/>
                <w:lang w:val="ro-RO" w:eastAsia="ru-RU"/>
              </w:rPr>
            </w:pPr>
            <w:r w:rsidRPr="00FB7E43">
              <w:rPr>
                <w:rFonts w:ascii="Times New Roman" w:hAnsi="Times New Roman"/>
                <w:sz w:val="24"/>
                <w:szCs w:val="24"/>
                <w:lang w:val="ro-RO" w:eastAsia="ru-RU"/>
              </w:rPr>
              <w:t>3.3. Utilizarea în viața cotidiană a fenomenelor superficiale și capilare.</w:t>
            </w:r>
          </w:p>
          <w:p w14:paraId="5A1D7F57" w14:textId="77777777" w:rsidR="00E97A9A" w:rsidRPr="00FB7E43" w:rsidRDefault="00E97A9A" w:rsidP="00E97A9A">
            <w:pPr>
              <w:spacing w:after="0" w:line="240" w:lineRule="auto"/>
              <w:ind w:left="100"/>
              <w:jc w:val="both"/>
              <w:rPr>
                <w:rFonts w:ascii="Times New Roman" w:hAnsi="Times New Roman"/>
                <w:sz w:val="24"/>
                <w:szCs w:val="24"/>
                <w:lang w:val="ro-RO" w:eastAsia="ru-RU"/>
              </w:rPr>
            </w:pPr>
            <w:r w:rsidRPr="00FB7E43">
              <w:rPr>
                <w:rFonts w:ascii="Times New Roman" w:hAnsi="Times New Roman"/>
                <w:sz w:val="24"/>
                <w:szCs w:val="24"/>
                <w:lang w:val="ro-RO" w:eastAsia="ru-RU"/>
              </w:rPr>
              <w:t>3.4. Estimarea consecințelor dilatării termice în situații concrete din viața cotidiană.</w:t>
            </w:r>
          </w:p>
          <w:p w14:paraId="38AB1F3F" w14:textId="77777777" w:rsidR="00E97A9A" w:rsidRPr="00FB7E43" w:rsidRDefault="00E97A9A" w:rsidP="00E97A9A">
            <w:pPr>
              <w:spacing w:after="0" w:line="240" w:lineRule="auto"/>
              <w:ind w:left="100"/>
              <w:jc w:val="both"/>
              <w:rPr>
                <w:rFonts w:ascii="Times New Roman" w:hAnsi="Times New Roman"/>
                <w:sz w:val="24"/>
                <w:szCs w:val="24"/>
                <w:lang w:val="ro-RO" w:eastAsia="ru-RU"/>
              </w:rPr>
            </w:pPr>
            <w:r w:rsidRPr="00FB7E43">
              <w:rPr>
                <w:rFonts w:ascii="Times New Roman" w:hAnsi="Times New Roman"/>
                <w:sz w:val="24"/>
                <w:szCs w:val="24"/>
                <w:lang w:val="ro-RO" w:eastAsia="ru-RU"/>
              </w:rPr>
              <w:t>3.5. Investigarea experimentală a fenomenelor superficiale și capilare.</w:t>
            </w:r>
          </w:p>
          <w:p w14:paraId="17DA8A48" w14:textId="59CC2DFE" w:rsidR="00E97A9A" w:rsidRPr="00FB7E43" w:rsidRDefault="00E97A9A" w:rsidP="00E97A9A">
            <w:pPr>
              <w:spacing w:after="0" w:line="240" w:lineRule="auto"/>
              <w:ind w:left="120"/>
              <w:jc w:val="both"/>
              <w:rPr>
                <w:rFonts w:ascii="Times New Roman" w:hAnsi="Times New Roman"/>
                <w:sz w:val="24"/>
                <w:szCs w:val="24"/>
                <w:lang w:val="ro-RO" w:eastAsia="ru-RU"/>
              </w:rPr>
            </w:pPr>
            <w:r w:rsidRPr="00FB7E43">
              <w:rPr>
                <w:rFonts w:ascii="Times New Roman" w:hAnsi="Times New Roman"/>
                <w:sz w:val="24"/>
                <w:szCs w:val="24"/>
                <w:lang w:val="ro-RO" w:eastAsia="ru-RU"/>
              </w:rPr>
              <w:t>3.6. Înregistrarea în tabel a valorilor mărimilor fizice măsurate, cu calcularea erorii absolute și a erorii relative.</w:t>
            </w:r>
          </w:p>
          <w:p w14:paraId="35F7B031" w14:textId="77777777" w:rsidR="00E97A9A" w:rsidRPr="00FB7E43" w:rsidRDefault="00E97A9A" w:rsidP="00E97A9A">
            <w:pPr>
              <w:spacing w:after="0" w:line="240" w:lineRule="auto"/>
              <w:ind w:left="120"/>
              <w:jc w:val="both"/>
              <w:rPr>
                <w:rFonts w:ascii="Times New Roman" w:hAnsi="Times New Roman"/>
                <w:sz w:val="24"/>
                <w:szCs w:val="24"/>
                <w:lang w:val="ro-RO" w:eastAsia="ru-RU"/>
              </w:rPr>
            </w:pPr>
            <w:r w:rsidRPr="00FB7E43">
              <w:rPr>
                <w:rFonts w:ascii="Times New Roman" w:hAnsi="Times New Roman"/>
                <w:sz w:val="24"/>
                <w:szCs w:val="24"/>
                <w:lang w:val="ro-RO" w:eastAsia="ru-RU"/>
              </w:rPr>
              <w:t>3.7. Analiza rezultatelor măsurărilor efectuate și formularea concluziilor prin aprecierea rezultatului obținut.</w:t>
            </w:r>
          </w:p>
          <w:p w14:paraId="7A2F1EF0" w14:textId="77777777" w:rsidR="00E97A9A" w:rsidRPr="00FB7E43" w:rsidRDefault="00E97A9A" w:rsidP="00E97A9A">
            <w:pPr>
              <w:spacing w:after="0" w:line="240" w:lineRule="auto"/>
              <w:ind w:left="120"/>
              <w:jc w:val="both"/>
              <w:rPr>
                <w:rFonts w:ascii="Times New Roman" w:hAnsi="Times New Roman"/>
                <w:color w:val="000000"/>
                <w:sz w:val="24"/>
                <w:szCs w:val="24"/>
                <w:lang w:val="ro-RO"/>
              </w:rPr>
            </w:pPr>
            <w:r w:rsidRPr="00FB7E43">
              <w:rPr>
                <w:rFonts w:ascii="Times New Roman" w:hAnsi="Times New Roman"/>
                <w:sz w:val="24"/>
                <w:szCs w:val="24"/>
                <w:lang w:val="ro-RO" w:eastAsia="ru-RU"/>
              </w:rPr>
              <w:t>3.8. Proiectarea activităților de investigație experimentală pentru/și soluționarea situațiilor-problemă.</w:t>
            </w:r>
          </w:p>
        </w:tc>
        <w:tc>
          <w:tcPr>
            <w:tcW w:w="1134" w:type="dxa"/>
            <w:vAlign w:val="center"/>
          </w:tcPr>
          <w:p w14:paraId="7CC2E6E7" w14:textId="1A06D7B8" w:rsidR="00E97A9A" w:rsidRPr="00FB7E43" w:rsidRDefault="00892384" w:rsidP="00E97A9A">
            <w:pPr>
              <w:tabs>
                <w:tab w:val="left" w:leader="dot" w:pos="7140"/>
              </w:tabs>
              <w:spacing w:after="0" w:line="0" w:lineRule="atLeast"/>
              <w:ind w:left="34"/>
              <w:jc w:val="center"/>
              <w:rPr>
                <w:rFonts w:ascii="Times New Roman" w:hAnsi="Times New Roman"/>
                <w:sz w:val="24"/>
                <w:szCs w:val="24"/>
                <w:lang w:eastAsia="ru-RU"/>
              </w:rPr>
            </w:pPr>
            <w:r w:rsidRPr="00FB7E43">
              <w:rPr>
                <w:rFonts w:ascii="Times New Roman" w:hAnsi="Times New Roman"/>
                <w:sz w:val="24"/>
                <w:szCs w:val="24"/>
                <w:lang w:eastAsia="ru-RU"/>
              </w:rPr>
              <w:t>39</w:t>
            </w:r>
          </w:p>
        </w:tc>
        <w:tc>
          <w:tcPr>
            <w:tcW w:w="4678" w:type="dxa"/>
          </w:tcPr>
          <w:p w14:paraId="5C2126B9" w14:textId="77777777" w:rsidR="00E97A9A" w:rsidRPr="00FB7E43" w:rsidRDefault="00476ADB" w:rsidP="00E97A9A">
            <w:pPr>
              <w:tabs>
                <w:tab w:val="left" w:leader="dot" w:pos="7140"/>
              </w:tabs>
              <w:spacing w:after="0" w:line="0" w:lineRule="atLeast"/>
              <w:rPr>
                <w:rFonts w:ascii="Times New Roman" w:eastAsia="Times New Roman" w:hAnsi="Times New Roman"/>
                <w:sz w:val="24"/>
                <w:szCs w:val="24"/>
                <w:lang w:val="ro-RO" w:eastAsia="ru-RU"/>
              </w:rPr>
            </w:pPr>
            <w:hyperlink w:anchor="page87" w:history="1">
              <w:r w:rsidR="00E97A9A" w:rsidRPr="00FB7E43">
                <w:rPr>
                  <w:rFonts w:ascii="Times New Roman" w:eastAsia="Times New Roman" w:hAnsi="Times New Roman"/>
                  <w:sz w:val="24"/>
                  <w:szCs w:val="24"/>
                  <w:lang w:val="ro-RO" w:eastAsia="ru-RU"/>
                </w:rPr>
                <w:t xml:space="preserve">Starea lichidă. </w:t>
              </w:r>
            </w:hyperlink>
            <w:hyperlink w:anchor="page88" w:history="1">
              <w:r w:rsidR="00E97A9A" w:rsidRPr="00FB7E43">
                <w:rPr>
                  <w:rFonts w:ascii="Times New Roman" w:eastAsia="Arial" w:hAnsi="Times New Roman"/>
                  <w:sz w:val="24"/>
                  <w:szCs w:val="24"/>
                  <w:lang w:val="ro-RO" w:eastAsia="ru-RU"/>
                </w:rPr>
                <w:t xml:space="preserve"> </w:t>
              </w:r>
              <w:r w:rsidR="00E97A9A" w:rsidRPr="00FB7E43">
                <w:rPr>
                  <w:rFonts w:ascii="Times New Roman" w:eastAsia="Times New Roman" w:hAnsi="Times New Roman"/>
                  <w:sz w:val="24"/>
                  <w:szCs w:val="24"/>
                  <w:lang w:val="ro-RO" w:eastAsia="ru-RU"/>
                </w:rPr>
                <w:t>Fenomene superficiale</w:t>
              </w:r>
            </w:hyperlink>
            <w:r w:rsidR="00E97A9A" w:rsidRPr="00FB7E43">
              <w:rPr>
                <w:rFonts w:ascii="Times New Roman" w:eastAsia="Times New Roman" w:hAnsi="Times New Roman"/>
                <w:sz w:val="24"/>
                <w:szCs w:val="24"/>
                <w:lang w:val="ro-RO" w:eastAsia="ru-RU"/>
              </w:rPr>
              <w:t>.</w:t>
            </w:r>
          </w:p>
          <w:p w14:paraId="7ED77C51" w14:textId="77777777" w:rsidR="00E97A9A" w:rsidRPr="00FB7E43" w:rsidRDefault="00E97A9A" w:rsidP="00E97A9A">
            <w:pPr>
              <w:spacing w:after="0" w:line="24" w:lineRule="exact"/>
              <w:rPr>
                <w:rFonts w:ascii="Times New Roman" w:eastAsia="Times New Roman" w:hAnsi="Times New Roman"/>
                <w:sz w:val="24"/>
                <w:szCs w:val="24"/>
                <w:lang w:val="ro-RO" w:eastAsia="ru-RU"/>
              </w:rPr>
            </w:pPr>
          </w:p>
          <w:p w14:paraId="2BC92BF5" w14:textId="77777777" w:rsidR="00E97A9A" w:rsidRPr="00FB7E43" w:rsidRDefault="00E97A9A" w:rsidP="00E97A9A">
            <w:pPr>
              <w:pStyle w:val="ListParagraph"/>
              <w:numPr>
                <w:ilvl w:val="0"/>
                <w:numId w:val="3"/>
              </w:numPr>
              <w:tabs>
                <w:tab w:val="left" w:leader="dot" w:pos="7140"/>
              </w:tabs>
              <w:spacing w:after="0" w:line="0" w:lineRule="atLeast"/>
              <w:ind w:left="481" w:hanging="450"/>
              <w:rPr>
                <w:rFonts w:ascii="Times New Roman" w:eastAsia="Times New Roman" w:hAnsi="Times New Roman"/>
                <w:sz w:val="24"/>
                <w:szCs w:val="24"/>
                <w:lang w:val="ro-RO" w:eastAsia="ru-RU"/>
              </w:rPr>
            </w:pPr>
            <w:r w:rsidRPr="00FB7E43">
              <w:rPr>
                <w:rFonts w:ascii="Times New Roman" w:eastAsia="Times New Roman" w:hAnsi="Times New Roman"/>
                <w:sz w:val="24"/>
                <w:szCs w:val="24"/>
                <w:lang w:val="ro-RO" w:eastAsia="ru-RU"/>
              </w:rPr>
              <w:lastRenderedPageBreak/>
              <w:t>Stratul superficial. Coeficientul tensiunii superficiale;</w:t>
            </w:r>
          </w:p>
          <w:p w14:paraId="5FA82BA5" w14:textId="77777777" w:rsidR="00E97A9A" w:rsidRPr="00FB7E43" w:rsidRDefault="00E97A9A" w:rsidP="00E97A9A">
            <w:pPr>
              <w:pStyle w:val="ListParagraph"/>
              <w:numPr>
                <w:ilvl w:val="0"/>
                <w:numId w:val="3"/>
              </w:numPr>
              <w:tabs>
                <w:tab w:val="left" w:leader="dot" w:pos="7140"/>
              </w:tabs>
              <w:spacing w:after="0" w:line="0" w:lineRule="atLeast"/>
              <w:ind w:left="481" w:hanging="450"/>
              <w:rPr>
                <w:rFonts w:ascii="Times New Roman" w:eastAsia="Times New Roman" w:hAnsi="Times New Roman"/>
                <w:sz w:val="24"/>
                <w:szCs w:val="24"/>
                <w:lang w:val="ro-RO" w:eastAsia="ru-RU"/>
              </w:rPr>
            </w:pPr>
            <w:r w:rsidRPr="00FB7E43">
              <w:rPr>
                <w:rFonts w:ascii="Times New Roman" w:eastAsia="Times New Roman" w:hAnsi="Times New Roman"/>
                <w:sz w:val="24"/>
                <w:szCs w:val="24"/>
                <w:lang w:val="ro-RO" w:eastAsia="ru-RU"/>
              </w:rPr>
              <w:t>Forma stratului superficial</w:t>
            </w:r>
          </w:p>
        </w:tc>
        <w:tc>
          <w:tcPr>
            <w:tcW w:w="992" w:type="dxa"/>
            <w:vAlign w:val="center"/>
          </w:tcPr>
          <w:p w14:paraId="519F4A62" w14:textId="77777777" w:rsidR="00E97A9A" w:rsidRPr="00FB7E43" w:rsidRDefault="00E97A9A" w:rsidP="00E97A9A">
            <w:pPr>
              <w:spacing w:after="38" w:line="240" w:lineRule="auto"/>
              <w:ind w:right="55"/>
              <w:jc w:val="center"/>
              <w:rPr>
                <w:rFonts w:ascii="Times New Roman" w:hAnsi="Times New Roman"/>
                <w:color w:val="000000"/>
                <w:sz w:val="24"/>
                <w:szCs w:val="24"/>
                <w:lang w:val="ro-RO"/>
              </w:rPr>
            </w:pPr>
            <w:r w:rsidRPr="00FB7E43">
              <w:rPr>
                <w:rFonts w:ascii="Times New Roman" w:hAnsi="Times New Roman"/>
                <w:color w:val="000000"/>
                <w:sz w:val="24"/>
                <w:szCs w:val="24"/>
                <w:lang w:val="ro-RO"/>
              </w:rPr>
              <w:lastRenderedPageBreak/>
              <w:t>1</w:t>
            </w:r>
          </w:p>
        </w:tc>
        <w:tc>
          <w:tcPr>
            <w:tcW w:w="899" w:type="dxa"/>
          </w:tcPr>
          <w:p w14:paraId="66F56B97" w14:textId="77777777" w:rsidR="00E97A9A" w:rsidRPr="00FB7E43" w:rsidRDefault="00E97A9A" w:rsidP="00E97A9A">
            <w:pPr>
              <w:spacing w:after="38" w:line="240" w:lineRule="auto"/>
              <w:ind w:right="55"/>
              <w:jc w:val="both"/>
              <w:rPr>
                <w:rFonts w:ascii="Times New Roman" w:hAnsi="Times New Roman"/>
                <w:color w:val="000000"/>
                <w:sz w:val="24"/>
                <w:szCs w:val="24"/>
                <w:lang w:val="ro-RO"/>
              </w:rPr>
            </w:pPr>
          </w:p>
        </w:tc>
        <w:tc>
          <w:tcPr>
            <w:tcW w:w="1369" w:type="dxa"/>
          </w:tcPr>
          <w:p w14:paraId="702D5F76"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r>
      <w:tr w:rsidR="00E97A9A" w:rsidRPr="00FB7E43" w14:paraId="36E9EDD3" w14:textId="77777777" w:rsidTr="00DC71B1">
        <w:trPr>
          <w:trHeight w:val="20"/>
        </w:trPr>
        <w:tc>
          <w:tcPr>
            <w:tcW w:w="1872" w:type="dxa"/>
            <w:vMerge/>
          </w:tcPr>
          <w:p w14:paraId="75A43D49" w14:textId="77777777" w:rsidR="00E97A9A" w:rsidRPr="00FB7E43" w:rsidRDefault="00E97A9A" w:rsidP="00E97A9A">
            <w:pPr>
              <w:spacing w:after="0" w:line="0" w:lineRule="atLeast"/>
              <w:ind w:left="100"/>
              <w:rPr>
                <w:rFonts w:ascii="Times New Roman" w:hAnsi="Times New Roman"/>
                <w:sz w:val="24"/>
                <w:szCs w:val="24"/>
                <w:lang w:eastAsia="ru-RU"/>
              </w:rPr>
            </w:pPr>
          </w:p>
        </w:tc>
        <w:tc>
          <w:tcPr>
            <w:tcW w:w="4394" w:type="dxa"/>
            <w:vMerge/>
            <w:shd w:val="clear" w:color="auto" w:fill="FFFFFF" w:themeFill="background1"/>
          </w:tcPr>
          <w:p w14:paraId="38D00B90" w14:textId="77777777" w:rsidR="00E97A9A" w:rsidRPr="00FB7E43" w:rsidRDefault="00E97A9A" w:rsidP="00E97A9A">
            <w:pPr>
              <w:spacing w:after="0" w:line="0" w:lineRule="atLeast"/>
              <w:ind w:left="100"/>
              <w:rPr>
                <w:rFonts w:ascii="Times New Roman" w:hAnsi="Times New Roman"/>
                <w:sz w:val="24"/>
                <w:szCs w:val="24"/>
                <w:lang w:val="ro-RO" w:eastAsia="ru-RU"/>
              </w:rPr>
            </w:pPr>
          </w:p>
        </w:tc>
        <w:tc>
          <w:tcPr>
            <w:tcW w:w="1134" w:type="dxa"/>
            <w:vAlign w:val="center"/>
          </w:tcPr>
          <w:p w14:paraId="20585879" w14:textId="5A99BD0B" w:rsidR="00E97A9A" w:rsidRPr="00FB7E43" w:rsidRDefault="00E97A9A" w:rsidP="00E97A9A">
            <w:pPr>
              <w:tabs>
                <w:tab w:val="left" w:leader="dot" w:pos="7140"/>
              </w:tabs>
              <w:spacing w:after="0" w:line="0" w:lineRule="atLeast"/>
              <w:ind w:left="34"/>
              <w:jc w:val="center"/>
              <w:rPr>
                <w:rFonts w:ascii="Times New Roman" w:eastAsia="Times New Roman" w:hAnsi="Times New Roman"/>
                <w:sz w:val="24"/>
                <w:szCs w:val="24"/>
                <w:lang w:eastAsia="ru-RU"/>
              </w:rPr>
            </w:pPr>
            <w:r w:rsidRPr="00FB7E43">
              <w:rPr>
                <w:rFonts w:ascii="Times New Roman" w:eastAsia="Times New Roman" w:hAnsi="Times New Roman"/>
                <w:sz w:val="24"/>
                <w:szCs w:val="24"/>
                <w:lang w:eastAsia="ru-RU"/>
              </w:rPr>
              <w:t>4</w:t>
            </w:r>
            <w:r w:rsidR="00892384" w:rsidRPr="00FB7E43">
              <w:rPr>
                <w:rFonts w:ascii="Times New Roman" w:eastAsia="Times New Roman" w:hAnsi="Times New Roman"/>
                <w:sz w:val="24"/>
                <w:szCs w:val="24"/>
                <w:lang w:eastAsia="ru-RU"/>
              </w:rPr>
              <w:t>0</w:t>
            </w:r>
          </w:p>
        </w:tc>
        <w:tc>
          <w:tcPr>
            <w:tcW w:w="4678" w:type="dxa"/>
            <w:vAlign w:val="center"/>
          </w:tcPr>
          <w:p w14:paraId="7846E688" w14:textId="77777777" w:rsidR="00E97A9A" w:rsidRPr="00FB7E43" w:rsidRDefault="00E97A9A" w:rsidP="00E97A9A">
            <w:pPr>
              <w:tabs>
                <w:tab w:val="left" w:leader="dot" w:pos="7140"/>
              </w:tabs>
              <w:spacing w:after="0" w:line="0" w:lineRule="atLeast"/>
              <w:rPr>
                <w:rFonts w:ascii="Times New Roman" w:hAnsi="Times New Roman"/>
                <w:sz w:val="24"/>
                <w:szCs w:val="24"/>
                <w:lang w:val="ro-RO" w:eastAsia="ru-RU"/>
              </w:rPr>
            </w:pPr>
            <w:r w:rsidRPr="00FB7E43">
              <w:rPr>
                <w:rFonts w:ascii="Times New Roman" w:eastAsia="Times New Roman" w:hAnsi="Times New Roman"/>
                <w:sz w:val="24"/>
                <w:szCs w:val="24"/>
                <w:lang w:val="ro-RO" w:eastAsia="ru-RU"/>
              </w:rPr>
              <w:t xml:space="preserve">Fenomene capilare </w:t>
            </w:r>
          </w:p>
        </w:tc>
        <w:tc>
          <w:tcPr>
            <w:tcW w:w="992" w:type="dxa"/>
            <w:vAlign w:val="center"/>
          </w:tcPr>
          <w:p w14:paraId="5306E1AC" w14:textId="77777777" w:rsidR="00E97A9A" w:rsidRPr="00FB7E43" w:rsidRDefault="00E97A9A" w:rsidP="00E97A9A">
            <w:pPr>
              <w:spacing w:after="38" w:line="240" w:lineRule="auto"/>
              <w:ind w:right="55"/>
              <w:jc w:val="center"/>
              <w:rPr>
                <w:rFonts w:ascii="Times New Roman" w:hAnsi="Times New Roman"/>
                <w:color w:val="000000"/>
                <w:sz w:val="24"/>
                <w:szCs w:val="24"/>
                <w:lang w:val="ro-RO"/>
              </w:rPr>
            </w:pPr>
            <w:r w:rsidRPr="00FB7E43">
              <w:rPr>
                <w:rFonts w:ascii="Times New Roman" w:hAnsi="Times New Roman"/>
                <w:color w:val="000000"/>
                <w:sz w:val="24"/>
                <w:szCs w:val="24"/>
                <w:lang w:val="ro-RO"/>
              </w:rPr>
              <w:t>1</w:t>
            </w:r>
          </w:p>
        </w:tc>
        <w:tc>
          <w:tcPr>
            <w:tcW w:w="899" w:type="dxa"/>
          </w:tcPr>
          <w:p w14:paraId="4A0C5D79" w14:textId="77777777" w:rsidR="00E97A9A" w:rsidRPr="00FB7E43" w:rsidRDefault="00E97A9A" w:rsidP="00E97A9A">
            <w:pPr>
              <w:spacing w:after="38" w:line="240" w:lineRule="auto"/>
              <w:ind w:right="55"/>
              <w:jc w:val="both"/>
              <w:rPr>
                <w:rFonts w:ascii="Times New Roman" w:hAnsi="Times New Roman"/>
                <w:color w:val="000000"/>
                <w:sz w:val="24"/>
                <w:szCs w:val="24"/>
                <w:lang w:val="ro-RO"/>
              </w:rPr>
            </w:pPr>
          </w:p>
        </w:tc>
        <w:tc>
          <w:tcPr>
            <w:tcW w:w="1369" w:type="dxa"/>
          </w:tcPr>
          <w:p w14:paraId="576ACA90"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r>
      <w:tr w:rsidR="00E97A9A" w:rsidRPr="00FB7E43" w14:paraId="04FA0CE5" w14:textId="77777777" w:rsidTr="00DC71B1">
        <w:trPr>
          <w:trHeight w:val="20"/>
        </w:trPr>
        <w:tc>
          <w:tcPr>
            <w:tcW w:w="1872" w:type="dxa"/>
            <w:vMerge/>
          </w:tcPr>
          <w:p w14:paraId="475586A0" w14:textId="77777777" w:rsidR="00E97A9A" w:rsidRPr="00FB7E43" w:rsidRDefault="00E97A9A" w:rsidP="00E97A9A">
            <w:pPr>
              <w:spacing w:after="0" w:line="0" w:lineRule="atLeast"/>
              <w:ind w:left="100"/>
              <w:rPr>
                <w:rFonts w:ascii="Times New Roman" w:hAnsi="Times New Roman"/>
                <w:sz w:val="24"/>
                <w:szCs w:val="24"/>
                <w:lang w:eastAsia="ru-RU"/>
              </w:rPr>
            </w:pPr>
          </w:p>
        </w:tc>
        <w:tc>
          <w:tcPr>
            <w:tcW w:w="4394" w:type="dxa"/>
            <w:vMerge/>
            <w:shd w:val="clear" w:color="auto" w:fill="FFFFFF" w:themeFill="background1"/>
          </w:tcPr>
          <w:p w14:paraId="371A9333" w14:textId="77777777" w:rsidR="00E97A9A" w:rsidRPr="00FB7E43" w:rsidRDefault="00E97A9A" w:rsidP="00E97A9A">
            <w:pPr>
              <w:spacing w:after="0" w:line="0" w:lineRule="atLeast"/>
              <w:ind w:left="100"/>
              <w:rPr>
                <w:rFonts w:ascii="Times New Roman" w:hAnsi="Times New Roman"/>
                <w:sz w:val="24"/>
                <w:szCs w:val="24"/>
                <w:lang w:val="ro-RO" w:eastAsia="ru-RU"/>
              </w:rPr>
            </w:pPr>
          </w:p>
        </w:tc>
        <w:tc>
          <w:tcPr>
            <w:tcW w:w="1134" w:type="dxa"/>
            <w:vAlign w:val="center"/>
          </w:tcPr>
          <w:p w14:paraId="118DD4A9" w14:textId="3DC59D30" w:rsidR="00E97A9A" w:rsidRPr="00FB7E43" w:rsidRDefault="00E97A9A" w:rsidP="00E97A9A">
            <w:pPr>
              <w:tabs>
                <w:tab w:val="left" w:leader="dot" w:pos="7140"/>
              </w:tabs>
              <w:spacing w:after="0" w:line="0" w:lineRule="atLeast"/>
              <w:ind w:left="34"/>
              <w:jc w:val="center"/>
              <w:rPr>
                <w:rFonts w:ascii="Times New Roman" w:hAnsi="Times New Roman"/>
                <w:sz w:val="24"/>
                <w:szCs w:val="24"/>
                <w:lang w:eastAsia="ru-RU"/>
              </w:rPr>
            </w:pPr>
            <w:r w:rsidRPr="00FB7E43">
              <w:rPr>
                <w:rFonts w:ascii="Times New Roman" w:hAnsi="Times New Roman"/>
                <w:sz w:val="24"/>
                <w:szCs w:val="24"/>
                <w:lang w:eastAsia="ru-RU"/>
              </w:rPr>
              <w:t>4</w:t>
            </w:r>
            <w:r w:rsidR="00892384" w:rsidRPr="00FB7E43">
              <w:rPr>
                <w:rFonts w:ascii="Times New Roman" w:hAnsi="Times New Roman"/>
                <w:sz w:val="24"/>
                <w:szCs w:val="24"/>
                <w:lang w:eastAsia="ru-RU"/>
              </w:rPr>
              <w:t>1</w:t>
            </w:r>
          </w:p>
        </w:tc>
        <w:tc>
          <w:tcPr>
            <w:tcW w:w="4678" w:type="dxa"/>
          </w:tcPr>
          <w:p w14:paraId="092415AA" w14:textId="77777777" w:rsidR="00E97A9A" w:rsidRPr="00FB7E43" w:rsidRDefault="00E97A9A" w:rsidP="00E97A9A">
            <w:pPr>
              <w:tabs>
                <w:tab w:val="left" w:leader="dot" w:pos="7140"/>
              </w:tabs>
              <w:spacing w:after="0" w:line="0" w:lineRule="atLeast"/>
              <w:jc w:val="both"/>
              <w:rPr>
                <w:rFonts w:ascii="Times New Roman" w:hAnsi="Times New Roman"/>
                <w:sz w:val="24"/>
                <w:szCs w:val="24"/>
                <w:lang w:val="ro-RO" w:eastAsia="ru-RU"/>
              </w:rPr>
            </w:pPr>
            <w:r w:rsidRPr="00FB7E43">
              <w:rPr>
                <w:rFonts w:ascii="Times New Roman" w:hAnsi="Times New Roman"/>
                <w:sz w:val="24"/>
                <w:szCs w:val="24"/>
                <w:lang w:val="ro-RO" w:eastAsia="ru-RU"/>
              </w:rPr>
              <w:t>Rezolvarea problemelor</w:t>
            </w:r>
          </w:p>
        </w:tc>
        <w:tc>
          <w:tcPr>
            <w:tcW w:w="992" w:type="dxa"/>
            <w:vAlign w:val="center"/>
          </w:tcPr>
          <w:p w14:paraId="485FCC0F" w14:textId="77777777" w:rsidR="00E97A9A" w:rsidRPr="00FB7E43" w:rsidRDefault="00E97A9A" w:rsidP="00E97A9A">
            <w:pPr>
              <w:spacing w:after="38" w:line="240" w:lineRule="auto"/>
              <w:ind w:right="55"/>
              <w:jc w:val="center"/>
              <w:rPr>
                <w:rFonts w:ascii="Times New Roman" w:hAnsi="Times New Roman"/>
                <w:color w:val="000000"/>
                <w:sz w:val="24"/>
                <w:szCs w:val="24"/>
                <w:lang w:val="ro-RO"/>
              </w:rPr>
            </w:pPr>
            <w:r w:rsidRPr="00FB7E43">
              <w:rPr>
                <w:rFonts w:ascii="Times New Roman" w:hAnsi="Times New Roman"/>
                <w:color w:val="000000"/>
                <w:sz w:val="24"/>
                <w:szCs w:val="24"/>
                <w:lang w:val="ro-RO"/>
              </w:rPr>
              <w:t>1</w:t>
            </w:r>
          </w:p>
        </w:tc>
        <w:tc>
          <w:tcPr>
            <w:tcW w:w="899" w:type="dxa"/>
          </w:tcPr>
          <w:p w14:paraId="1E244939" w14:textId="77777777" w:rsidR="00E97A9A" w:rsidRPr="00FB7E43" w:rsidRDefault="00E97A9A" w:rsidP="00E97A9A">
            <w:pPr>
              <w:spacing w:after="38" w:line="240" w:lineRule="auto"/>
              <w:ind w:right="55"/>
              <w:jc w:val="both"/>
              <w:rPr>
                <w:rFonts w:ascii="Times New Roman" w:hAnsi="Times New Roman"/>
                <w:color w:val="000000"/>
                <w:sz w:val="24"/>
                <w:szCs w:val="24"/>
                <w:lang w:val="ro-RO"/>
              </w:rPr>
            </w:pPr>
          </w:p>
        </w:tc>
        <w:tc>
          <w:tcPr>
            <w:tcW w:w="1369" w:type="dxa"/>
          </w:tcPr>
          <w:p w14:paraId="7119C727"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r>
      <w:tr w:rsidR="00E97A9A" w:rsidRPr="00FB7E43" w14:paraId="2F0D7B31" w14:textId="77777777" w:rsidTr="00DC71B1">
        <w:trPr>
          <w:trHeight w:val="20"/>
        </w:trPr>
        <w:tc>
          <w:tcPr>
            <w:tcW w:w="1872" w:type="dxa"/>
            <w:vMerge/>
          </w:tcPr>
          <w:p w14:paraId="07CD6C0F" w14:textId="77777777" w:rsidR="00E97A9A" w:rsidRPr="00FB7E43" w:rsidRDefault="00E97A9A" w:rsidP="00E97A9A">
            <w:pPr>
              <w:autoSpaceDE w:val="0"/>
              <w:autoSpaceDN w:val="0"/>
              <w:adjustRightInd w:val="0"/>
              <w:spacing w:after="0" w:line="201" w:lineRule="atLeast"/>
              <w:rPr>
                <w:rFonts w:ascii="Times New Roman" w:hAnsi="Times New Roman"/>
                <w:color w:val="000000"/>
                <w:sz w:val="24"/>
                <w:szCs w:val="24"/>
              </w:rPr>
            </w:pPr>
          </w:p>
        </w:tc>
        <w:tc>
          <w:tcPr>
            <w:tcW w:w="4394" w:type="dxa"/>
            <w:vMerge/>
            <w:shd w:val="clear" w:color="auto" w:fill="FFFFFF" w:themeFill="background1"/>
          </w:tcPr>
          <w:p w14:paraId="6EB73E22" w14:textId="77777777" w:rsidR="00E97A9A" w:rsidRPr="00FB7E43" w:rsidRDefault="00E97A9A" w:rsidP="00E97A9A">
            <w:pPr>
              <w:autoSpaceDE w:val="0"/>
              <w:autoSpaceDN w:val="0"/>
              <w:adjustRightInd w:val="0"/>
              <w:spacing w:after="0" w:line="201" w:lineRule="atLeast"/>
              <w:rPr>
                <w:rFonts w:ascii="Times New Roman" w:hAnsi="Times New Roman"/>
                <w:color w:val="000000"/>
                <w:sz w:val="24"/>
                <w:szCs w:val="24"/>
                <w:lang w:val="ro-RO"/>
              </w:rPr>
            </w:pPr>
          </w:p>
        </w:tc>
        <w:tc>
          <w:tcPr>
            <w:tcW w:w="1134" w:type="dxa"/>
            <w:vAlign w:val="center"/>
          </w:tcPr>
          <w:p w14:paraId="06D79185" w14:textId="740FAE15" w:rsidR="00E97A9A" w:rsidRPr="00FB7E43" w:rsidRDefault="00E97A9A" w:rsidP="00E97A9A">
            <w:pPr>
              <w:spacing w:after="0" w:line="0" w:lineRule="atLeast"/>
              <w:ind w:left="34"/>
              <w:jc w:val="center"/>
              <w:rPr>
                <w:rFonts w:ascii="Times New Roman" w:hAnsi="Times New Roman"/>
                <w:sz w:val="24"/>
                <w:szCs w:val="24"/>
                <w:lang w:eastAsia="ru-RU"/>
              </w:rPr>
            </w:pPr>
            <w:r w:rsidRPr="00FB7E43">
              <w:rPr>
                <w:rFonts w:ascii="Times New Roman" w:hAnsi="Times New Roman"/>
                <w:sz w:val="24"/>
                <w:szCs w:val="24"/>
                <w:lang w:eastAsia="ru-RU"/>
              </w:rPr>
              <w:t>4</w:t>
            </w:r>
            <w:r w:rsidR="00892384" w:rsidRPr="00FB7E43">
              <w:rPr>
                <w:rFonts w:ascii="Times New Roman" w:hAnsi="Times New Roman"/>
                <w:sz w:val="24"/>
                <w:szCs w:val="24"/>
                <w:lang w:eastAsia="ru-RU"/>
              </w:rPr>
              <w:t>2</w:t>
            </w:r>
          </w:p>
        </w:tc>
        <w:tc>
          <w:tcPr>
            <w:tcW w:w="4678" w:type="dxa"/>
          </w:tcPr>
          <w:p w14:paraId="16F655D7" w14:textId="77777777" w:rsidR="00E97A9A" w:rsidRPr="00FB7E43" w:rsidRDefault="00476ADB" w:rsidP="00E97A9A">
            <w:pPr>
              <w:spacing w:after="0" w:line="0" w:lineRule="atLeast"/>
              <w:jc w:val="both"/>
              <w:rPr>
                <w:rFonts w:ascii="Times New Roman" w:eastAsia="Times New Roman" w:hAnsi="Times New Roman"/>
                <w:sz w:val="24"/>
                <w:szCs w:val="24"/>
                <w:lang w:eastAsia="ru-RU"/>
              </w:rPr>
            </w:pPr>
            <w:hyperlink w:anchor="page97" w:history="1">
              <w:r w:rsidR="00E97A9A" w:rsidRPr="00FB7E43">
                <w:rPr>
                  <w:rFonts w:ascii="Times New Roman" w:eastAsia="Times New Roman" w:hAnsi="Times New Roman"/>
                  <w:sz w:val="24"/>
                  <w:szCs w:val="24"/>
                  <w:lang w:val="ro-RO" w:eastAsia="ru-RU"/>
                </w:rPr>
                <w:t>Starea</w:t>
              </w:r>
            </w:hyperlink>
            <w:r w:rsidR="00E97A9A" w:rsidRPr="00FB7E43">
              <w:rPr>
                <w:rFonts w:ascii="Times New Roman" w:eastAsia="Times New Roman" w:hAnsi="Times New Roman"/>
                <w:sz w:val="24"/>
                <w:szCs w:val="24"/>
                <w:lang w:val="ro-RO" w:eastAsia="ru-RU"/>
              </w:rPr>
              <w:t xml:space="preserve"> solidă. Substanțe cristaline și  substanțe amorfe.  </w:t>
            </w:r>
            <w:hyperlink w:anchor="page102" w:history="1">
              <w:r w:rsidR="00E97A9A" w:rsidRPr="00FB7E43">
                <w:rPr>
                  <w:rFonts w:ascii="Times New Roman" w:eastAsia="Times New Roman" w:hAnsi="Times New Roman"/>
                  <w:sz w:val="24"/>
                  <w:szCs w:val="24"/>
                  <w:lang w:val="ro-RO" w:eastAsia="ru-RU"/>
                </w:rPr>
                <w:t xml:space="preserve">Deformarea corpurilor solide </w:t>
              </w:r>
            </w:hyperlink>
          </w:p>
        </w:tc>
        <w:tc>
          <w:tcPr>
            <w:tcW w:w="992" w:type="dxa"/>
            <w:vAlign w:val="center"/>
          </w:tcPr>
          <w:p w14:paraId="0347C744" w14:textId="77777777" w:rsidR="00E97A9A" w:rsidRPr="00FB7E43" w:rsidRDefault="00E97A9A" w:rsidP="00E97A9A">
            <w:pPr>
              <w:spacing w:after="38" w:line="240" w:lineRule="auto"/>
              <w:ind w:right="55"/>
              <w:jc w:val="center"/>
              <w:rPr>
                <w:rFonts w:ascii="Times New Roman" w:hAnsi="Times New Roman"/>
                <w:color w:val="000000"/>
                <w:sz w:val="24"/>
                <w:szCs w:val="24"/>
                <w:lang w:val="ro-RO"/>
              </w:rPr>
            </w:pPr>
            <w:r w:rsidRPr="00FB7E43">
              <w:rPr>
                <w:rFonts w:ascii="Times New Roman" w:hAnsi="Times New Roman"/>
                <w:color w:val="000000"/>
                <w:sz w:val="24"/>
                <w:szCs w:val="24"/>
                <w:lang w:val="ro-RO"/>
              </w:rPr>
              <w:t>1</w:t>
            </w:r>
          </w:p>
        </w:tc>
        <w:tc>
          <w:tcPr>
            <w:tcW w:w="899" w:type="dxa"/>
          </w:tcPr>
          <w:p w14:paraId="73B42AFB" w14:textId="77777777" w:rsidR="00E97A9A" w:rsidRPr="00FB7E43" w:rsidRDefault="00E97A9A" w:rsidP="00E97A9A">
            <w:pPr>
              <w:spacing w:after="38" w:line="240" w:lineRule="auto"/>
              <w:ind w:right="55"/>
              <w:jc w:val="both"/>
              <w:rPr>
                <w:rFonts w:ascii="Times New Roman" w:hAnsi="Times New Roman"/>
                <w:color w:val="000000"/>
                <w:sz w:val="24"/>
                <w:szCs w:val="24"/>
                <w:lang w:val="ro-RO"/>
              </w:rPr>
            </w:pPr>
          </w:p>
        </w:tc>
        <w:tc>
          <w:tcPr>
            <w:tcW w:w="1369" w:type="dxa"/>
          </w:tcPr>
          <w:p w14:paraId="61E1D0A0"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r>
      <w:tr w:rsidR="00E97A9A" w:rsidRPr="00FB7E43" w14:paraId="7C2C503D" w14:textId="77777777" w:rsidTr="00DC71B1">
        <w:trPr>
          <w:trHeight w:val="20"/>
        </w:trPr>
        <w:tc>
          <w:tcPr>
            <w:tcW w:w="1872" w:type="dxa"/>
            <w:vMerge/>
          </w:tcPr>
          <w:p w14:paraId="333BE450" w14:textId="77777777" w:rsidR="00E97A9A" w:rsidRPr="00FB7E43" w:rsidRDefault="00E97A9A" w:rsidP="00E97A9A">
            <w:pPr>
              <w:autoSpaceDE w:val="0"/>
              <w:autoSpaceDN w:val="0"/>
              <w:adjustRightInd w:val="0"/>
              <w:spacing w:after="0" w:line="201" w:lineRule="atLeast"/>
              <w:rPr>
                <w:rFonts w:ascii="Times New Roman" w:hAnsi="Times New Roman"/>
                <w:color w:val="000000"/>
                <w:sz w:val="24"/>
                <w:szCs w:val="24"/>
              </w:rPr>
            </w:pPr>
          </w:p>
        </w:tc>
        <w:tc>
          <w:tcPr>
            <w:tcW w:w="4394" w:type="dxa"/>
            <w:vMerge/>
            <w:shd w:val="clear" w:color="auto" w:fill="FFFFFF" w:themeFill="background1"/>
          </w:tcPr>
          <w:p w14:paraId="1BB29EEA" w14:textId="77777777" w:rsidR="00E97A9A" w:rsidRPr="00FB7E43" w:rsidRDefault="00E97A9A" w:rsidP="00E97A9A">
            <w:pPr>
              <w:autoSpaceDE w:val="0"/>
              <w:autoSpaceDN w:val="0"/>
              <w:adjustRightInd w:val="0"/>
              <w:spacing w:after="0" w:line="201" w:lineRule="atLeast"/>
              <w:rPr>
                <w:rFonts w:ascii="Times New Roman" w:hAnsi="Times New Roman"/>
                <w:color w:val="000000"/>
                <w:sz w:val="24"/>
                <w:szCs w:val="24"/>
                <w:lang w:val="ro-RO"/>
              </w:rPr>
            </w:pPr>
          </w:p>
        </w:tc>
        <w:tc>
          <w:tcPr>
            <w:tcW w:w="1134" w:type="dxa"/>
            <w:vAlign w:val="center"/>
          </w:tcPr>
          <w:p w14:paraId="2E874649" w14:textId="58A1AAE7" w:rsidR="00E97A9A" w:rsidRPr="00FB7E43" w:rsidRDefault="00E97A9A" w:rsidP="00E97A9A">
            <w:pPr>
              <w:tabs>
                <w:tab w:val="left" w:leader="dot" w:pos="7020"/>
              </w:tabs>
              <w:spacing w:after="0" w:line="0" w:lineRule="atLeast"/>
              <w:ind w:left="34"/>
              <w:jc w:val="center"/>
              <w:rPr>
                <w:rFonts w:ascii="Times New Roman" w:hAnsi="Times New Roman"/>
                <w:sz w:val="24"/>
                <w:szCs w:val="24"/>
                <w:lang w:eastAsia="ru-RU"/>
              </w:rPr>
            </w:pPr>
            <w:r w:rsidRPr="00FB7E43">
              <w:rPr>
                <w:rFonts w:ascii="Times New Roman" w:hAnsi="Times New Roman"/>
                <w:sz w:val="24"/>
                <w:szCs w:val="24"/>
                <w:lang w:eastAsia="ru-RU"/>
              </w:rPr>
              <w:t>4</w:t>
            </w:r>
            <w:r w:rsidR="00892384" w:rsidRPr="00FB7E43">
              <w:rPr>
                <w:rFonts w:ascii="Times New Roman" w:hAnsi="Times New Roman"/>
                <w:sz w:val="24"/>
                <w:szCs w:val="24"/>
                <w:lang w:eastAsia="ru-RU"/>
              </w:rPr>
              <w:t>3</w:t>
            </w:r>
          </w:p>
        </w:tc>
        <w:tc>
          <w:tcPr>
            <w:tcW w:w="4678" w:type="dxa"/>
          </w:tcPr>
          <w:p w14:paraId="16A018BE" w14:textId="77777777" w:rsidR="00E97A9A" w:rsidRPr="00FB7E43" w:rsidRDefault="00476ADB" w:rsidP="00E97A9A">
            <w:pPr>
              <w:tabs>
                <w:tab w:val="left" w:leader="dot" w:pos="7020"/>
              </w:tabs>
              <w:spacing w:after="0" w:line="0" w:lineRule="atLeast"/>
              <w:jc w:val="both"/>
              <w:rPr>
                <w:rFonts w:ascii="Times New Roman" w:eastAsia="Times New Roman" w:hAnsi="Times New Roman"/>
                <w:sz w:val="24"/>
                <w:szCs w:val="24"/>
                <w:lang w:eastAsia="ru-RU"/>
              </w:rPr>
            </w:pPr>
            <w:hyperlink w:anchor="page106" w:history="1">
              <w:r w:rsidR="00E97A9A" w:rsidRPr="00FB7E43">
                <w:rPr>
                  <w:rFonts w:ascii="Times New Roman" w:eastAsia="Times New Roman" w:hAnsi="Times New Roman"/>
                  <w:sz w:val="24"/>
                  <w:szCs w:val="24"/>
                  <w:lang w:val="ro-RO" w:eastAsia="ru-RU"/>
                </w:rPr>
                <w:t>Dilatarea termică a lichidelor și a  solidelor.</w:t>
              </w:r>
            </w:hyperlink>
            <w:r w:rsidR="00E97A9A" w:rsidRPr="00FB7E43">
              <w:rPr>
                <w:rFonts w:ascii="Times New Roman" w:eastAsia="Times New Roman" w:hAnsi="Times New Roman"/>
                <w:sz w:val="24"/>
                <w:szCs w:val="24"/>
                <w:lang w:eastAsia="ru-RU"/>
              </w:rPr>
              <w:t xml:space="preserve"> </w:t>
            </w:r>
            <w:r w:rsidR="00E97A9A" w:rsidRPr="00FB7E43">
              <w:rPr>
                <w:rFonts w:ascii="Times New Roman" w:eastAsia="Times New Roman" w:hAnsi="Times New Roman"/>
                <w:sz w:val="24"/>
                <w:szCs w:val="24"/>
                <w:lang w:val="ro-RO" w:eastAsia="ru-RU"/>
              </w:rPr>
              <w:t>Aplicații</w:t>
            </w:r>
          </w:p>
        </w:tc>
        <w:tc>
          <w:tcPr>
            <w:tcW w:w="992" w:type="dxa"/>
            <w:vAlign w:val="center"/>
          </w:tcPr>
          <w:p w14:paraId="16E1E9AC" w14:textId="77777777" w:rsidR="00E97A9A" w:rsidRPr="00FB7E43" w:rsidRDefault="00E97A9A" w:rsidP="00E97A9A">
            <w:pPr>
              <w:spacing w:after="38" w:line="240" w:lineRule="auto"/>
              <w:ind w:right="55"/>
              <w:jc w:val="center"/>
              <w:rPr>
                <w:rFonts w:ascii="Times New Roman" w:hAnsi="Times New Roman"/>
                <w:color w:val="000000"/>
                <w:sz w:val="24"/>
                <w:szCs w:val="24"/>
                <w:lang w:val="ro-RO"/>
              </w:rPr>
            </w:pPr>
            <w:r w:rsidRPr="00FB7E43">
              <w:rPr>
                <w:rFonts w:ascii="Times New Roman" w:hAnsi="Times New Roman"/>
                <w:color w:val="000000"/>
                <w:sz w:val="24"/>
                <w:szCs w:val="24"/>
                <w:lang w:val="ro-RO"/>
              </w:rPr>
              <w:t>1</w:t>
            </w:r>
          </w:p>
        </w:tc>
        <w:tc>
          <w:tcPr>
            <w:tcW w:w="899" w:type="dxa"/>
          </w:tcPr>
          <w:p w14:paraId="73CE2B3F" w14:textId="77777777" w:rsidR="00E97A9A" w:rsidRPr="00FB7E43" w:rsidRDefault="00E97A9A" w:rsidP="00E97A9A">
            <w:pPr>
              <w:spacing w:after="38" w:line="240" w:lineRule="auto"/>
              <w:ind w:right="55"/>
              <w:jc w:val="both"/>
              <w:rPr>
                <w:rFonts w:ascii="Times New Roman" w:hAnsi="Times New Roman"/>
                <w:color w:val="000000"/>
                <w:sz w:val="24"/>
                <w:szCs w:val="24"/>
                <w:lang w:val="ro-RO"/>
              </w:rPr>
            </w:pPr>
          </w:p>
        </w:tc>
        <w:tc>
          <w:tcPr>
            <w:tcW w:w="1369" w:type="dxa"/>
          </w:tcPr>
          <w:p w14:paraId="475DFFD4"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r>
      <w:tr w:rsidR="00E97A9A" w:rsidRPr="00FB7E43" w14:paraId="0369D0A7" w14:textId="77777777" w:rsidTr="00DC71B1">
        <w:trPr>
          <w:trHeight w:val="20"/>
        </w:trPr>
        <w:tc>
          <w:tcPr>
            <w:tcW w:w="1872" w:type="dxa"/>
            <w:vMerge/>
          </w:tcPr>
          <w:p w14:paraId="4B0F2766" w14:textId="77777777" w:rsidR="00E97A9A" w:rsidRPr="00FB7E43" w:rsidRDefault="00E97A9A" w:rsidP="00E97A9A">
            <w:pPr>
              <w:autoSpaceDE w:val="0"/>
              <w:autoSpaceDN w:val="0"/>
              <w:adjustRightInd w:val="0"/>
              <w:spacing w:after="0" w:line="201" w:lineRule="atLeast"/>
              <w:rPr>
                <w:rFonts w:ascii="Times New Roman" w:hAnsi="Times New Roman"/>
                <w:color w:val="000000"/>
                <w:sz w:val="24"/>
                <w:szCs w:val="24"/>
              </w:rPr>
            </w:pPr>
          </w:p>
        </w:tc>
        <w:tc>
          <w:tcPr>
            <w:tcW w:w="4394" w:type="dxa"/>
            <w:vMerge/>
            <w:shd w:val="clear" w:color="auto" w:fill="FFFFFF" w:themeFill="background1"/>
          </w:tcPr>
          <w:p w14:paraId="1F675BFC" w14:textId="77777777" w:rsidR="00E97A9A" w:rsidRPr="00FB7E43" w:rsidRDefault="00E97A9A" w:rsidP="00E97A9A">
            <w:pPr>
              <w:autoSpaceDE w:val="0"/>
              <w:autoSpaceDN w:val="0"/>
              <w:adjustRightInd w:val="0"/>
              <w:spacing w:after="0" w:line="201" w:lineRule="atLeast"/>
              <w:rPr>
                <w:rFonts w:ascii="Times New Roman" w:hAnsi="Times New Roman"/>
                <w:color w:val="000000"/>
                <w:sz w:val="24"/>
                <w:szCs w:val="24"/>
                <w:lang w:val="ro-RO"/>
              </w:rPr>
            </w:pPr>
          </w:p>
        </w:tc>
        <w:tc>
          <w:tcPr>
            <w:tcW w:w="1134" w:type="dxa"/>
            <w:vAlign w:val="center"/>
          </w:tcPr>
          <w:p w14:paraId="5B40838C" w14:textId="52BE4864" w:rsidR="00E97A9A" w:rsidRPr="00FB7E43" w:rsidRDefault="00E97A9A" w:rsidP="00E97A9A">
            <w:pPr>
              <w:tabs>
                <w:tab w:val="left" w:leader="dot" w:pos="7020"/>
              </w:tabs>
              <w:spacing w:after="0" w:line="0" w:lineRule="atLeast"/>
              <w:ind w:left="34"/>
              <w:jc w:val="center"/>
              <w:rPr>
                <w:rFonts w:ascii="Times New Roman" w:hAnsi="Times New Roman"/>
                <w:sz w:val="24"/>
                <w:szCs w:val="24"/>
                <w:lang w:eastAsia="ru-RU"/>
              </w:rPr>
            </w:pPr>
            <w:r w:rsidRPr="00FB7E43">
              <w:rPr>
                <w:rFonts w:ascii="Times New Roman" w:hAnsi="Times New Roman"/>
                <w:sz w:val="24"/>
                <w:szCs w:val="24"/>
                <w:lang w:eastAsia="ru-RU"/>
              </w:rPr>
              <w:t>4</w:t>
            </w:r>
            <w:r w:rsidR="00892384" w:rsidRPr="00FB7E43">
              <w:rPr>
                <w:rFonts w:ascii="Times New Roman" w:hAnsi="Times New Roman"/>
                <w:sz w:val="24"/>
                <w:szCs w:val="24"/>
                <w:lang w:eastAsia="ru-RU"/>
              </w:rPr>
              <w:t>4</w:t>
            </w:r>
          </w:p>
        </w:tc>
        <w:tc>
          <w:tcPr>
            <w:tcW w:w="4678" w:type="dxa"/>
            <w:vAlign w:val="center"/>
          </w:tcPr>
          <w:p w14:paraId="55038A1E" w14:textId="77777777" w:rsidR="00E97A9A" w:rsidRPr="00FB7E43" w:rsidRDefault="00E97A9A" w:rsidP="00E97A9A">
            <w:pPr>
              <w:tabs>
                <w:tab w:val="left" w:leader="dot" w:pos="7020"/>
              </w:tabs>
              <w:spacing w:after="0" w:line="0" w:lineRule="atLeast"/>
              <w:rPr>
                <w:rFonts w:ascii="Times New Roman" w:hAnsi="Times New Roman"/>
                <w:sz w:val="24"/>
                <w:szCs w:val="24"/>
                <w:lang w:val="ro-RO" w:eastAsia="ru-RU"/>
              </w:rPr>
            </w:pPr>
            <w:r w:rsidRPr="00FB7E43">
              <w:rPr>
                <w:rFonts w:ascii="Times New Roman" w:hAnsi="Times New Roman"/>
                <w:sz w:val="24"/>
                <w:szCs w:val="24"/>
                <w:lang w:val="ro-RO" w:eastAsia="ru-RU"/>
              </w:rPr>
              <w:t>Rezolvarea problemelor</w:t>
            </w:r>
          </w:p>
        </w:tc>
        <w:tc>
          <w:tcPr>
            <w:tcW w:w="992" w:type="dxa"/>
            <w:vAlign w:val="center"/>
          </w:tcPr>
          <w:p w14:paraId="03D68F32" w14:textId="77777777" w:rsidR="00E97A9A" w:rsidRPr="00FB7E43" w:rsidRDefault="00E97A9A" w:rsidP="00E97A9A">
            <w:pPr>
              <w:spacing w:after="38" w:line="240" w:lineRule="auto"/>
              <w:ind w:right="55"/>
              <w:jc w:val="center"/>
              <w:rPr>
                <w:rFonts w:ascii="Times New Roman" w:hAnsi="Times New Roman"/>
                <w:color w:val="000000"/>
                <w:sz w:val="24"/>
                <w:szCs w:val="24"/>
                <w:lang w:val="ro-RO"/>
              </w:rPr>
            </w:pPr>
            <w:r w:rsidRPr="00FB7E43">
              <w:rPr>
                <w:rFonts w:ascii="Times New Roman" w:hAnsi="Times New Roman"/>
                <w:color w:val="000000"/>
                <w:sz w:val="24"/>
                <w:szCs w:val="24"/>
                <w:lang w:val="ro-RO"/>
              </w:rPr>
              <w:t>1</w:t>
            </w:r>
          </w:p>
        </w:tc>
        <w:tc>
          <w:tcPr>
            <w:tcW w:w="899" w:type="dxa"/>
          </w:tcPr>
          <w:p w14:paraId="59403306" w14:textId="77777777" w:rsidR="00E97A9A" w:rsidRPr="00FB7E43" w:rsidRDefault="00E97A9A" w:rsidP="00E97A9A">
            <w:pPr>
              <w:spacing w:after="38" w:line="240" w:lineRule="auto"/>
              <w:ind w:right="55"/>
              <w:jc w:val="both"/>
              <w:rPr>
                <w:rFonts w:ascii="Times New Roman" w:hAnsi="Times New Roman"/>
                <w:color w:val="000000"/>
                <w:sz w:val="24"/>
                <w:szCs w:val="24"/>
                <w:lang w:val="ro-RO"/>
              </w:rPr>
            </w:pPr>
          </w:p>
        </w:tc>
        <w:tc>
          <w:tcPr>
            <w:tcW w:w="1369" w:type="dxa"/>
          </w:tcPr>
          <w:p w14:paraId="0EF2606C"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r>
      <w:tr w:rsidR="00E97A9A" w:rsidRPr="00FB7E43" w14:paraId="41E90F7C" w14:textId="77777777" w:rsidTr="00DC71B1">
        <w:trPr>
          <w:trHeight w:val="20"/>
        </w:trPr>
        <w:tc>
          <w:tcPr>
            <w:tcW w:w="1872" w:type="dxa"/>
            <w:vMerge/>
          </w:tcPr>
          <w:p w14:paraId="0D7639BD" w14:textId="77777777" w:rsidR="00E97A9A" w:rsidRPr="00FB7E43" w:rsidRDefault="00E97A9A" w:rsidP="00E97A9A">
            <w:pPr>
              <w:autoSpaceDE w:val="0"/>
              <w:autoSpaceDN w:val="0"/>
              <w:adjustRightInd w:val="0"/>
              <w:spacing w:after="0" w:line="201" w:lineRule="atLeast"/>
              <w:rPr>
                <w:rFonts w:ascii="Times New Roman" w:hAnsi="Times New Roman"/>
                <w:color w:val="000000"/>
                <w:sz w:val="24"/>
                <w:szCs w:val="24"/>
              </w:rPr>
            </w:pPr>
          </w:p>
        </w:tc>
        <w:tc>
          <w:tcPr>
            <w:tcW w:w="4394" w:type="dxa"/>
            <w:vMerge/>
            <w:shd w:val="clear" w:color="auto" w:fill="FFFFFF" w:themeFill="background1"/>
          </w:tcPr>
          <w:p w14:paraId="0B91BB70" w14:textId="77777777" w:rsidR="00E97A9A" w:rsidRPr="00FB7E43" w:rsidRDefault="00E97A9A" w:rsidP="00E97A9A">
            <w:pPr>
              <w:autoSpaceDE w:val="0"/>
              <w:autoSpaceDN w:val="0"/>
              <w:adjustRightInd w:val="0"/>
              <w:spacing w:after="0" w:line="201" w:lineRule="atLeast"/>
              <w:rPr>
                <w:rFonts w:ascii="Times New Roman" w:hAnsi="Times New Roman"/>
                <w:color w:val="000000"/>
                <w:sz w:val="24"/>
                <w:szCs w:val="24"/>
              </w:rPr>
            </w:pPr>
          </w:p>
        </w:tc>
        <w:tc>
          <w:tcPr>
            <w:tcW w:w="1134" w:type="dxa"/>
            <w:vAlign w:val="center"/>
          </w:tcPr>
          <w:p w14:paraId="70D07EDE" w14:textId="435408D5" w:rsidR="00E97A9A" w:rsidRPr="00FB7E43" w:rsidRDefault="00E97A9A" w:rsidP="00E97A9A">
            <w:pPr>
              <w:tabs>
                <w:tab w:val="left" w:leader="dot" w:pos="7020"/>
              </w:tabs>
              <w:spacing w:after="0" w:line="0" w:lineRule="atLeast"/>
              <w:ind w:left="34"/>
              <w:jc w:val="center"/>
              <w:rPr>
                <w:rFonts w:ascii="Times New Roman" w:hAnsi="Times New Roman"/>
                <w:sz w:val="24"/>
                <w:szCs w:val="24"/>
                <w:lang w:eastAsia="ru-RU"/>
              </w:rPr>
            </w:pPr>
            <w:r w:rsidRPr="00FB7E43">
              <w:rPr>
                <w:rFonts w:ascii="Times New Roman" w:hAnsi="Times New Roman"/>
                <w:sz w:val="24"/>
                <w:szCs w:val="24"/>
                <w:lang w:eastAsia="ru-RU"/>
              </w:rPr>
              <w:t>4</w:t>
            </w:r>
            <w:r w:rsidR="00892384" w:rsidRPr="00FB7E43">
              <w:rPr>
                <w:rFonts w:ascii="Times New Roman" w:hAnsi="Times New Roman"/>
                <w:sz w:val="24"/>
                <w:szCs w:val="24"/>
                <w:lang w:eastAsia="ru-RU"/>
              </w:rPr>
              <w:t>5</w:t>
            </w:r>
          </w:p>
        </w:tc>
        <w:tc>
          <w:tcPr>
            <w:tcW w:w="4678" w:type="dxa"/>
            <w:vAlign w:val="center"/>
          </w:tcPr>
          <w:p w14:paraId="099FF9EC" w14:textId="77777777" w:rsidR="00E97A9A" w:rsidRPr="00FB7E43" w:rsidRDefault="00E97A9A" w:rsidP="00E97A9A">
            <w:pPr>
              <w:tabs>
                <w:tab w:val="left" w:leader="dot" w:pos="7020"/>
              </w:tabs>
              <w:spacing w:after="0" w:line="0" w:lineRule="atLeast"/>
              <w:rPr>
                <w:rFonts w:ascii="Times New Roman" w:hAnsi="Times New Roman"/>
                <w:i/>
                <w:sz w:val="24"/>
                <w:szCs w:val="24"/>
                <w:lang w:val="ro-RO" w:eastAsia="ru-RU"/>
              </w:rPr>
            </w:pPr>
            <w:r w:rsidRPr="00FB7E43">
              <w:rPr>
                <w:rFonts w:ascii="Times New Roman" w:eastAsia="Times New Roman" w:hAnsi="Times New Roman"/>
                <w:sz w:val="24"/>
                <w:szCs w:val="24"/>
                <w:lang w:val="ro-RO" w:eastAsia="ru-RU"/>
              </w:rPr>
              <w:t>Umiditatea aerului (calitativ). Aplicații</w:t>
            </w:r>
          </w:p>
        </w:tc>
        <w:tc>
          <w:tcPr>
            <w:tcW w:w="992" w:type="dxa"/>
            <w:vAlign w:val="center"/>
          </w:tcPr>
          <w:p w14:paraId="59437C2B" w14:textId="77777777" w:rsidR="00E97A9A" w:rsidRPr="00FB7E43" w:rsidRDefault="00E97A9A" w:rsidP="00E97A9A">
            <w:pPr>
              <w:spacing w:after="38" w:line="240" w:lineRule="auto"/>
              <w:ind w:right="55"/>
              <w:jc w:val="center"/>
              <w:rPr>
                <w:rFonts w:ascii="Times New Roman" w:hAnsi="Times New Roman"/>
                <w:color w:val="000000"/>
                <w:sz w:val="24"/>
                <w:szCs w:val="24"/>
                <w:lang w:val="ro-RO"/>
              </w:rPr>
            </w:pPr>
            <w:r w:rsidRPr="00FB7E43">
              <w:rPr>
                <w:rFonts w:ascii="Times New Roman" w:hAnsi="Times New Roman"/>
                <w:color w:val="000000"/>
                <w:sz w:val="24"/>
                <w:szCs w:val="24"/>
                <w:lang w:val="ro-RO"/>
              </w:rPr>
              <w:t>1</w:t>
            </w:r>
          </w:p>
        </w:tc>
        <w:tc>
          <w:tcPr>
            <w:tcW w:w="899" w:type="dxa"/>
          </w:tcPr>
          <w:p w14:paraId="0CFF689F" w14:textId="77777777" w:rsidR="00E97A9A" w:rsidRPr="00FB7E43" w:rsidRDefault="00E97A9A" w:rsidP="00E97A9A">
            <w:pPr>
              <w:spacing w:after="38" w:line="240" w:lineRule="auto"/>
              <w:ind w:right="55"/>
              <w:jc w:val="both"/>
              <w:rPr>
                <w:rFonts w:ascii="Times New Roman" w:hAnsi="Times New Roman"/>
                <w:color w:val="000000"/>
                <w:sz w:val="24"/>
                <w:szCs w:val="24"/>
                <w:lang w:val="ro-RO"/>
              </w:rPr>
            </w:pPr>
          </w:p>
        </w:tc>
        <w:tc>
          <w:tcPr>
            <w:tcW w:w="1369" w:type="dxa"/>
          </w:tcPr>
          <w:p w14:paraId="3D5D5DED" w14:textId="77777777" w:rsidR="00E97A9A" w:rsidRPr="00FB7E43" w:rsidRDefault="00E97A9A" w:rsidP="00E97A9A">
            <w:pPr>
              <w:spacing w:after="38" w:line="240" w:lineRule="auto"/>
              <w:ind w:left="-14" w:right="-104"/>
              <w:jc w:val="both"/>
              <w:rPr>
                <w:rFonts w:ascii="Times New Roman" w:hAnsi="Times New Roman"/>
                <w:color w:val="000000"/>
                <w:sz w:val="24"/>
                <w:szCs w:val="24"/>
                <w:lang w:val="ro-RO"/>
              </w:rPr>
            </w:pPr>
            <w:r w:rsidRPr="00FB7E43">
              <w:rPr>
                <w:rFonts w:ascii="Times New Roman" w:hAnsi="Times New Roman"/>
                <w:color w:val="000000"/>
                <w:sz w:val="24"/>
                <w:szCs w:val="24"/>
                <w:lang w:val="ro-RO"/>
              </w:rPr>
              <w:t>Semestrul II</w:t>
            </w:r>
          </w:p>
        </w:tc>
      </w:tr>
      <w:tr w:rsidR="00E97A9A" w:rsidRPr="00FB7E43" w14:paraId="58AB1467" w14:textId="77777777" w:rsidTr="00DC71B1">
        <w:trPr>
          <w:trHeight w:val="20"/>
        </w:trPr>
        <w:tc>
          <w:tcPr>
            <w:tcW w:w="1872" w:type="dxa"/>
            <w:vMerge/>
          </w:tcPr>
          <w:p w14:paraId="2503DF57" w14:textId="77777777" w:rsidR="00E97A9A" w:rsidRPr="00FB7E43" w:rsidRDefault="00E97A9A" w:rsidP="00E97A9A">
            <w:pPr>
              <w:autoSpaceDE w:val="0"/>
              <w:autoSpaceDN w:val="0"/>
              <w:adjustRightInd w:val="0"/>
              <w:spacing w:after="0" w:line="201" w:lineRule="atLeast"/>
              <w:rPr>
                <w:rFonts w:ascii="Times New Roman" w:hAnsi="Times New Roman"/>
                <w:color w:val="000000"/>
                <w:sz w:val="24"/>
                <w:szCs w:val="24"/>
              </w:rPr>
            </w:pPr>
          </w:p>
        </w:tc>
        <w:tc>
          <w:tcPr>
            <w:tcW w:w="4394" w:type="dxa"/>
            <w:vMerge/>
            <w:shd w:val="clear" w:color="auto" w:fill="FFFFFF" w:themeFill="background1"/>
          </w:tcPr>
          <w:p w14:paraId="209BD789" w14:textId="77777777" w:rsidR="00E97A9A" w:rsidRPr="00FB7E43" w:rsidRDefault="00E97A9A" w:rsidP="00E97A9A">
            <w:pPr>
              <w:autoSpaceDE w:val="0"/>
              <w:autoSpaceDN w:val="0"/>
              <w:adjustRightInd w:val="0"/>
              <w:spacing w:after="0" w:line="201" w:lineRule="atLeast"/>
              <w:rPr>
                <w:rFonts w:ascii="Times New Roman" w:hAnsi="Times New Roman"/>
                <w:color w:val="000000"/>
                <w:sz w:val="24"/>
                <w:szCs w:val="24"/>
              </w:rPr>
            </w:pPr>
          </w:p>
        </w:tc>
        <w:tc>
          <w:tcPr>
            <w:tcW w:w="1134" w:type="dxa"/>
            <w:vAlign w:val="center"/>
          </w:tcPr>
          <w:p w14:paraId="15A86ED3" w14:textId="7E9E6D55" w:rsidR="00E97A9A" w:rsidRPr="00FB7E43" w:rsidRDefault="00E97A9A" w:rsidP="00E97A9A">
            <w:pPr>
              <w:tabs>
                <w:tab w:val="left" w:leader="dot" w:pos="7020"/>
              </w:tabs>
              <w:spacing w:after="0" w:line="0" w:lineRule="atLeast"/>
              <w:ind w:left="34"/>
              <w:jc w:val="center"/>
              <w:rPr>
                <w:rFonts w:ascii="Times New Roman" w:hAnsi="Times New Roman"/>
                <w:sz w:val="24"/>
                <w:szCs w:val="24"/>
                <w:lang w:eastAsia="ru-RU"/>
              </w:rPr>
            </w:pPr>
            <w:r w:rsidRPr="00FB7E43">
              <w:rPr>
                <w:rFonts w:ascii="Times New Roman" w:hAnsi="Times New Roman"/>
                <w:sz w:val="24"/>
                <w:szCs w:val="24"/>
                <w:lang w:eastAsia="ru-RU"/>
              </w:rPr>
              <w:t>4</w:t>
            </w:r>
            <w:r w:rsidR="00892384" w:rsidRPr="00FB7E43">
              <w:rPr>
                <w:rFonts w:ascii="Times New Roman" w:hAnsi="Times New Roman"/>
                <w:sz w:val="24"/>
                <w:szCs w:val="24"/>
                <w:lang w:eastAsia="ru-RU"/>
              </w:rPr>
              <w:t>6</w:t>
            </w:r>
          </w:p>
        </w:tc>
        <w:tc>
          <w:tcPr>
            <w:tcW w:w="4678" w:type="dxa"/>
          </w:tcPr>
          <w:p w14:paraId="79B05623" w14:textId="77777777" w:rsidR="00E97A9A" w:rsidRPr="00FB7E43" w:rsidRDefault="00E97A9A" w:rsidP="00E97A9A">
            <w:pPr>
              <w:tabs>
                <w:tab w:val="left" w:leader="dot" w:pos="7020"/>
              </w:tabs>
              <w:spacing w:after="0" w:line="0" w:lineRule="atLeast"/>
              <w:jc w:val="both"/>
              <w:rPr>
                <w:rFonts w:ascii="Times New Roman" w:hAnsi="Times New Roman"/>
                <w:i/>
                <w:sz w:val="24"/>
                <w:szCs w:val="24"/>
                <w:lang w:val="ro-RO" w:eastAsia="ru-RU"/>
              </w:rPr>
            </w:pPr>
            <w:r w:rsidRPr="00FB7E43">
              <w:rPr>
                <w:rFonts w:ascii="Times New Roman" w:hAnsi="Times New Roman"/>
                <w:i/>
                <w:sz w:val="24"/>
                <w:szCs w:val="24"/>
                <w:lang w:val="ro-RO" w:eastAsia="ru-RU"/>
              </w:rPr>
              <w:t>Lucrare de laborator nr. 5: „Studiul unui fenomen superficial/ capilar”</w:t>
            </w:r>
          </w:p>
        </w:tc>
        <w:tc>
          <w:tcPr>
            <w:tcW w:w="992" w:type="dxa"/>
            <w:vAlign w:val="center"/>
          </w:tcPr>
          <w:p w14:paraId="7CE57379" w14:textId="77777777" w:rsidR="00E97A9A" w:rsidRPr="00FB7E43" w:rsidRDefault="00E97A9A" w:rsidP="00E97A9A">
            <w:pPr>
              <w:spacing w:after="38" w:line="240" w:lineRule="auto"/>
              <w:ind w:right="55"/>
              <w:jc w:val="center"/>
              <w:rPr>
                <w:rFonts w:ascii="Times New Roman" w:hAnsi="Times New Roman"/>
                <w:color w:val="000000"/>
                <w:sz w:val="24"/>
                <w:szCs w:val="24"/>
                <w:lang w:val="ro-RO"/>
              </w:rPr>
            </w:pPr>
            <w:r w:rsidRPr="00FB7E43">
              <w:rPr>
                <w:rFonts w:ascii="Times New Roman" w:hAnsi="Times New Roman"/>
                <w:color w:val="000000"/>
                <w:sz w:val="24"/>
                <w:szCs w:val="24"/>
                <w:lang w:val="ro-RO"/>
              </w:rPr>
              <w:t>1</w:t>
            </w:r>
          </w:p>
        </w:tc>
        <w:tc>
          <w:tcPr>
            <w:tcW w:w="899" w:type="dxa"/>
          </w:tcPr>
          <w:p w14:paraId="098BE56B" w14:textId="77777777" w:rsidR="00E97A9A" w:rsidRPr="00FB7E43" w:rsidRDefault="00E97A9A" w:rsidP="00E97A9A">
            <w:pPr>
              <w:spacing w:after="38" w:line="240" w:lineRule="auto"/>
              <w:ind w:right="55"/>
              <w:jc w:val="both"/>
              <w:rPr>
                <w:rFonts w:ascii="Times New Roman" w:hAnsi="Times New Roman"/>
                <w:color w:val="000000"/>
                <w:sz w:val="24"/>
                <w:szCs w:val="24"/>
                <w:lang w:val="ro-RO"/>
              </w:rPr>
            </w:pPr>
          </w:p>
        </w:tc>
        <w:tc>
          <w:tcPr>
            <w:tcW w:w="1369" w:type="dxa"/>
          </w:tcPr>
          <w:p w14:paraId="56ECE21B"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r>
      <w:tr w:rsidR="00E97A9A" w:rsidRPr="00FB7E43" w14:paraId="57251957" w14:textId="77777777" w:rsidTr="00DC71B1">
        <w:trPr>
          <w:trHeight w:val="20"/>
        </w:trPr>
        <w:tc>
          <w:tcPr>
            <w:tcW w:w="1872" w:type="dxa"/>
            <w:vMerge/>
          </w:tcPr>
          <w:p w14:paraId="363A9127" w14:textId="77777777" w:rsidR="00E97A9A" w:rsidRPr="00FB7E43" w:rsidRDefault="00E97A9A" w:rsidP="00E97A9A">
            <w:pPr>
              <w:autoSpaceDE w:val="0"/>
              <w:autoSpaceDN w:val="0"/>
              <w:adjustRightInd w:val="0"/>
              <w:spacing w:after="0" w:line="201" w:lineRule="atLeast"/>
              <w:rPr>
                <w:rFonts w:ascii="Times New Roman" w:hAnsi="Times New Roman"/>
                <w:color w:val="000000"/>
                <w:sz w:val="24"/>
                <w:szCs w:val="24"/>
              </w:rPr>
            </w:pPr>
          </w:p>
        </w:tc>
        <w:tc>
          <w:tcPr>
            <w:tcW w:w="4394" w:type="dxa"/>
            <w:vMerge/>
            <w:shd w:val="clear" w:color="auto" w:fill="FFFFFF" w:themeFill="background1"/>
          </w:tcPr>
          <w:p w14:paraId="7FDF67EB" w14:textId="77777777" w:rsidR="00E97A9A" w:rsidRPr="00FB7E43" w:rsidRDefault="00E97A9A" w:rsidP="00E97A9A">
            <w:pPr>
              <w:autoSpaceDE w:val="0"/>
              <w:autoSpaceDN w:val="0"/>
              <w:adjustRightInd w:val="0"/>
              <w:spacing w:after="0" w:line="201" w:lineRule="atLeast"/>
              <w:rPr>
                <w:rFonts w:ascii="Times New Roman" w:hAnsi="Times New Roman"/>
                <w:color w:val="000000"/>
                <w:sz w:val="24"/>
                <w:szCs w:val="24"/>
                <w:lang w:val="ro-RO"/>
              </w:rPr>
            </w:pPr>
          </w:p>
        </w:tc>
        <w:tc>
          <w:tcPr>
            <w:tcW w:w="1134" w:type="dxa"/>
            <w:vAlign w:val="center"/>
          </w:tcPr>
          <w:p w14:paraId="38A2B202" w14:textId="76FB707A" w:rsidR="00E97A9A" w:rsidRPr="00FB7E43" w:rsidRDefault="00E97A9A" w:rsidP="00E97A9A">
            <w:pPr>
              <w:spacing w:after="38" w:line="240" w:lineRule="auto"/>
              <w:ind w:left="34" w:right="55"/>
              <w:jc w:val="center"/>
              <w:rPr>
                <w:rFonts w:ascii="Times New Roman" w:hAnsi="Times New Roman"/>
                <w:color w:val="000000"/>
                <w:sz w:val="24"/>
                <w:szCs w:val="24"/>
              </w:rPr>
            </w:pPr>
            <w:r w:rsidRPr="00FB7E43">
              <w:rPr>
                <w:rFonts w:ascii="Times New Roman" w:hAnsi="Times New Roman"/>
                <w:color w:val="000000"/>
                <w:sz w:val="24"/>
                <w:szCs w:val="24"/>
              </w:rPr>
              <w:t>4</w:t>
            </w:r>
            <w:r w:rsidR="00892384" w:rsidRPr="00FB7E43">
              <w:rPr>
                <w:rFonts w:ascii="Times New Roman" w:hAnsi="Times New Roman"/>
                <w:color w:val="000000"/>
                <w:sz w:val="24"/>
                <w:szCs w:val="24"/>
              </w:rPr>
              <w:t>7</w:t>
            </w:r>
          </w:p>
        </w:tc>
        <w:tc>
          <w:tcPr>
            <w:tcW w:w="4678" w:type="dxa"/>
            <w:vAlign w:val="center"/>
          </w:tcPr>
          <w:p w14:paraId="5493D882" w14:textId="77777777" w:rsidR="00E97A9A" w:rsidRPr="00FB7E43" w:rsidRDefault="00E97A9A" w:rsidP="00E97A9A">
            <w:pPr>
              <w:spacing w:after="38" w:line="240" w:lineRule="auto"/>
              <w:rPr>
                <w:rFonts w:ascii="Times New Roman" w:hAnsi="Times New Roman"/>
                <w:i/>
                <w:color w:val="000000"/>
                <w:sz w:val="24"/>
                <w:szCs w:val="24"/>
                <w:lang w:val="ro-RO"/>
              </w:rPr>
            </w:pPr>
            <w:r w:rsidRPr="00FB7E43">
              <w:rPr>
                <w:rFonts w:ascii="Times New Roman" w:hAnsi="Times New Roman"/>
                <w:sz w:val="24"/>
                <w:szCs w:val="24"/>
                <w:lang w:val="ro-RO" w:eastAsia="ru-RU"/>
              </w:rPr>
              <w:t>Sistematizare și generalizare</w:t>
            </w:r>
          </w:p>
        </w:tc>
        <w:tc>
          <w:tcPr>
            <w:tcW w:w="992" w:type="dxa"/>
            <w:vAlign w:val="center"/>
          </w:tcPr>
          <w:p w14:paraId="46E5CEA4" w14:textId="77777777" w:rsidR="00E97A9A" w:rsidRPr="00FB7E43" w:rsidRDefault="00E97A9A" w:rsidP="00E97A9A">
            <w:pPr>
              <w:spacing w:after="38" w:line="240" w:lineRule="auto"/>
              <w:ind w:right="55"/>
              <w:jc w:val="center"/>
              <w:rPr>
                <w:rFonts w:ascii="Times New Roman" w:hAnsi="Times New Roman"/>
                <w:color w:val="000000"/>
                <w:sz w:val="24"/>
                <w:szCs w:val="24"/>
                <w:lang w:val="ro-RO"/>
              </w:rPr>
            </w:pPr>
            <w:r w:rsidRPr="00FB7E43">
              <w:rPr>
                <w:rFonts w:ascii="Times New Roman" w:hAnsi="Times New Roman"/>
                <w:color w:val="000000"/>
                <w:sz w:val="24"/>
                <w:szCs w:val="24"/>
                <w:lang w:val="ro-RO"/>
              </w:rPr>
              <w:t>1</w:t>
            </w:r>
          </w:p>
        </w:tc>
        <w:tc>
          <w:tcPr>
            <w:tcW w:w="899" w:type="dxa"/>
          </w:tcPr>
          <w:p w14:paraId="79353421" w14:textId="77777777" w:rsidR="00E97A9A" w:rsidRPr="00FB7E43" w:rsidRDefault="00E97A9A" w:rsidP="00E97A9A">
            <w:pPr>
              <w:spacing w:after="38" w:line="240" w:lineRule="auto"/>
              <w:ind w:right="55"/>
              <w:jc w:val="both"/>
              <w:rPr>
                <w:rFonts w:ascii="Times New Roman" w:hAnsi="Times New Roman"/>
                <w:color w:val="000000"/>
                <w:sz w:val="24"/>
                <w:szCs w:val="24"/>
                <w:lang w:val="ro-RO"/>
              </w:rPr>
            </w:pPr>
          </w:p>
        </w:tc>
        <w:tc>
          <w:tcPr>
            <w:tcW w:w="1369" w:type="dxa"/>
          </w:tcPr>
          <w:p w14:paraId="091DCBEE"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r>
      <w:tr w:rsidR="00E97A9A" w:rsidRPr="00FB7E43" w14:paraId="1AD16112" w14:textId="77777777" w:rsidTr="00DC71B1">
        <w:trPr>
          <w:trHeight w:val="20"/>
        </w:trPr>
        <w:tc>
          <w:tcPr>
            <w:tcW w:w="1872" w:type="dxa"/>
            <w:vMerge/>
          </w:tcPr>
          <w:p w14:paraId="4549FB11" w14:textId="77777777" w:rsidR="00E97A9A" w:rsidRPr="00FB7E43" w:rsidRDefault="00E97A9A" w:rsidP="00E97A9A">
            <w:pPr>
              <w:autoSpaceDE w:val="0"/>
              <w:autoSpaceDN w:val="0"/>
              <w:adjustRightInd w:val="0"/>
              <w:spacing w:after="0" w:line="201" w:lineRule="atLeast"/>
              <w:rPr>
                <w:rFonts w:ascii="Times New Roman" w:hAnsi="Times New Roman"/>
                <w:color w:val="000000"/>
                <w:sz w:val="24"/>
                <w:szCs w:val="24"/>
              </w:rPr>
            </w:pPr>
          </w:p>
        </w:tc>
        <w:tc>
          <w:tcPr>
            <w:tcW w:w="4394" w:type="dxa"/>
            <w:vMerge/>
            <w:shd w:val="clear" w:color="auto" w:fill="FFFFFF" w:themeFill="background1"/>
          </w:tcPr>
          <w:p w14:paraId="42319A8F" w14:textId="77777777" w:rsidR="00E97A9A" w:rsidRPr="00FB7E43" w:rsidRDefault="00E97A9A" w:rsidP="00E97A9A">
            <w:pPr>
              <w:autoSpaceDE w:val="0"/>
              <w:autoSpaceDN w:val="0"/>
              <w:adjustRightInd w:val="0"/>
              <w:spacing w:after="0" w:line="201" w:lineRule="atLeast"/>
              <w:rPr>
                <w:rFonts w:ascii="Times New Roman" w:hAnsi="Times New Roman"/>
                <w:color w:val="000000"/>
                <w:sz w:val="24"/>
                <w:szCs w:val="24"/>
                <w:lang w:val="ro-RO"/>
              </w:rPr>
            </w:pPr>
          </w:p>
        </w:tc>
        <w:tc>
          <w:tcPr>
            <w:tcW w:w="1134" w:type="dxa"/>
            <w:vAlign w:val="center"/>
          </w:tcPr>
          <w:p w14:paraId="0403428F" w14:textId="3626AB90" w:rsidR="00E97A9A" w:rsidRPr="00FB7E43" w:rsidRDefault="00E97A9A" w:rsidP="00E97A9A">
            <w:pPr>
              <w:spacing w:after="38" w:line="240" w:lineRule="auto"/>
              <w:ind w:left="34" w:right="55"/>
              <w:jc w:val="center"/>
              <w:rPr>
                <w:rFonts w:ascii="Times New Roman" w:hAnsi="Times New Roman"/>
                <w:color w:val="000000" w:themeColor="text1"/>
                <w:sz w:val="24"/>
                <w:szCs w:val="24"/>
              </w:rPr>
            </w:pPr>
            <w:r w:rsidRPr="00FB7E43">
              <w:rPr>
                <w:rFonts w:ascii="Times New Roman" w:hAnsi="Times New Roman"/>
                <w:color w:val="000000" w:themeColor="text1"/>
                <w:sz w:val="24"/>
                <w:szCs w:val="24"/>
              </w:rPr>
              <w:t>4</w:t>
            </w:r>
            <w:r w:rsidR="00892384" w:rsidRPr="00FB7E43">
              <w:rPr>
                <w:rFonts w:ascii="Times New Roman" w:hAnsi="Times New Roman"/>
                <w:color w:val="000000" w:themeColor="text1"/>
                <w:sz w:val="24"/>
                <w:szCs w:val="24"/>
              </w:rPr>
              <w:t>8</w:t>
            </w:r>
          </w:p>
        </w:tc>
        <w:tc>
          <w:tcPr>
            <w:tcW w:w="4678" w:type="dxa"/>
            <w:vAlign w:val="center"/>
          </w:tcPr>
          <w:p w14:paraId="0C1D1CED" w14:textId="77777777" w:rsidR="00E97A9A" w:rsidRPr="00FB7E43" w:rsidRDefault="00E97A9A" w:rsidP="00E97A9A">
            <w:pPr>
              <w:spacing w:after="38" w:line="240" w:lineRule="auto"/>
              <w:rPr>
                <w:rFonts w:ascii="Times New Roman" w:hAnsi="Times New Roman"/>
                <w:b/>
                <w:color w:val="000000" w:themeColor="text1"/>
                <w:sz w:val="24"/>
                <w:szCs w:val="24"/>
                <w:lang w:val="ro-RO"/>
              </w:rPr>
            </w:pPr>
            <w:r w:rsidRPr="00FB7E43">
              <w:rPr>
                <w:rFonts w:ascii="Times New Roman" w:hAnsi="Times New Roman"/>
                <w:b/>
                <w:i/>
                <w:color w:val="000000"/>
                <w:sz w:val="24"/>
                <w:szCs w:val="24"/>
                <w:lang w:val="ro-RO"/>
              </w:rPr>
              <w:t>Evaluare sumativă „Lichide și solide. Transformări de fază”</w:t>
            </w:r>
          </w:p>
        </w:tc>
        <w:tc>
          <w:tcPr>
            <w:tcW w:w="992" w:type="dxa"/>
            <w:vAlign w:val="center"/>
          </w:tcPr>
          <w:p w14:paraId="53EB73AF" w14:textId="77777777" w:rsidR="00E97A9A" w:rsidRPr="00FB7E43" w:rsidRDefault="00E97A9A" w:rsidP="00E97A9A">
            <w:pPr>
              <w:spacing w:after="38" w:line="240" w:lineRule="auto"/>
              <w:ind w:right="55"/>
              <w:jc w:val="center"/>
              <w:rPr>
                <w:rFonts w:ascii="Times New Roman" w:hAnsi="Times New Roman"/>
                <w:color w:val="000000"/>
                <w:sz w:val="24"/>
                <w:szCs w:val="24"/>
                <w:lang w:val="ro-RO"/>
              </w:rPr>
            </w:pPr>
            <w:r w:rsidRPr="00FB7E43">
              <w:rPr>
                <w:rFonts w:ascii="Times New Roman" w:hAnsi="Times New Roman"/>
                <w:color w:val="000000"/>
                <w:sz w:val="24"/>
                <w:szCs w:val="24"/>
                <w:lang w:val="ro-RO"/>
              </w:rPr>
              <w:t>1</w:t>
            </w:r>
          </w:p>
        </w:tc>
        <w:tc>
          <w:tcPr>
            <w:tcW w:w="899" w:type="dxa"/>
          </w:tcPr>
          <w:p w14:paraId="0AC1D446" w14:textId="77777777" w:rsidR="00E97A9A" w:rsidRPr="00FB7E43" w:rsidRDefault="00E97A9A" w:rsidP="00E97A9A">
            <w:pPr>
              <w:spacing w:after="38" w:line="240" w:lineRule="auto"/>
              <w:ind w:right="55"/>
              <w:jc w:val="both"/>
              <w:rPr>
                <w:rFonts w:ascii="Times New Roman" w:hAnsi="Times New Roman"/>
                <w:color w:val="000000"/>
                <w:sz w:val="24"/>
                <w:szCs w:val="24"/>
                <w:lang w:val="ro-RO"/>
              </w:rPr>
            </w:pPr>
          </w:p>
        </w:tc>
        <w:tc>
          <w:tcPr>
            <w:tcW w:w="1369" w:type="dxa"/>
          </w:tcPr>
          <w:p w14:paraId="48F930C9"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r>
      <w:tr w:rsidR="00E97A9A" w:rsidRPr="00FB7E43" w14:paraId="1C8DD1BA" w14:textId="77777777" w:rsidTr="00DC71B1">
        <w:trPr>
          <w:trHeight w:val="20"/>
        </w:trPr>
        <w:tc>
          <w:tcPr>
            <w:tcW w:w="1872" w:type="dxa"/>
            <w:vMerge/>
          </w:tcPr>
          <w:p w14:paraId="110E0A3C" w14:textId="77777777" w:rsidR="00E97A9A" w:rsidRPr="00FB7E43" w:rsidRDefault="00E97A9A" w:rsidP="00E97A9A">
            <w:pPr>
              <w:autoSpaceDE w:val="0"/>
              <w:autoSpaceDN w:val="0"/>
              <w:adjustRightInd w:val="0"/>
              <w:spacing w:after="0" w:line="201" w:lineRule="atLeast"/>
              <w:rPr>
                <w:rFonts w:ascii="Times New Roman" w:hAnsi="Times New Roman"/>
                <w:color w:val="000000"/>
                <w:sz w:val="24"/>
                <w:szCs w:val="24"/>
              </w:rPr>
            </w:pPr>
          </w:p>
        </w:tc>
        <w:tc>
          <w:tcPr>
            <w:tcW w:w="4394" w:type="dxa"/>
            <w:vMerge/>
            <w:shd w:val="clear" w:color="auto" w:fill="FFFFFF" w:themeFill="background1"/>
          </w:tcPr>
          <w:p w14:paraId="62AB56F1" w14:textId="77777777" w:rsidR="00E97A9A" w:rsidRPr="00FB7E43" w:rsidRDefault="00E97A9A" w:rsidP="00E97A9A">
            <w:pPr>
              <w:autoSpaceDE w:val="0"/>
              <w:autoSpaceDN w:val="0"/>
              <w:adjustRightInd w:val="0"/>
              <w:spacing w:after="0" w:line="201" w:lineRule="atLeast"/>
              <w:rPr>
                <w:rFonts w:ascii="Times New Roman" w:hAnsi="Times New Roman"/>
                <w:color w:val="000000"/>
                <w:sz w:val="24"/>
                <w:szCs w:val="24"/>
              </w:rPr>
            </w:pPr>
          </w:p>
        </w:tc>
        <w:tc>
          <w:tcPr>
            <w:tcW w:w="1134" w:type="dxa"/>
            <w:vAlign w:val="center"/>
          </w:tcPr>
          <w:p w14:paraId="62334FC3" w14:textId="5A1FBA3F" w:rsidR="00E97A9A" w:rsidRPr="00FB7E43" w:rsidRDefault="00892384" w:rsidP="00E97A9A">
            <w:pPr>
              <w:spacing w:after="38" w:line="240" w:lineRule="auto"/>
              <w:ind w:left="34" w:right="55"/>
              <w:jc w:val="center"/>
              <w:rPr>
                <w:rFonts w:ascii="Times New Roman" w:hAnsi="Times New Roman"/>
                <w:color w:val="000000" w:themeColor="text1"/>
                <w:sz w:val="24"/>
                <w:szCs w:val="24"/>
              </w:rPr>
            </w:pPr>
            <w:r w:rsidRPr="00FB7E43">
              <w:rPr>
                <w:rFonts w:ascii="Times New Roman" w:hAnsi="Times New Roman"/>
                <w:color w:val="000000" w:themeColor="text1"/>
                <w:sz w:val="24"/>
                <w:szCs w:val="24"/>
              </w:rPr>
              <w:t>49</w:t>
            </w:r>
          </w:p>
        </w:tc>
        <w:tc>
          <w:tcPr>
            <w:tcW w:w="4678" w:type="dxa"/>
            <w:vAlign w:val="center"/>
          </w:tcPr>
          <w:p w14:paraId="6587E17A" w14:textId="1EE86D3A" w:rsidR="00E97A9A" w:rsidRPr="00FB7E43" w:rsidRDefault="00E97A9A" w:rsidP="00E97A9A">
            <w:pPr>
              <w:spacing w:after="38" w:line="240" w:lineRule="auto"/>
              <w:rPr>
                <w:rFonts w:ascii="Times New Roman" w:hAnsi="Times New Roman"/>
                <w:b/>
                <w:i/>
                <w:color w:val="000000"/>
                <w:sz w:val="24"/>
                <w:szCs w:val="24"/>
              </w:rPr>
            </w:pPr>
            <w:r w:rsidRPr="00FB7E43">
              <w:rPr>
                <w:rFonts w:ascii="Times New Roman" w:hAnsi="Times New Roman"/>
                <w:sz w:val="24"/>
                <w:szCs w:val="24"/>
                <w:lang w:val="ro-RO" w:eastAsia="ru-RU"/>
              </w:rPr>
              <w:t>Prezentarea și evaluarea produselor de învățare (comunicări, proiecte, analiza evaluării sumative ș.a.)</w:t>
            </w:r>
          </w:p>
        </w:tc>
        <w:tc>
          <w:tcPr>
            <w:tcW w:w="992" w:type="dxa"/>
            <w:vAlign w:val="center"/>
          </w:tcPr>
          <w:p w14:paraId="28E1E5E8" w14:textId="55B31273" w:rsidR="00E97A9A" w:rsidRPr="00FB7E43" w:rsidRDefault="00E97A9A" w:rsidP="00E97A9A">
            <w:pPr>
              <w:spacing w:after="38" w:line="240" w:lineRule="auto"/>
              <w:ind w:right="55"/>
              <w:jc w:val="center"/>
              <w:rPr>
                <w:rFonts w:ascii="Times New Roman" w:hAnsi="Times New Roman"/>
                <w:color w:val="000000"/>
                <w:sz w:val="24"/>
                <w:szCs w:val="24"/>
              </w:rPr>
            </w:pPr>
            <w:r w:rsidRPr="00FB7E43">
              <w:rPr>
                <w:rFonts w:ascii="Times New Roman" w:hAnsi="Times New Roman"/>
                <w:color w:val="000000"/>
                <w:sz w:val="24"/>
                <w:szCs w:val="24"/>
                <w:lang w:val="ro-RO"/>
              </w:rPr>
              <w:t>1</w:t>
            </w:r>
          </w:p>
        </w:tc>
        <w:tc>
          <w:tcPr>
            <w:tcW w:w="899" w:type="dxa"/>
          </w:tcPr>
          <w:p w14:paraId="7D3DADEC" w14:textId="77777777" w:rsidR="00E97A9A" w:rsidRPr="00FB7E43" w:rsidRDefault="00E97A9A" w:rsidP="00E97A9A">
            <w:pPr>
              <w:spacing w:after="38" w:line="240" w:lineRule="auto"/>
              <w:ind w:right="55"/>
              <w:jc w:val="both"/>
              <w:rPr>
                <w:rFonts w:ascii="Times New Roman" w:hAnsi="Times New Roman"/>
                <w:color w:val="000000"/>
                <w:sz w:val="24"/>
                <w:szCs w:val="24"/>
              </w:rPr>
            </w:pPr>
          </w:p>
        </w:tc>
        <w:tc>
          <w:tcPr>
            <w:tcW w:w="1369" w:type="dxa"/>
          </w:tcPr>
          <w:p w14:paraId="4246433A"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r>
      <w:tr w:rsidR="00E97A9A" w:rsidRPr="00FB7E43" w14:paraId="3A3348FB" w14:textId="77777777" w:rsidTr="00DC71B1">
        <w:trPr>
          <w:trHeight w:val="20"/>
        </w:trPr>
        <w:tc>
          <w:tcPr>
            <w:tcW w:w="15338" w:type="dxa"/>
            <w:gridSpan w:val="7"/>
            <w:shd w:val="clear" w:color="auto" w:fill="FFFFFF" w:themeFill="background1"/>
          </w:tcPr>
          <w:p w14:paraId="6D859F0B"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r w:rsidRPr="00FB7E43">
              <w:rPr>
                <w:rFonts w:ascii="Times New Roman" w:hAnsi="Times New Roman"/>
                <w:i/>
                <w:sz w:val="24"/>
                <w:szCs w:val="24"/>
                <w:lang w:val="ro-RO" w:eastAsia="ru-RU"/>
              </w:rPr>
              <w:t>Elemente noi de limbaj specific disciplinei: strat superficial, forțe de coeziune/adeziune, forțe de tensiune superficială, coeficient de tensiune superficială, capilar, corp cristalin, celulă elementară, corp amorf, tensiune mecanică, mod de elasticitate, alungire relativă, dilatare termică.</w:t>
            </w:r>
          </w:p>
        </w:tc>
      </w:tr>
      <w:tr w:rsidR="00E97A9A" w:rsidRPr="00FB7E43" w14:paraId="07E3A56F" w14:textId="77777777" w:rsidTr="00DC71B1">
        <w:trPr>
          <w:trHeight w:val="20"/>
        </w:trPr>
        <w:tc>
          <w:tcPr>
            <w:tcW w:w="1872" w:type="dxa"/>
            <w:shd w:val="clear" w:color="auto" w:fill="DBE5F1" w:themeFill="accent1" w:themeFillTint="33"/>
          </w:tcPr>
          <w:p w14:paraId="5C8392E2" w14:textId="77777777" w:rsidR="00E97A9A" w:rsidRPr="00FB7E43" w:rsidRDefault="00E97A9A" w:rsidP="00E97A9A">
            <w:pPr>
              <w:pStyle w:val="ListParagraph"/>
              <w:spacing w:after="0" w:line="240" w:lineRule="auto"/>
              <w:ind w:left="-57" w:right="-113"/>
              <w:rPr>
                <w:rFonts w:ascii="Times New Roman" w:hAnsi="Times New Roman"/>
                <w:sz w:val="24"/>
                <w:szCs w:val="24"/>
                <w:lang w:val="fr-FR"/>
              </w:rPr>
            </w:pPr>
          </w:p>
        </w:tc>
        <w:tc>
          <w:tcPr>
            <w:tcW w:w="4394" w:type="dxa"/>
            <w:shd w:val="clear" w:color="auto" w:fill="DBE5F1" w:themeFill="accent1" w:themeFillTint="33"/>
          </w:tcPr>
          <w:p w14:paraId="3EA6CFCD" w14:textId="77777777" w:rsidR="00E97A9A" w:rsidRPr="00FB7E43" w:rsidRDefault="00E97A9A" w:rsidP="00E97A9A">
            <w:pPr>
              <w:pStyle w:val="ListParagraph"/>
              <w:spacing w:after="0" w:line="240" w:lineRule="auto"/>
              <w:ind w:left="-57" w:right="-113"/>
              <w:rPr>
                <w:rFonts w:ascii="Times New Roman" w:hAnsi="Times New Roman"/>
                <w:sz w:val="24"/>
                <w:szCs w:val="24"/>
                <w:lang w:val="fr-FR"/>
              </w:rPr>
            </w:pPr>
          </w:p>
        </w:tc>
        <w:tc>
          <w:tcPr>
            <w:tcW w:w="1134" w:type="dxa"/>
            <w:shd w:val="clear" w:color="auto" w:fill="DBE5F1" w:themeFill="accent1" w:themeFillTint="33"/>
            <w:vAlign w:val="center"/>
          </w:tcPr>
          <w:p w14:paraId="207ED44D" w14:textId="77777777" w:rsidR="00E97A9A" w:rsidRPr="00FB7E43" w:rsidRDefault="00E97A9A" w:rsidP="00E97A9A">
            <w:pPr>
              <w:pStyle w:val="NoSpacing1"/>
              <w:jc w:val="center"/>
              <w:rPr>
                <w:rFonts w:ascii="Times New Roman" w:hAnsi="Times New Roman"/>
                <w:b/>
                <w:bCs/>
                <w:sz w:val="24"/>
                <w:szCs w:val="24"/>
              </w:rPr>
            </w:pPr>
            <w:r w:rsidRPr="00FB7E43">
              <w:rPr>
                <w:rFonts w:ascii="Times New Roman" w:hAnsi="Times New Roman"/>
                <w:b/>
                <w:bCs/>
                <w:sz w:val="24"/>
                <w:szCs w:val="24"/>
              </w:rPr>
              <w:t>IV.</w:t>
            </w:r>
          </w:p>
        </w:tc>
        <w:tc>
          <w:tcPr>
            <w:tcW w:w="4678" w:type="dxa"/>
            <w:shd w:val="clear" w:color="auto" w:fill="DBE5F1" w:themeFill="accent1" w:themeFillTint="33"/>
            <w:vAlign w:val="center"/>
          </w:tcPr>
          <w:p w14:paraId="3CA345DF" w14:textId="77777777" w:rsidR="00E97A9A" w:rsidRPr="00FB7E43" w:rsidRDefault="00E97A9A" w:rsidP="00E97A9A">
            <w:pPr>
              <w:pStyle w:val="NoSpacing1"/>
              <w:jc w:val="center"/>
              <w:rPr>
                <w:rFonts w:ascii="Times New Roman" w:hAnsi="Times New Roman"/>
                <w:b/>
                <w:bCs/>
                <w:sz w:val="24"/>
                <w:szCs w:val="24"/>
                <w:lang w:val="ro-RO"/>
              </w:rPr>
            </w:pPr>
            <w:r w:rsidRPr="00FB7E43">
              <w:rPr>
                <w:rFonts w:ascii="Times New Roman" w:hAnsi="Times New Roman"/>
                <w:b/>
                <w:bCs/>
                <w:sz w:val="24"/>
                <w:szCs w:val="24"/>
                <w:lang w:val="ro-RO"/>
              </w:rPr>
              <w:t>Electrostatica</w:t>
            </w:r>
          </w:p>
        </w:tc>
        <w:tc>
          <w:tcPr>
            <w:tcW w:w="992" w:type="dxa"/>
            <w:shd w:val="clear" w:color="auto" w:fill="DBE5F1" w:themeFill="accent1" w:themeFillTint="33"/>
            <w:vAlign w:val="center"/>
          </w:tcPr>
          <w:p w14:paraId="5EBC42D1" w14:textId="3FAA52C7" w:rsidR="00E97A9A" w:rsidRPr="00FB7E43" w:rsidRDefault="00E97A9A" w:rsidP="00E97A9A">
            <w:pPr>
              <w:pStyle w:val="NoSpacing1"/>
              <w:jc w:val="center"/>
              <w:rPr>
                <w:rFonts w:ascii="Times New Roman" w:hAnsi="Times New Roman"/>
                <w:b/>
                <w:bCs/>
                <w:sz w:val="24"/>
                <w:szCs w:val="24"/>
              </w:rPr>
            </w:pPr>
            <w:r w:rsidRPr="00FB7E43">
              <w:rPr>
                <w:rFonts w:ascii="Times New Roman" w:hAnsi="Times New Roman"/>
                <w:b/>
                <w:bCs/>
                <w:sz w:val="24"/>
                <w:szCs w:val="24"/>
              </w:rPr>
              <w:t>21 ore</w:t>
            </w:r>
          </w:p>
        </w:tc>
        <w:tc>
          <w:tcPr>
            <w:tcW w:w="899" w:type="dxa"/>
            <w:shd w:val="clear" w:color="auto" w:fill="DBE5F1" w:themeFill="accent1" w:themeFillTint="33"/>
            <w:vAlign w:val="center"/>
          </w:tcPr>
          <w:p w14:paraId="775C3EB6" w14:textId="77777777" w:rsidR="00E97A9A" w:rsidRPr="00FB7E43" w:rsidRDefault="00E97A9A" w:rsidP="00E97A9A">
            <w:pPr>
              <w:pStyle w:val="NoSpacing1"/>
              <w:jc w:val="center"/>
              <w:rPr>
                <w:rFonts w:ascii="Times New Roman" w:hAnsi="Times New Roman"/>
                <w:b/>
                <w:bCs/>
                <w:color w:val="000000"/>
                <w:sz w:val="24"/>
                <w:szCs w:val="24"/>
              </w:rPr>
            </w:pPr>
          </w:p>
        </w:tc>
        <w:tc>
          <w:tcPr>
            <w:tcW w:w="1369" w:type="dxa"/>
            <w:shd w:val="clear" w:color="auto" w:fill="DBE5F1" w:themeFill="accent1" w:themeFillTint="33"/>
            <w:vAlign w:val="center"/>
          </w:tcPr>
          <w:p w14:paraId="28DED6D0" w14:textId="77777777" w:rsidR="00E97A9A" w:rsidRPr="00FB7E43" w:rsidRDefault="00E97A9A" w:rsidP="00E97A9A">
            <w:pPr>
              <w:pStyle w:val="NoSpacing1"/>
              <w:jc w:val="center"/>
              <w:rPr>
                <w:rFonts w:ascii="Times New Roman" w:hAnsi="Times New Roman"/>
                <w:b/>
                <w:bCs/>
                <w:color w:val="000000"/>
                <w:sz w:val="24"/>
                <w:szCs w:val="24"/>
              </w:rPr>
            </w:pPr>
            <w:r w:rsidRPr="00FB7E43">
              <w:rPr>
                <w:rFonts w:ascii="Times New Roman" w:hAnsi="Times New Roman"/>
                <w:b/>
                <w:bCs/>
                <w:color w:val="000000"/>
                <w:sz w:val="24"/>
                <w:szCs w:val="24"/>
                <w:lang w:val="ro-RO"/>
              </w:rPr>
              <w:t>Semestrul II</w:t>
            </w:r>
          </w:p>
        </w:tc>
      </w:tr>
      <w:tr w:rsidR="00E97A9A" w:rsidRPr="00FB7E43" w14:paraId="25395587" w14:textId="77777777" w:rsidTr="00DC71B1">
        <w:trPr>
          <w:trHeight w:val="20"/>
        </w:trPr>
        <w:tc>
          <w:tcPr>
            <w:tcW w:w="1872" w:type="dxa"/>
            <w:vMerge w:val="restart"/>
            <w:vAlign w:val="center"/>
          </w:tcPr>
          <w:p w14:paraId="434E4BD2" w14:textId="77777777" w:rsidR="00E97A9A" w:rsidRPr="00FB7E43" w:rsidRDefault="00E97A9A" w:rsidP="00E97A9A">
            <w:pPr>
              <w:spacing w:after="160" w:line="259" w:lineRule="auto"/>
              <w:jc w:val="center"/>
              <w:rPr>
                <w:rFonts w:ascii="Times New Roman" w:hAnsi="Times New Roman"/>
                <w:sz w:val="24"/>
                <w:szCs w:val="24"/>
              </w:rPr>
            </w:pPr>
            <w:r w:rsidRPr="00FB7E43">
              <w:rPr>
                <w:rFonts w:ascii="Times New Roman" w:hAnsi="Times New Roman"/>
                <w:sz w:val="24"/>
                <w:szCs w:val="24"/>
              </w:rPr>
              <w:t>1.</w:t>
            </w:r>
          </w:p>
          <w:p w14:paraId="2DBF8F7B" w14:textId="77777777" w:rsidR="00E97A9A" w:rsidRPr="00FB7E43" w:rsidRDefault="00E97A9A" w:rsidP="00E97A9A">
            <w:pPr>
              <w:spacing w:after="160" w:line="259" w:lineRule="auto"/>
              <w:jc w:val="center"/>
              <w:rPr>
                <w:rFonts w:ascii="Times New Roman" w:hAnsi="Times New Roman"/>
                <w:sz w:val="24"/>
                <w:szCs w:val="24"/>
              </w:rPr>
            </w:pPr>
          </w:p>
          <w:p w14:paraId="28F03382" w14:textId="77777777" w:rsidR="00E97A9A" w:rsidRPr="00FB7E43" w:rsidRDefault="00E97A9A" w:rsidP="00E97A9A">
            <w:pPr>
              <w:spacing w:after="160" w:line="259" w:lineRule="auto"/>
              <w:jc w:val="center"/>
              <w:rPr>
                <w:rFonts w:ascii="Times New Roman" w:hAnsi="Times New Roman"/>
                <w:sz w:val="24"/>
                <w:szCs w:val="24"/>
              </w:rPr>
            </w:pPr>
          </w:p>
          <w:p w14:paraId="21F4C331" w14:textId="77777777" w:rsidR="00E97A9A" w:rsidRPr="00FB7E43" w:rsidRDefault="00E97A9A" w:rsidP="00E97A9A">
            <w:pPr>
              <w:spacing w:after="160" w:line="259" w:lineRule="auto"/>
              <w:jc w:val="center"/>
              <w:rPr>
                <w:rFonts w:ascii="Times New Roman" w:hAnsi="Times New Roman"/>
                <w:sz w:val="24"/>
                <w:szCs w:val="24"/>
              </w:rPr>
            </w:pPr>
            <w:r w:rsidRPr="00FB7E43">
              <w:rPr>
                <w:rFonts w:ascii="Times New Roman" w:hAnsi="Times New Roman"/>
                <w:sz w:val="24"/>
                <w:szCs w:val="24"/>
              </w:rPr>
              <w:lastRenderedPageBreak/>
              <w:t>2.</w:t>
            </w:r>
          </w:p>
          <w:p w14:paraId="45F0F4C9" w14:textId="77777777" w:rsidR="00E97A9A" w:rsidRPr="00FB7E43" w:rsidRDefault="00E97A9A" w:rsidP="00E97A9A">
            <w:pPr>
              <w:spacing w:after="160" w:line="259" w:lineRule="auto"/>
              <w:jc w:val="center"/>
              <w:rPr>
                <w:rFonts w:ascii="Times New Roman" w:hAnsi="Times New Roman"/>
                <w:sz w:val="24"/>
                <w:szCs w:val="24"/>
              </w:rPr>
            </w:pPr>
          </w:p>
          <w:p w14:paraId="47EB8F85" w14:textId="77777777" w:rsidR="00E97A9A" w:rsidRPr="00FB7E43" w:rsidRDefault="00E97A9A" w:rsidP="00E97A9A">
            <w:pPr>
              <w:spacing w:after="160" w:line="259" w:lineRule="auto"/>
              <w:jc w:val="center"/>
              <w:rPr>
                <w:rFonts w:ascii="Times New Roman" w:hAnsi="Times New Roman"/>
                <w:sz w:val="24"/>
                <w:szCs w:val="24"/>
              </w:rPr>
            </w:pPr>
          </w:p>
          <w:p w14:paraId="32EDCC9D" w14:textId="77777777" w:rsidR="00E97A9A" w:rsidRPr="00FB7E43" w:rsidRDefault="00E97A9A" w:rsidP="00E97A9A">
            <w:pPr>
              <w:spacing w:after="160" w:line="259" w:lineRule="auto"/>
              <w:jc w:val="center"/>
              <w:rPr>
                <w:rFonts w:ascii="Times New Roman" w:hAnsi="Times New Roman"/>
                <w:sz w:val="24"/>
                <w:szCs w:val="24"/>
              </w:rPr>
            </w:pPr>
            <w:r w:rsidRPr="00FB7E43">
              <w:rPr>
                <w:rFonts w:ascii="Times New Roman" w:hAnsi="Times New Roman"/>
                <w:sz w:val="24"/>
                <w:szCs w:val="24"/>
              </w:rPr>
              <w:t>3.</w:t>
            </w:r>
          </w:p>
          <w:p w14:paraId="67CF8111" w14:textId="77777777" w:rsidR="00E97A9A" w:rsidRPr="00FB7E43" w:rsidRDefault="00E97A9A" w:rsidP="00E97A9A">
            <w:pPr>
              <w:spacing w:after="160" w:line="259" w:lineRule="auto"/>
              <w:jc w:val="center"/>
              <w:rPr>
                <w:rFonts w:ascii="Times New Roman" w:hAnsi="Times New Roman"/>
                <w:sz w:val="24"/>
                <w:szCs w:val="24"/>
              </w:rPr>
            </w:pPr>
          </w:p>
          <w:p w14:paraId="1E9767CF" w14:textId="77777777" w:rsidR="00E97A9A" w:rsidRPr="00FB7E43" w:rsidRDefault="00E97A9A" w:rsidP="00E97A9A">
            <w:pPr>
              <w:spacing w:after="160" w:line="259" w:lineRule="auto"/>
              <w:jc w:val="center"/>
              <w:rPr>
                <w:rFonts w:ascii="Times New Roman" w:hAnsi="Times New Roman"/>
                <w:sz w:val="24"/>
                <w:szCs w:val="24"/>
              </w:rPr>
            </w:pPr>
          </w:p>
          <w:p w14:paraId="317622A1" w14:textId="77777777" w:rsidR="00E97A9A" w:rsidRPr="00FB7E43" w:rsidRDefault="00E97A9A" w:rsidP="00E97A9A">
            <w:pPr>
              <w:spacing w:after="160" w:line="259" w:lineRule="auto"/>
              <w:jc w:val="center"/>
              <w:rPr>
                <w:rFonts w:ascii="Times New Roman" w:hAnsi="Times New Roman"/>
                <w:sz w:val="24"/>
                <w:szCs w:val="24"/>
              </w:rPr>
            </w:pPr>
            <w:r w:rsidRPr="00FB7E43">
              <w:rPr>
                <w:rFonts w:ascii="Times New Roman" w:hAnsi="Times New Roman"/>
                <w:sz w:val="24"/>
                <w:szCs w:val="24"/>
              </w:rPr>
              <w:t>4.</w:t>
            </w:r>
          </w:p>
          <w:p w14:paraId="1C1B3755" w14:textId="77777777" w:rsidR="00E97A9A" w:rsidRPr="00FB7E43" w:rsidRDefault="00E97A9A" w:rsidP="00E97A9A">
            <w:pPr>
              <w:spacing w:after="160" w:line="0" w:lineRule="atLeast"/>
              <w:jc w:val="center"/>
              <w:rPr>
                <w:rFonts w:ascii="Times New Roman" w:hAnsi="Times New Roman"/>
                <w:sz w:val="24"/>
                <w:szCs w:val="24"/>
                <w:lang w:eastAsia="ru-RU"/>
              </w:rPr>
            </w:pPr>
          </w:p>
          <w:p w14:paraId="5B267E3C"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4394" w:type="dxa"/>
            <w:vMerge w:val="restart"/>
            <w:shd w:val="clear" w:color="auto" w:fill="FFFFFF" w:themeFill="background1"/>
          </w:tcPr>
          <w:p w14:paraId="6EC5B323" w14:textId="77777777" w:rsidR="00E97A9A" w:rsidRPr="00FB7E43" w:rsidRDefault="00E97A9A" w:rsidP="00E97A9A">
            <w:pPr>
              <w:pStyle w:val="ListParagraph"/>
              <w:spacing w:after="0" w:line="240" w:lineRule="auto"/>
              <w:ind w:left="-57"/>
              <w:jc w:val="both"/>
              <w:rPr>
                <w:rFonts w:ascii="Times New Roman" w:hAnsi="Times New Roman"/>
                <w:sz w:val="24"/>
                <w:szCs w:val="24"/>
                <w:lang w:val="ro-RO"/>
              </w:rPr>
            </w:pPr>
            <w:r w:rsidRPr="00FB7E43">
              <w:rPr>
                <w:rFonts w:ascii="Times New Roman" w:hAnsi="Times New Roman"/>
                <w:sz w:val="24"/>
                <w:szCs w:val="24"/>
                <w:lang w:val="ro-RO"/>
              </w:rPr>
              <w:lastRenderedPageBreak/>
              <w:t>4.1. Descrierea proceselor din conductoarele metalice și dielectrici într-un câmp electrostatic.</w:t>
            </w:r>
          </w:p>
          <w:p w14:paraId="317642C5" w14:textId="77777777" w:rsidR="00E97A9A" w:rsidRPr="00FB7E43" w:rsidRDefault="00E97A9A" w:rsidP="00E97A9A">
            <w:pPr>
              <w:pStyle w:val="ListParagraph"/>
              <w:spacing w:after="0" w:line="240" w:lineRule="auto"/>
              <w:ind w:left="-57"/>
              <w:jc w:val="both"/>
              <w:rPr>
                <w:rFonts w:ascii="Times New Roman" w:hAnsi="Times New Roman"/>
                <w:sz w:val="24"/>
                <w:szCs w:val="24"/>
                <w:lang w:val="ro-RO"/>
              </w:rPr>
            </w:pPr>
          </w:p>
          <w:p w14:paraId="20EC5F8D" w14:textId="77777777" w:rsidR="00E97A9A" w:rsidRPr="00FB7E43" w:rsidRDefault="00E97A9A" w:rsidP="00E97A9A">
            <w:pPr>
              <w:pStyle w:val="ListParagraph"/>
              <w:spacing w:after="0" w:line="240" w:lineRule="auto"/>
              <w:ind w:left="-57"/>
              <w:jc w:val="both"/>
              <w:rPr>
                <w:rFonts w:ascii="Times New Roman" w:hAnsi="Times New Roman"/>
                <w:sz w:val="24"/>
                <w:szCs w:val="24"/>
                <w:lang w:val="ro-RO"/>
              </w:rPr>
            </w:pPr>
            <w:r w:rsidRPr="00FB7E43">
              <w:rPr>
                <w:rFonts w:ascii="Times New Roman" w:hAnsi="Times New Roman"/>
                <w:sz w:val="24"/>
                <w:szCs w:val="24"/>
                <w:lang w:val="ro-RO"/>
              </w:rPr>
              <w:t xml:space="preserve">4.2. Aplicarea mărimilor caracteristice câmpului electric (intensitatea câmpului </w:t>
            </w:r>
            <w:r w:rsidRPr="00FB7E43">
              <w:rPr>
                <w:rFonts w:ascii="Times New Roman" w:hAnsi="Times New Roman"/>
                <w:sz w:val="24"/>
                <w:szCs w:val="24"/>
                <w:lang w:val="ro-RO"/>
              </w:rPr>
              <w:lastRenderedPageBreak/>
              <w:t>electric, potențialul electric), a legii lui Coulomb, a principiului superpoziției câmpurilor, a lucrului câmpului electric și a energiei potențiale la rezolvarea problemelor.</w:t>
            </w:r>
          </w:p>
          <w:p w14:paraId="271A71DA" w14:textId="77777777" w:rsidR="00E97A9A" w:rsidRPr="00FB7E43" w:rsidRDefault="00E97A9A" w:rsidP="00E97A9A">
            <w:pPr>
              <w:pStyle w:val="ListParagraph"/>
              <w:spacing w:after="0" w:line="240" w:lineRule="auto"/>
              <w:ind w:left="-57"/>
              <w:jc w:val="both"/>
              <w:rPr>
                <w:rFonts w:ascii="Times New Roman" w:hAnsi="Times New Roman"/>
                <w:sz w:val="24"/>
                <w:szCs w:val="24"/>
                <w:lang w:val="ro-RO"/>
              </w:rPr>
            </w:pPr>
          </w:p>
          <w:p w14:paraId="3C8E7291" w14:textId="77777777" w:rsidR="00E97A9A" w:rsidRPr="00FB7E43" w:rsidRDefault="00E97A9A" w:rsidP="00E97A9A">
            <w:pPr>
              <w:pStyle w:val="ListParagraph"/>
              <w:spacing w:after="0" w:line="240" w:lineRule="auto"/>
              <w:ind w:left="-57"/>
              <w:jc w:val="both"/>
              <w:rPr>
                <w:rFonts w:ascii="Times New Roman" w:hAnsi="Times New Roman"/>
                <w:sz w:val="24"/>
                <w:szCs w:val="24"/>
                <w:lang w:val="ro-RO"/>
              </w:rPr>
            </w:pPr>
            <w:r w:rsidRPr="00FB7E43">
              <w:rPr>
                <w:rFonts w:ascii="Times New Roman" w:hAnsi="Times New Roman"/>
                <w:sz w:val="24"/>
                <w:szCs w:val="24"/>
                <w:lang w:val="ro-RO"/>
              </w:rPr>
              <w:t xml:space="preserve">4.3. Argumentarea calitativă a caracterului conservativ al câmpului electrostatic. </w:t>
            </w:r>
          </w:p>
          <w:p w14:paraId="3FCDEB42" w14:textId="77777777" w:rsidR="00E97A9A" w:rsidRPr="00FB7E43" w:rsidRDefault="00E97A9A" w:rsidP="00E97A9A">
            <w:pPr>
              <w:pStyle w:val="ListParagraph"/>
              <w:spacing w:after="0" w:line="240" w:lineRule="auto"/>
              <w:ind w:left="-57"/>
              <w:jc w:val="both"/>
              <w:rPr>
                <w:rFonts w:ascii="Times New Roman" w:hAnsi="Times New Roman"/>
                <w:sz w:val="24"/>
                <w:szCs w:val="24"/>
                <w:lang w:val="ro-RO"/>
              </w:rPr>
            </w:pPr>
          </w:p>
          <w:p w14:paraId="59C720DC" w14:textId="77777777" w:rsidR="00E97A9A" w:rsidRPr="00FB7E43" w:rsidRDefault="00E97A9A" w:rsidP="00E97A9A">
            <w:pPr>
              <w:pStyle w:val="ListParagraph"/>
              <w:spacing w:after="0" w:line="240" w:lineRule="auto"/>
              <w:ind w:left="-57"/>
              <w:jc w:val="both"/>
              <w:rPr>
                <w:rFonts w:ascii="Times New Roman" w:hAnsi="Times New Roman"/>
                <w:sz w:val="24"/>
                <w:szCs w:val="24"/>
                <w:lang w:val="ro-RO"/>
              </w:rPr>
            </w:pPr>
            <w:r w:rsidRPr="00FB7E43">
              <w:rPr>
                <w:rFonts w:ascii="Times New Roman" w:hAnsi="Times New Roman"/>
                <w:sz w:val="24"/>
                <w:szCs w:val="24"/>
                <w:lang w:val="ro-RO"/>
              </w:rPr>
              <w:t>4.4. Utilizarea formulelor capacității electrice a conductorului izolat, a capacității condensatorului plan și a capacității echivalente a grupării de condensatoare la rezolvarea problemelor.</w:t>
            </w:r>
          </w:p>
          <w:p w14:paraId="4744889D" w14:textId="77777777" w:rsidR="00E97A9A" w:rsidRPr="00FB7E43" w:rsidRDefault="00E97A9A" w:rsidP="00E97A9A">
            <w:pPr>
              <w:pStyle w:val="ListParagraph"/>
              <w:spacing w:after="0" w:line="240" w:lineRule="auto"/>
              <w:ind w:left="-57"/>
              <w:jc w:val="both"/>
              <w:rPr>
                <w:rFonts w:ascii="Times New Roman" w:hAnsi="Times New Roman"/>
                <w:sz w:val="24"/>
                <w:szCs w:val="24"/>
                <w:lang w:val="ro-RO"/>
              </w:rPr>
            </w:pPr>
          </w:p>
          <w:p w14:paraId="2B39D012" w14:textId="77777777" w:rsidR="00E97A9A" w:rsidRPr="00FB7E43" w:rsidRDefault="00E97A9A" w:rsidP="00E97A9A">
            <w:pPr>
              <w:pStyle w:val="ListParagraph"/>
              <w:spacing w:after="0" w:line="240" w:lineRule="auto"/>
              <w:ind w:left="-57"/>
              <w:jc w:val="both"/>
              <w:rPr>
                <w:rFonts w:ascii="Times New Roman" w:hAnsi="Times New Roman"/>
                <w:sz w:val="24"/>
                <w:szCs w:val="24"/>
                <w:lang w:val="ro-RO"/>
              </w:rPr>
            </w:pPr>
            <w:r w:rsidRPr="00FB7E43">
              <w:rPr>
                <w:rFonts w:ascii="Times New Roman" w:hAnsi="Times New Roman"/>
                <w:sz w:val="24"/>
                <w:szCs w:val="24"/>
                <w:lang w:val="ro-RO"/>
              </w:rPr>
              <w:t xml:space="preserve">4.5. Investigarea experimentală a condensatoarelor electrice. </w:t>
            </w:r>
          </w:p>
          <w:p w14:paraId="63EFFEA1" w14:textId="77777777" w:rsidR="00E97A9A" w:rsidRPr="00FB7E43" w:rsidRDefault="00E97A9A" w:rsidP="00E97A9A">
            <w:pPr>
              <w:pStyle w:val="ListParagraph"/>
              <w:spacing w:after="0" w:line="240" w:lineRule="auto"/>
              <w:ind w:left="-57"/>
              <w:jc w:val="both"/>
              <w:rPr>
                <w:rFonts w:ascii="Times New Roman" w:hAnsi="Times New Roman"/>
                <w:sz w:val="24"/>
                <w:szCs w:val="24"/>
                <w:lang w:val="ro-RO"/>
              </w:rPr>
            </w:pPr>
          </w:p>
          <w:p w14:paraId="09085A42" w14:textId="0C3686D8" w:rsidR="00E97A9A" w:rsidRPr="00FB7E43" w:rsidRDefault="00E97A9A" w:rsidP="00E97A9A">
            <w:pPr>
              <w:pStyle w:val="ListParagraph"/>
              <w:spacing w:after="0" w:line="240" w:lineRule="auto"/>
              <w:ind w:left="-57"/>
              <w:jc w:val="both"/>
              <w:rPr>
                <w:rFonts w:ascii="Times New Roman" w:hAnsi="Times New Roman"/>
                <w:sz w:val="24"/>
                <w:szCs w:val="24"/>
                <w:lang w:val="ro-RO"/>
              </w:rPr>
            </w:pPr>
            <w:r w:rsidRPr="00FB7E43">
              <w:rPr>
                <w:rFonts w:ascii="Times New Roman" w:hAnsi="Times New Roman"/>
                <w:sz w:val="24"/>
                <w:szCs w:val="24"/>
                <w:lang w:val="ro-RO"/>
              </w:rPr>
              <w:t>4.6. Înregistrarea în tabel a valorilor mărimilor fizice măsurate, cu calcularea erorii absolute și a erorii relative.</w:t>
            </w:r>
          </w:p>
          <w:p w14:paraId="207B3B71" w14:textId="77777777" w:rsidR="00E97A9A" w:rsidRPr="00FB7E43" w:rsidRDefault="00E97A9A" w:rsidP="00E97A9A">
            <w:pPr>
              <w:pStyle w:val="ListParagraph"/>
              <w:spacing w:after="0" w:line="240" w:lineRule="auto"/>
              <w:ind w:left="-57"/>
              <w:jc w:val="both"/>
              <w:rPr>
                <w:rFonts w:ascii="Times New Roman" w:hAnsi="Times New Roman"/>
                <w:sz w:val="24"/>
                <w:szCs w:val="24"/>
                <w:lang w:val="ro-RO"/>
              </w:rPr>
            </w:pPr>
            <w:r w:rsidRPr="00FB7E43">
              <w:rPr>
                <w:rFonts w:ascii="Times New Roman" w:hAnsi="Times New Roman"/>
                <w:sz w:val="24"/>
                <w:szCs w:val="24"/>
                <w:lang w:val="ro-RO"/>
              </w:rPr>
              <w:t>4.7. Analiza rezultatelor măsurărilor efectuate și formularea concluziilor prin aprecierea rezultatului obținut.</w:t>
            </w:r>
          </w:p>
          <w:p w14:paraId="32A430FF" w14:textId="77777777" w:rsidR="00E97A9A" w:rsidRPr="00FB7E43" w:rsidRDefault="00E97A9A" w:rsidP="00E97A9A">
            <w:pPr>
              <w:pStyle w:val="ListParagraph"/>
              <w:spacing w:after="0" w:line="240" w:lineRule="auto"/>
              <w:ind w:left="-57"/>
              <w:jc w:val="both"/>
              <w:rPr>
                <w:rFonts w:ascii="Times New Roman" w:hAnsi="Times New Roman"/>
                <w:sz w:val="24"/>
                <w:szCs w:val="24"/>
                <w:lang w:val="ro-RO"/>
              </w:rPr>
            </w:pPr>
          </w:p>
          <w:p w14:paraId="5FF88365" w14:textId="77777777" w:rsidR="00E97A9A" w:rsidRPr="00FB7E43" w:rsidRDefault="00E97A9A" w:rsidP="00E97A9A">
            <w:pPr>
              <w:pStyle w:val="ListParagraph"/>
              <w:spacing w:after="0" w:line="240" w:lineRule="auto"/>
              <w:ind w:left="-57" w:right="15"/>
              <w:jc w:val="both"/>
              <w:rPr>
                <w:rFonts w:ascii="Times New Roman" w:hAnsi="Times New Roman"/>
                <w:sz w:val="24"/>
                <w:szCs w:val="24"/>
                <w:lang w:val="ro-RO"/>
              </w:rPr>
            </w:pPr>
            <w:r w:rsidRPr="00FB7E43">
              <w:rPr>
                <w:rFonts w:ascii="Times New Roman" w:hAnsi="Times New Roman"/>
                <w:sz w:val="24"/>
                <w:szCs w:val="24"/>
                <w:lang w:val="ro-RO"/>
              </w:rPr>
              <w:t>4.8. Proiectarea activităților de investigație experimentală pentru/și soluționarea situațiilor-problemă.</w:t>
            </w:r>
          </w:p>
          <w:p w14:paraId="5BD5B4F2" w14:textId="77777777" w:rsidR="00E97A9A" w:rsidRPr="00FB7E43" w:rsidRDefault="00E97A9A" w:rsidP="00E97A9A">
            <w:pPr>
              <w:pStyle w:val="ListParagraph"/>
              <w:spacing w:after="0" w:line="240" w:lineRule="auto"/>
              <w:ind w:left="-57" w:right="15"/>
              <w:jc w:val="both"/>
              <w:rPr>
                <w:rFonts w:ascii="Times New Roman" w:hAnsi="Times New Roman"/>
                <w:sz w:val="24"/>
                <w:szCs w:val="24"/>
                <w:lang w:val="ro-RO"/>
              </w:rPr>
            </w:pPr>
          </w:p>
          <w:p w14:paraId="308BA066" w14:textId="77777777" w:rsidR="00E97A9A" w:rsidRPr="00FB7E43" w:rsidRDefault="00E97A9A" w:rsidP="00E97A9A">
            <w:pPr>
              <w:pStyle w:val="ListParagraph"/>
              <w:spacing w:after="0" w:line="240" w:lineRule="auto"/>
              <w:ind w:left="-57" w:right="15"/>
              <w:jc w:val="both"/>
              <w:rPr>
                <w:rFonts w:ascii="Times New Roman" w:hAnsi="Times New Roman"/>
                <w:sz w:val="24"/>
                <w:szCs w:val="24"/>
                <w:lang w:val="ro-RO"/>
              </w:rPr>
            </w:pPr>
            <w:r w:rsidRPr="00FB7E43">
              <w:rPr>
                <w:rFonts w:ascii="Times New Roman" w:hAnsi="Times New Roman"/>
                <w:sz w:val="24"/>
                <w:szCs w:val="24"/>
                <w:lang w:val="ro-RO"/>
              </w:rPr>
              <w:t>4.9. Relatarea despre unele aplicații ale conductoarelor, ale dielectricilor și ale condensatoarelor în viața cotidiană.</w:t>
            </w:r>
          </w:p>
          <w:p w14:paraId="779545E3"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c>
          <w:tcPr>
            <w:tcW w:w="1134" w:type="dxa"/>
            <w:vAlign w:val="center"/>
          </w:tcPr>
          <w:p w14:paraId="34A717B1" w14:textId="77777777" w:rsidR="00E97A9A" w:rsidRPr="00FB7E43" w:rsidRDefault="00E97A9A" w:rsidP="00E97A9A">
            <w:pPr>
              <w:spacing w:after="38" w:line="240" w:lineRule="auto"/>
              <w:ind w:left="34" w:right="55"/>
              <w:jc w:val="center"/>
              <w:rPr>
                <w:rFonts w:ascii="Times New Roman" w:hAnsi="Times New Roman"/>
                <w:sz w:val="24"/>
                <w:szCs w:val="24"/>
                <w:lang w:val="ro-RO"/>
              </w:rPr>
            </w:pPr>
            <w:r w:rsidRPr="00FB7E43">
              <w:rPr>
                <w:rFonts w:ascii="Times New Roman" w:hAnsi="Times New Roman"/>
                <w:sz w:val="24"/>
                <w:szCs w:val="24"/>
                <w:lang w:val="ro-RO"/>
              </w:rPr>
              <w:lastRenderedPageBreak/>
              <w:t>50</w:t>
            </w:r>
          </w:p>
        </w:tc>
        <w:tc>
          <w:tcPr>
            <w:tcW w:w="4678" w:type="dxa"/>
          </w:tcPr>
          <w:p w14:paraId="0944AF74" w14:textId="481E6E1C" w:rsidR="00E97A9A" w:rsidRPr="00FB7E43" w:rsidRDefault="00E97A9A" w:rsidP="00E97A9A">
            <w:pPr>
              <w:pStyle w:val="NoSpacing1"/>
              <w:jc w:val="both"/>
              <w:rPr>
                <w:rFonts w:ascii="Times New Roman" w:hAnsi="Times New Roman"/>
                <w:b/>
                <w:color w:val="000000"/>
                <w:sz w:val="24"/>
                <w:szCs w:val="24"/>
                <w:lang w:val="ro-RO"/>
              </w:rPr>
            </w:pPr>
            <w:r w:rsidRPr="00FB7E43">
              <w:rPr>
                <w:rFonts w:ascii="Times New Roman" w:hAnsi="Times New Roman"/>
                <w:sz w:val="24"/>
                <w:szCs w:val="24"/>
                <w:lang w:val="ro-RO"/>
              </w:rPr>
              <w:t>Sarcinile electrice. Legea conservării sarcinii electrice. Legea lui Coulomb</w:t>
            </w:r>
          </w:p>
        </w:tc>
        <w:tc>
          <w:tcPr>
            <w:tcW w:w="992" w:type="dxa"/>
            <w:vAlign w:val="center"/>
          </w:tcPr>
          <w:p w14:paraId="2B0BB9ED" w14:textId="77777777" w:rsidR="00E97A9A" w:rsidRPr="00FB7E43" w:rsidRDefault="00E97A9A" w:rsidP="00E97A9A">
            <w:pPr>
              <w:spacing w:after="38" w:line="240" w:lineRule="auto"/>
              <w:ind w:right="55"/>
              <w:jc w:val="center"/>
              <w:rPr>
                <w:rFonts w:ascii="Times New Roman" w:hAnsi="Times New Roman"/>
                <w:bCs/>
                <w:color w:val="000000"/>
                <w:sz w:val="24"/>
                <w:szCs w:val="24"/>
                <w:lang w:val="ro-RO"/>
              </w:rPr>
            </w:pPr>
            <w:r w:rsidRPr="00FB7E43">
              <w:rPr>
                <w:rFonts w:ascii="Times New Roman" w:hAnsi="Times New Roman"/>
                <w:bCs/>
                <w:sz w:val="24"/>
                <w:szCs w:val="24"/>
                <w:lang w:val="ro-RO"/>
              </w:rPr>
              <w:t>1</w:t>
            </w:r>
          </w:p>
        </w:tc>
        <w:tc>
          <w:tcPr>
            <w:tcW w:w="899" w:type="dxa"/>
          </w:tcPr>
          <w:p w14:paraId="7BE88931"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c>
          <w:tcPr>
            <w:tcW w:w="1369" w:type="dxa"/>
          </w:tcPr>
          <w:p w14:paraId="22E423AC"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r>
      <w:tr w:rsidR="00E97A9A" w:rsidRPr="00FB7E43" w14:paraId="5C3A7CAD" w14:textId="77777777" w:rsidTr="00DC71B1">
        <w:trPr>
          <w:trHeight w:val="20"/>
        </w:trPr>
        <w:tc>
          <w:tcPr>
            <w:tcW w:w="1872" w:type="dxa"/>
            <w:vMerge/>
          </w:tcPr>
          <w:p w14:paraId="2392DFEE"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4394" w:type="dxa"/>
            <w:vMerge/>
            <w:shd w:val="clear" w:color="auto" w:fill="FFFFFF" w:themeFill="background1"/>
          </w:tcPr>
          <w:p w14:paraId="54A576AA" w14:textId="77777777" w:rsidR="00E97A9A" w:rsidRPr="00FB7E43" w:rsidRDefault="00E97A9A" w:rsidP="00E97A9A">
            <w:pPr>
              <w:pStyle w:val="ListParagraph"/>
              <w:spacing w:after="0" w:line="240" w:lineRule="auto"/>
              <w:ind w:left="-57" w:right="-113"/>
              <w:rPr>
                <w:rFonts w:ascii="Times New Roman" w:hAnsi="Times New Roman"/>
                <w:sz w:val="24"/>
                <w:szCs w:val="24"/>
                <w:lang w:val="ro-RO"/>
              </w:rPr>
            </w:pPr>
            <w:bookmarkStart w:id="0" w:name="_Hlk151856665"/>
          </w:p>
        </w:tc>
        <w:tc>
          <w:tcPr>
            <w:tcW w:w="1134" w:type="dxa"/>
            <w:vAlign w:val="center"/>
          </w:tcPr>
          <w:p w14:paraId="6AC6435A" w14:textId="77777777" w:rsidR="00E97A9A" w:rsidRPr="00FB7E43" w:rsidRDefault="00E97A9A" w:rsidP="00E97A9A">
            <w:pPr>
              <w:spacing w:after="38" w:line="240" w:lineRule="auto"/>
              <w:ind w:left="34" w:right="55"/>
              <w:jc w:val="center"/>
              <w:rPr>
                <w:rFonts w:ascii="Times New Roman" w:hAnsi="Times New Roman"/>
                <w:sz w:val="24"/>
                <w:szCs w:val="24"/>
              </w:rPr>
            </w:pPr>
            <w:r w:rsidRPr="00FB7E43">
              <w:rPr>
                <w:rFonts w:ascii="Times New Roman" w:hAnsi="Times New Roman"/>
                <w:sz w:val="24"/>
                <w:szCs w:val="24"/>
              </w:rPr>
              <w:t>51</w:t>
            </w:r>
          </w:p>
        </w:tc>
        <w:tc>
          <w:tcPr>
            <w:tcW w:w="4678" w:type="dxa"/>
            <w:vAlign w:val="center"/>
          </w:tcPr>
          <w:p w14:paraId="5312CD9A" w14:textId="21859A3D" w:rsidR="00E97A9A" w:rsidRPr="00FB7E43" w:rsidRDefault="00E97A9A" w:rsidP="00E97A9A">
            <w:pPr>
              <w:pStyle w:val="NoSpacing1"/>
              <w:jc w:val="both"/>
              <w:rPr>
                <w:rFonts w:ascii="Times New Roman" w:hAnsi="Times New Roman"/>
                <w:b/>
                <w:color w:val="000000"/>
                <w:sz w:val="24"/>
                <w:szCs w:val="24"/>
                <w:lang w:val="ro-RO"/>
              </w:rPr>
            </w:pPr>
            <w:r w:rsidRPr="00FB7E43">
              <w:rPr>
                <w:rFonts w:ascii="Times New Roman" w:hAnsi="Times New Roman"/>
                <w:sz w:val="24"/>
                <w:szCs w:val="24"/>
                <w:lang w:val="ro-RO"/>
              </w:rPr>
              <w:t>Rezolvarea problemelor</w:t>
            </w:r>
          </w:p>
        </w:tc>
        <w:tc>
          <w:tcPr>
            <w:tcW w:w="992" w:type="dxa"/>
            <w:vAlign w:val="center"/>
          </w:tcPr>
          <w:p w14:paraId="13667B2B" w14:textId="77777777" w:rsidR="00E97A9A" w:rsidRPr="00FB7E43" w:rsidRDefault="00E97A9A" w:rsidP="00E97A9A">
            <w:pPr>
              <w:spacing w:after="38" w:line="240" w:lineRule="auto"/>
              <w:ind w:right="55"/>
              <w:jc w:val="center"/>
              <w:rPr>
                <w:rFonts w:ascii="Times New Roman" w:hAnsi="Times New Roman"/>
                <w:bCs/>
                <w:color w:val="000000"/>
                <w:sz w:val="24"/>
                <w:szCs w:val="24"/>
                <w:lang w:val="ro-RO"/>
              </w:rPr>
            </w:pPr>
            <w:r w:rsidRPr="00FB7E43">
              <w:rPr>
                <w:rFonts w:ascii="Times New Roman" w:hAnsi="Times New Roman"/>
                <w:bCs/>
                <w:sz w:val="24"/>
                <w:szCs w:val="24"/>
                <w:lang w:val="ro-RO"/>
              </w:rPr>
              <w:t>1</w:t>
            </w:r>
          </w:p>
        </w:tc>
        <w:tc>
          <w:tcPr>
            <w:tcW w:w="899" w:type="dxa"/>
          </w:tcPr>
          <w:p w14:paraId="5D8FDB83"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c>
          <w:tcPr>
            <w:tcW w:w="1369" w:type="dxa"/>
          </w:tcPr>
          <w:p w14:paraId="72E527F3"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r>
      <w:tr w:rsidR="00E97A9A" w:rsidRPr="00FB7E43" w14:paraId="39AE2F71" w14:textId="77777777" w:rsidTr="00DC71B1">
        <w:trPr>
          <w:trHeight w:val="20"/>
        </w:trPr>
        <w:tc>
          <w:tcPr>
            <w:tcW w:w="1872" w:type="dxa"/>
            <w:vMerge/>
          </w:tcPr>
          <w:p w14:paraId="4ACDEC29"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bookmarkEnd w:id="0"/>
        <w:tc>
          <w:tcPr>
            <w:tcW w:w="4394" w:type="dxa"/>
            <w:vMerge/>
            <w:shd w:val="clear" w:color="auto" w:fill="FFFFFF" w:themeFill="background1"/>
          </w:tcPr>
          <w:p w14:paraId="58E9CFA3" w14:textId="77777777" w:rsidR="00E97A9A" w:rsidRPr="00FB7E43" w:rsidRDefault="00E97A9A" w:rsidP="00E97A9A">
            <w:pPr>
              <w:pStyle w:val="ListParagraph"/>
              <w:spacing w:after="0" w:line="240" w:lineRule="auto"/>
              <w:ind w:left="-57" w:right="-113"/>
              <w:rPr>
                <w:rFonts w:ascii="Times New Roman" w:hAnsi="Times New Roman"/>
                <w:sz w:val="24"/>
                <w:szCs w:val="24"/>
                <w:lang w:val="ro-RO"/>
              </w:rPr>
            </w:pPr>
          </w:p>
        </w:tc>
        <w:tc>
          <w:tcPr>
            <w:tcW w:w="1134" w:type="dxa"/>
            <w:vAlign w:val="center"/>
          </w:tcPr>
          <w:p w14:paraId="1CCF8BE4" w14:textId="77777777" w:rsidR="00E97A9A" w:rsidRPr="00FB7E43" w:rsidRDefault="00E97A9A" w:rsidP="00E97A9A">
            <w:pPr>
              <w:spacing w:after="38" w:line="240" w:lineRule="auto"/>
              <w:ind w:left="34" w:right="55"/>
              <w:jc w:val="center"/>
              <w:rPr>
                <w:rFonts w:ascii="Times New Roman" w:hAnsi="Times New Roman"/>
                <w:sz w:val="24"/>
                <w:szCs w:val="24"/>
              </w:rPr>
            </w:pPr>
            <w:r w:rsidRPr="00FB7E43">
              <w:rPr>
                <w:rFonts w:ascii="Times New Roman" w:hAnsi="Times New Roman"/>
                <w:sz w:val="24"/>
                <w:szCs w:val="24"/>
              </w:rPr>
              <w:t>52</w:t>
            </w:r>
          </w:p>
        </w:tc>
        <w:tc>
          <w:tcPr>
            <w:tcW w:w="4678" w:type="dxa"/>
          </w:tcPr>
          <w:p w14:paraId="61365DFA" w14:textId="0BE694C2" w:rsidR="00E97A9A" w:rsidRPr="00FB7E43" w:rsidRDefault="00E97A9A" w:rsidP="00E97A9A">
            <w:pPr>
              <w:pStyle w:val="NoSpacing1"/>
              <w:jc w:val="both"/>
              <w:rPr>
                <w:rFonts w:ascii="Times New Roman" w:hAnsi="Times New Roman"/>
                <w:b/>
                <w:color w:val="000000"/>
                <w:sz w:val="24"/>
                <w:szCs w:val="24"/>
                <w:lang w:val="ro-RO"/>
              </w:rPr>
            </w:pPr>
            <w:r w:rsidRPr="00FB7E43">
              <w:rPr>
                <w:rFonts w:ascii="Times New Roman" w:hAnsi="Times New Roman"/>
                <w:sz w:val="24"/>
                <w:szCs w:val="24"/>
                <w:lang w:val="ro-RO"/>
              </w:rPr>
              <w:t>Câmpul electric și caracteristicile lui. Intensitatea câmpului electrostatic</w:t>
            </w:r>
          </w:p>
        </w:tc>
        <w:tc>
          <w:tcPr>
            <w:tcW w:w="992" w:type="dxa"/>
            <w:vAlign w:val="center"/>
          </w:tcPr>
          <w:p w14:paraId="7DC029D7" w14:textId="77777777" w:rsidR="00E97A9A" w:rsidRPr="00FB7E43" w:rsidRDefault="00E97A9A" w:rsidP="00E97A9A">
            <w:pPr>
              <w:spacing w:after="38" w:line="240" w:lineRule="auto"/>
              <w:ind w:right="55"/>
              <w:jc w:val="center"/>
              <w:rPr>
                <w:rFonts w:ascii="Times New Roman" w:hAnsi="Times New Roman"/>
                <w:bCs/>
                <w:color w:val="000000"/>
                <w:sz w:val="24"/>
                <w:szCs w:val="24"/>
                <w:lang w:val="ro-RO"/>
              </w:rPr>
            </w:pPr>
            <w:r w:rsidRPr="00FB7E43">
              <w:rPr>
                <w:rFonts w:ascii="Times New Roman" w:hAnsi="Times New Roman"/>
                <w:bCs/>
                <w:sz w:val="24"/>
                <w:szCs w:val="24"/>
                <w:lang w:val="ro-RO"/>
              </w:rPr>
              <w:t>1</w:t>
            </w:r>
          </w:p>
        </w:tc>
        <w:tc>
          <w:tcPr>
            <w:tcW w:w="899" w:type="dxa"/>
          </w:tcPr>
          <w:p w14:paraId="50121E22"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c>
          <w:tcPr>
            <w:tcW w:w="1369" w:type="dxa"/>
          </w:tcPr>
          <w:p w14:paraId="621AD019"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r>
      <w:tr w:rsidR="00E97A9A" w:rsidRPr="00FB7E43" w14:paraId="43506547" w14:textId="77777777" w:rsidTr="00DC71B1">
        <w:trPr>
          <w:trHeight w:val="20"/>
        </w:trPr>
        <w:tc>
          <w:tcPr>
            <w:tcW w:w="1872" w:type="dxa"/>
            <w:vMerge/>
          </w:tcPr>
          <w:p w14:paraId="6A5ECC27"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4394" w:type="dxa"/>
            <w:vMerge/>
            <w:shd w:val="clear" w:color="auto" w:fill="FFFFFF" w:themeFill="background1"/>
          </w:tcPr>
          <w:p w14:paraId="51CAE6A8" w14:textId="77777777" w:rsidR="00E97A9A" w:rsidRPr="00FB7E43" w:rsidRDefault="00E97A9A" w:rsidP="00E97A9A">
            <w:pPr>
              <w:pStyle w:val="ListParagraph"/>
              <w:spacing w:after="0" w:line="240" w:lineRule="auto"/>
              <w:ind w:left="-57" w:right="-113"/>
              <w:rPr>
                <w:rFonts w:ascii="Times New Roman" w:hAnsi="Times New Roman"/>
                <w:sz w:val="24"/>
                <w:szCs w:val="24"/>
                <w:lang w:val="ro-RO"/>
              </w:rPr>
            </w:pPr>
          </w:p>
        </w:tc>
        <w:tc>
          <w:tcPr>
            <w:tcW w:w="1134" w:type="dxa"/>
            <w:vAlign w:val="center"/>
          </w:tcPr>
          <w:p w14:paraId="6FFFA9D9" w14:textId="77777777" w:rsidR="00E97A9A" w:rsidRPr="00FB7E43" w:rsidRDefault="00E97A9A" w:rsidP="00E97A9A">
            <w:pPr>
              <w:spacing w:after="38" w:line="240" w:lineRule="auto"/>
              <w:ind w:left="34" w:right="55"/>
              <w:jc w:val="center"/>
              <w:rPr>
                <w:rFonts w:ascii="Times New Roman" w:hAnsi="Times New Roman"/>
                <w:sz w:val="24"/>
                <w:szCs w:val="24"/>
              </w:rPr>
            </w:pPr>
            <w:r w:rsidRPr="00FB7E43">
              <w:rPr>
                <w:rFonts w:ascii="Times New Roman" w:hAnsi="Times New Roman"/>
                <w:sz w:val="24"/>
                <w:szCs w:val="24"/>
              </w:rPr>
              <w:t>53</w:t>
            </w:r>
          </w:p>
        </w:tc>
        <w:tc>
          <w:tcPr>
            <w:tcW w:w="4678" w:type="dxa"/>
            <w:vAlign w:val="center"/>
          </w:tcPr>
          <w:p w14:paraId="3E23DC79" w14:textId="77777777" w:rsidR="00E97A9A" w:rsidRPr="00FB7E43" w:rsidRDefault="00E97A9A" w:rsidP="00E97A9A">
            <w:pPr>
              <w:pStyle w:val="NoSpacing1"/>
              <w:jc w:val="both"/>
              <w:rPr>
                <w:rFonts w:ascii="Times New Roman" w:hAnsi="Times New Roman"/>
                <w:b/>
                <w:color w:val="000000"/>
                <w:sz w:val="24"/>
                <w:szCs w:val="24"/>
                <w:lang w:val="ro-RO"/>
              </w:rPr>
            </w:pPr>
            <w:r w:rsidRPr="00FB7E43">
              <w:rPr>
                <w:rFonts w:ascii="Times New Roman" w:hAnsi="Times New Roman"/>
                <w:sz w:val="24"/>
                <w:szCs w:val="24"/>
                <w:lang w:val="ro-RO"/>
              </w:rPr>
              <w:t xml:space="preserve"> Rezolvarea problemelor</w:t>
            </w:r>
          </w:p>
        </w:tc>
        <w:tc>
          <w:tcPr>
            <w:tcW w:w="992" w:type="dxa"/>
            <w:vAlign w:val="center"/>
          </w:tcPr>
          <w:p w14:paraId="00CDE481" w14:textId="77777777" w:rsidR="00E97A9A" w:rsidRPr="00FB7E43" w:rsidRDefault="00E97A9A" w:rsidP="00E97A9A">
            <w:pPr>
              <w:spacing w:after="38" w:line="240" w:lineRule="auto"/>
              <w:ind w:right="55"/>
              <w:jc w:val="center"/>
              <w:rPr>
                <w:rFonts w:ascii="Times New Roman" w:hAnsi="Times New Roman"/>
                <w:bCs/>
                <w:color w:val="000000"/>
                <w:sz w:val="24"/>
                <w:szCs w:val="24"/>
                <w:lang w:val="ro-RO"/>
              </w:rPr>
            </w:pPr>
            <w:r w:rsidRPr="00FB7E43">
              <w:rPr>
                <w:rFonts w:ascii="Times New Roman" w:hAnsi="Times New Roman"/>
                <w:bCs/>
                <w:sz w:val="24"/>
                <w:szCs w:val="24"/>
                <w:lang w:val="ro-RO"/>
              </w:rPr>
              <w:t>1</w:t>
            </w:r>
          </w:p>
        </w:tc>
        <w:tc>
          <w:tcPr>
            <w:tcW w:w="899" w:type="dxa"/>
          </w:tcPr>
          <w:p w14:paraId="75C3D478"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c>
          <w:tcPr>
            <w:tcW w:w="1369" w:type="dxa"/>
          </w:tcPr>
          <w:p w14:paraId="74BAF4DB"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r>
      <w:tr w:rsidR="00E97A9A" w:rsidRPr="00FB7E43" w14:paraId="2776CA84" w14:textId="77777777" w:rsidTr="00DC71B1">
        <w:trPr>
          <w:trHeight w:val="20"/>
        </w:trPr>
        <w:tc>
          <w:tcPr>
            <w:tcW w:w="1872" w:type="dxa"/>
            <w:vMerge/>
          </w:tcPr>
          <w:p w14:paraId="7E4A2809"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4394" w:type="dxa"/>
            <w:vMerge/>
            <w:shd w:val="clear" w:color="auto" w:fill="FFFFFF" w:themeFill="background1"/>
          </w:tcPr>
          <w:p w14:paraId="7DEED9E7" w14:textId="77777777" w:rsidR="00E97A9A" w:rsidRPr="00FB7E43" w:rsidRDefault="00E97A9A" w:rsidP="00E97A9A">
            <w:pPr>
              <w:pStyle w:val="ListParagraph"/>
              <w:spacing w:after="0" w:line="240" w:lineRule="auto"/>
              <w:ind w:left="-57" w:right="-113"/>
              <w:rPr>
                <w:rFonts w:ascii="Times New Roman" w:hAnsi="Times New Roman"/>
                <w:sz w:val="24"/>
                <w:szCs w:val="24"/>
                <w:lang w:val="ro-RO"/>
              </w:rPr>
            </w:pPr>
          </w:p>
        </w:tc>
        <w:tc>
          <w:tcPr>
            <w:tcW w:w="1134" w:type="dxa"/>
            <w:vAlign w:val="center"/>
          </w:tcPr>
          <w:p w14:paraId="4F2A5DD7" w14:textId="77777777" w:rsidR="00E97A9A" w:rsidRPr="00FB7E43" w:rsidRDefault="00E97A9A" w:rsidP="00E97A9A">
            <w:pPr>
              <w:spacing w:after="38" w:line="240" w:lineRule="auto"/>
              <w:ind w:left="34" w:right="55"/>
              <w:jc w:val="center"/>
              <w:rPr>
                <w:rFonts w:ascii="Times New Roman" w:hAnsi="Times New Roman"/>
                <w:sz w:val="24"/>
                <w:szCs w:val="24"/>
              </w:rPr>
            </w:pPr>
            <w:r w:rsidRPr="00FB7E43">
              <w:rPr>
                <w:rFonts w:ascii="Times New Roman" w:hAnsi="Times New Roman"/>
                <w:sz w:val="24"/>
                <w:szCs w:val="24"/>
              </w:rPr>
              <w:t>54</w:t>
            </w:r>
          </w:p>
        </w:tc>
        <w:tc>
          <w:tcPr>
            <w:tcW w:w="4678" w:type="dxa"/>
          </w:tcPr>
          <w:p w14:paraId="275EE2BD" w14:textId="77777777" w:rsidR="00E97A9A" w:rsidRPr="00FB7E43" w:rsidRDefault="00E97A9A" w:rsidP="00E97A9A">
            <w:pPr>
              <w:pStyle w:val="NoSpacing1"/>
              <w:jc w:val="both"/>
              <w:rPr>
                <w:rFonts w:ascii="Times New Roman" w:hAnsi="Times New Roman"/>
                <w:b/>
                <w:color w:val="000000"/>
                <w:sz w:val="24"/>
                <w:szCs w:val="24"/>
                <w:lang w:val="ro-RO"/>
              </w:rPr>
            </w:pPr>
            <w:r w:rsidRPr="00FB7E43">
              <w:rPr>
                <w:rFonts w:ascii="Times New Roman" w:hAnsi="Times New Roman"/>
                <w:sz w:val="24"/>
                <w:szCs w:val="24"/>
                <w:lang w:val="ro-RO"/>
              </w:rPr>
              <w:t xml:space="preserve"> Conductoare și dielectrici în câmp electrostatic. Permitivitatea dielectrică a mediului</w:t>
            </w:r>
          </w:p>
        </w:tc>
        <w:tc>
          <w:tcPr>
            <w:tcW w:w="992" w:type="dxa"/>
            <w:vAlign w:val="center"/>
          </w:tcPr>
          <w:p w14:paraId="7E2D3A22" w14:textId="77777777" w:rsidR="00E97A9A" w:rsidRPr="00FB7E43" w:rsidRDefault="00E97A9A" w:rsidP="00E97A9A">
            <w:pPr>
              <w:spacing w:after="38" w:line="240" w:lineRule="auto"/>
              <w:ind w:right="55"/>
              <w:jc w:val="center"/>
              <w:rPr>
                <w:rFonts w:ascii="Times New Roman" w:hAnsi="Times New Roman"/>
                <w:bCs/>
                <w:color w:val="000000"/>
                <w:sz w:val="24"/>
                <w:szCs w:val="24"/>
                <w:lang w:val="ro-RO"/>
              </w:rPr>
            </w:pPr>
            <w:r w:rsidRPr="00FB7E43">
              <w:rPr>
                <w:rFonts w:ascii="Times New Roman" w:hAnsi="Times New Roman"/>
                <w:bCs/>
                <w:sz w:val="24"/>
                <w:szCs w:val="24"/>
                <w:lang w:val="ro-RO"/>
              </w:rPr>
              <w:t>1</w:t>
            </w:r>
          </w:p>
        </w:tc>
        <w:tc>
          <w:tcPr>
            <w:tcW w:w="899" w:type="dxa"/>
          </w:tcPr>
          <w:p w14:paraId="281C2383"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c>
          <w:tcPr>
            <w:tcW w:w="1369" w:type="dxa"/>
          </w:tcPr>
          <w:p w14:paraId="5A8B277D"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r>
      <w:tr w:rsidR="00E97A9A" w:rsidRPr="00FB7E43" w14:paraId="11E6A6FB" w14:textId="77777777" w:rsidTr="00DC71B1">
        <w:trPr>
          <w:trHeight w:val="20"/>
        </w:trPr>
        <w:tc>
          <w:tcPr>
            <w:tcW w:w="1872" w:type="dxa"/>
            <w:vMerge/>
          </w:tcPr>
          <w:p w14:paraId="1343F735"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4394" w:type="dxa"/>
            <w:vMerge/>
            <w:shd w:val="clear" w:color="auto" w:fill="FFFFFF" w:themeFill="background1"/>
          </w:tcPr>
          <w:p w14:paraId="316F6A25" w14:textId="77777777" w:rsidR="00E97A9A" w:rsidRPr="00FB7E43" w:rsidRDefault="00E97A9A" w:rsidP="00E97A9A">
            <w:pPr>
              <w:pStyle w:val="ListParagraph"/>
              <w:spacing w:after="0" w:line="240" w:lineRule="auto"/>
              <w:ind w:left="-57" w:right="-113"/>
              <w:rPr>
                <w:rFonts w:ascii="Times New Roman" w:hAnsi="Times New Roman"/>
                <w:sz w:val="24"/>
                <w:szCs w:val="24"/>
                <w:lang w:val="ro-RO"/>
              </w:rPr>
            </w:pPr>
          </w:p>
        </w:tc>
        <w:tc>
          <w:tcPr>
            <w:tcW w:w="1134" w:type="dxa"/>
            <w:vAlign w:val="center"/>
          </w:tcPr>
          <w:p w14:paraId="1A47E8A2" w14:textId="77777777" w:rsidR="00E97A9A" w:rsidRPr="00FB7E43" w:rsidRDefault="00E97A9A" w:rsidP="00E97A9A">
            <w:pPr>
              <w:spacing w:after="38" w:line="240" w:lineRule="auto"/>
              <w:ind w:left="34" w:right="55"/>
              <w:jc w:val="center"/>
              <w:rPr>
                <w:rFonts w:ascii="Times New Roman" w:hAnsi="Times New Roman"/>
                <w:sz w:val="24"/>
                <w:szCs w:val="24"/>
              </w:rPr>
            </w:pPr>
            <w:r w:rsidRPr="00FB7E43">
              <w:rPr>
                <w:rFonts w:ascii="Times New Roman" w:hAnsi="Times New Roman"/>
                <w:sz w:val="24"/>
                <w:szCs w:val="24"/>
              </w:rPr>
              <w:t>55</w:t>
            </w:r>
          </w:p>
        </w:tc>
        <w:tc>
          <w:tcPr>
            <w:tcW w:w="4678" w:type="dxa"/>
            <w:vAlign w:val="center"/>
          </w:tcPr>
          <w:p w14:paraId="53B44480" w14:textId="77777777" w:rsidR="00E97A9A" w:rsidRPr="00FB7E43" w:rsidRDefault="00E97A9A" w:rsidP="00E97A9A">
            <w:pPr>
              <w:pStyle w:val="NoSpacing1"/>
              <w:jc w:val="both"/>
              <w:rPr>
                <w:rFonts w:ascii="Times New Roman" w:hAnsi="Times New Roman"/>
                <w:b/>
                <w:color w:val="000000"/>
                <w:sz w:val="24"/>
                <w:szCs w:val="24"/>
                <w:lang w:val="ro-RO"/>
              </w:rPr>
            </w:pPr>
            <w:r w:rsidRPr="00FB7E43">
              <w:rPr>
                <w:rFonts w:ascii="Times New Roman" w:hAnsi="Times New Roman"/>
                <w:sz w:val="24"/>
                <w:szCs w:val="24"/>
                <w:lang w:val="ro-RO"/>
              </w:rPr>
              <w:t xml:space="preserve">  Rezolvarea problemelor</w:t>
            </w:r>
          </w:p>
        </w:tc>
        <w:tc>
          <w:tcPr>
            <w:tcW w:w="992" w:type="dxa"/>
            <w:vAlign w:val="center"/>
          </w:tcPr>
          <w:p w14:paraId="45B4BE70" w14:textId="77777777" w:rsidR="00E97A9A" w:rsidRPr="00FB7E43" w:rsidRDefault="00E97A9A" w:rsidP="00E97A9A">
            <w:pPr>
              <w:spacing w:after="38" w:line="240" w:lineRule="auto"/>
              <w:ind w:right="55"/>
              <w:jc w:val="center"/>
              <w:rPr>
                <w:rFonts w:ascii="Times New Roman" w:hAnsi="Times New Roman"/>
                <w:bCs/>
                <w:color w:val="000000"/>
                <w:sz w:val="24"/>
                <w:szCs w:val="24"/>
                <w:lang w:val="ro-RO"/>
              </w:rPr>
            </w:pPr>
            <w:r w:rsidRPr="00FB7E43">
              <w:rPr>
                <w:rFonts w:ascii="Times New Roman" w:hAnsi="Times New Roman"/>
                <w:bCs/>
                <w:sz w:val="24"/>
                <w:szCs w:val="24"/>
                <w:lang w:val="ro-RO"/>
              </w:rPr>
              <w:t>1</w:t>
            </w:r>
          </w:p>
        </w:tc>
        <w:tc>
          <w:tcPr>
            <w:tcW w:w="899" w:type="dxa"/>
          </w:tcPr>
          <w:p w14:paraId="41FAA3A8"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c>
          <w:tcPr>
            <w:tcW w:w="1369" w:type="dxa"/>
          </w:tcPr>
          <w:p w14:paraId="47653D1F"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r>
      <w:tr w:rsidR="00E97A9A" w:rsidRPr="00FB7E43" w14:paraId="778EB58C" w14:textId="77777777" w:rsidTr="00DC71B1">
        <w:trPr>
          <w:trHeight w:val="20"/>
        </w:trPr>
        <w:tc>
          <w:tcPr>
            <w:tcW w:w="1872" w:type="dxa"/>
            <w:vMerge/>
          </w:tcPr>
          <w:p w14:paraId="58A0A10E"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4394" w:type="dxa"/>
            <w:vMerge/>
            <w:shd w:val="clear" w:color="auto" w:fill="FFFFFF" w:themeFill="background1"/>
          </w:tcPr>
          <w:p w14:paraId="254F86EE" w14:textId="77777777" w:rsidR="00E97A9A" w:rsidRPr="00FB7E43" w:rsidRDefault="00E97A9A" w:rsidP="00E97A9A">
            <w:pPr>
              <w:pStyle w:val="ListParagraph"/>
              <w:spacing w:after="0" w:line="240" w:lineRule="auto"/>
              <w:ind w:left="-57" w:right="-113"/>
              <w:rPr>
                <w:rFonts w:ascii="Times New Roman" w:hAnsi="Times New Roman"/>
                <w:sz w:val="24"/>
                <w:szCs w:val="24"/>
                <w:lang w:val="ro-RO"/>
              </w:rPr>
            </w:pPr>
          </w:p>
        </w:tc>
        <w:tc>
          <w:tcPr>
            <w:tcW w:w="1134" w:type="dxa"/>
            <w:vAlign w:val="center"/>
          </w:tcPr>
          <w:p w14:paraId="76F82110" w14:textId="77777777" w:rsidR="00E97A9A" w:rsidRPr="00FB7E43" w:rsidRDefault="00E97A9A" w:rsidP="00E97A9A">
            <w:pPr>
              <w:spacing w:after="38" w:line="240" w:lineRule="auto"/>
              <w:ind w:left="34" w:right="55"/>
              <w:jc w:val="center"/>
              <w:rPr>
                <w:rFonts w:ascii="Times New Roman" w:hAnsi="Times New Roman"/>
                <w:sz w:val="24"/>
                <w:szCs w:val="24"/>
              </w:rPr>
            </w:pPr>
            <w:r w:rsidRPr="00FB7E43">
              <w:rPr>
                <w:rFonts w:ascii="Times New Roman" w:hAnsi="Times New Roman"/>
                <w:sz w:val="24"/>
                <w:szCs w:val="24"/>
              </w:rPr>
              <w:t>56</w:t>
            </w:r>
          </w:p>
        </w:tc>
        <w:tc>
          <w:tcPr>
            <w:tcW w:w="4678" w:type="dxa"/>
          </w:tcPr>
          <w:p w14:paraId="28196364" w14:textId="77777777" w:rsidR="00E97A9A" w:rsidRPr="00FB7E43" w:rsidRDefault="00E97A9A" w:rsidP="00E97A9A">
            <w:pPr>
              <w:pStyle w:val="NoSpacing1"/>
              <w:jc w:val="both"/>
              <w:rPr>
                <w:rFonts w:ascii="Times New Roman" w:hAnsi="Times New Roman"/>
                <w:b/>
                <w:color w:val="000000"/>
                <w:sz w:val="24"/>
                <w:szCs w:val="24"/>
                <w:lang w:val="ro-RO"/>
              </w:rPr>
            </w:pPr>
            <w:r w:rsidRPr="00FB7E43">
              <w:rPr>
                <w:rFonts w:ascii="Times New Roman" w:hAnsi="Times New Roman"/>
                <w:sz w:val="24"/>
                <w:szCs w:val="24"/>
                <w:lang w:val="ro-RO"/>
              </w:rPr>
              <w:t xml:space="preserve"> Lucrul câmpului electric la deplasarea unei sarcini punctiforme într-un câmp omogen</w:t>
            </w:r>
          </w:p>
        </w:tc>
        <w:tc>
          <w:tcPr>
            <w:tcW w:w="992" w:type="dxa"/>
            <w:vAlign w:val="center"/>
          </w:tcPr>
          <w:p w14:paraId="7106C17A" w14:textId="77777777" w:rsidR="00E97A9A" w:rsidRPr="00FB7E43" w:rsidRDefault="00E97A9A" w:rsidP="00E97A9A">
            <w:pPr>
              <w:spacing w:after="38" w:line="240" w:lineRule="auto"/>
              <w:ind w:right="55"/>
              <w:jc w:val="center"/>
              <w:rPr>
                <w:rFonts w:ascii="Times New Roman" w:hAnsi="Times New Roman"/>
                <w:bCs/>
                <w:color w:val="000000"/>
                <w:sz w:val="24"/>
                <w:szCs w:val="24"/>
                <w:lang w:val="ro-RO"/>
              </w:rPr>
            </w:pPr>
            <w:r w:rsidRPr="00FB7E43">
              <w:rPr>
                <w:rFonts w:ascii="Times New Roman" w:hAnsi="Times New Roman"/>
                <w:bCs/>
                <w:sz w:val="24"/>
                <w:szCs w:val="24"/>
                <w:lang w:val="ro-RO"/>
              </w:rPr>
              <w:t>1</w:t>
            </w:r>
          </w:p>
        </w:tc>
        <w:tc>
          <w:tcPr>
            <w:tcW w:w="899" w:type="dxa"/>
          </w:tcPr>
          <w:p w14:paraId="2B395078"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c>
          <w:tcPr>
            <w:tcW w:w="1369" w:type="dxa"/>
          </w:tcPr>
          <w:p w14:paraId="50D0DBD7"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r>
      <w:tr w:rsidR="00E97A9A" w:rsidRPr="00FB7E43" w14:paraId="3C189B1C" w14:textId="77777777" w:rsidTr="00DC71B1">
        <w:trPr>
          <w:trHeight w:val="20"/>
        </w:trPr>
        <w:tc>
          <w:tcPr>
            <w:tcW w:w="1872" w:type="dxa"/>
            <w:vMerge/>
          </w:tcPr>
          <w:p w14:paraId="38D7B206"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4394" w:type="dxa"/>
            <w:vMerge/>
            <w:shd w:val="clear" w:color="auto" w:fill="FFFFFF" w:themeFill="background1"/>
          </w:tcPr>
          <w:p w14:paraId="45D554E4" w14:textId="77777777" w:rsidR="00E97A9A" w:rsidRPr="00FB7E43" w:rsidRDefault="00E97A9A" w:rsidP="00E97A9A">
            <w:pPr>
              <w:pStyle w:val="ListParagraph"/>
              <w:spacing w:after="0" w:line="240" w:lineRule="auto"/>
              <w:ind w:left="-57" w:right="-113"/>
              <w:rPr>
                <w:rFonts w:ascii="Times New Roman" w:hAnsi="Times New Roman"/>
                <w:sz w:val="24"/>
                <w:szCs w:val="24"/>
                <w:lang w:val="ro-RO"/>
              </w:rPr>
            </w:pPr>
          </w:p>
        </w:tc>
        <w:tc>
          <w:tcPr>
            <w:tcW w:w="1134" w:type="dxa"/>
            <w:vAlign w:val="center"/>
          </w:tcPr>
          <w:p w14:paraId="242677F6" w14:textId="77777777" w:rsidR="00E97A9A" w:rsidRPr="00FB7E43" w:rsidRDefault="00E97A9A" w:rsidP="00E97A9A">
            <w:pPr>
              <w:spacing w:after="38" w:line="240" w:lineRule="auto"/>
              <w:ind w:left="34" w:right="55"/>
              <w:jc w:val="center"/>
              <w:rPr>
                <w:rFonts w:ascii="Times New Roman" w:hAnsi="Times New Roman"/>
                <w:sz w:val="24"/>
                <w:szCs w:val="24"/>
              </w:rPr>
            </w:pPr>
            <w:r w:rsidRPr="00FB7E43">
              <w:rPr>
                <w:rFonts w:ascii="Times New Roman" w:hAnsi="Times New Roman"/>
                <w:sz w:val="24"/>
                <w:szCs w:val="24"/>
              </w:rPr>
              <w:t>57</w:t>
            </w:r>
          </w:p>
        </w:tc>
        <w:tc>
          <w:tcPr>
            <w:tcW w:w="4678" w:type="dxa"/>
          </w:tcPr>
          <w:p w14:paraId="72D4D6A1" w14:textId="77777777" w:rsidR="00E97A9A" w:rsidRPr="00FB7E43" w:rsidRDefault="00E97A9A" w:rsidP="00E97A9A">
            <w:pPr>
              <w:pStyle w:val="NoSpacing1"/>
              <w:jc w:val="both"/>
              <w:rPr>
                <w:rFonts w:ascii="Times New Roman" w:hAnsi="Times New Roman"/>
                <w:b/>
                <w:color w:val="000000"/>
                <w:sz w:val="24"/>
                <w:szCs w:val="24"/>
              </w:rPr>
            </w:pPr>
            <w:r w:rsidRPr="00FB7E43">
              <w:rPr>
                <w:rFonts w:ascii="Times New Roman" w:hAnsi="Times New Roman"/>
                <w:sz w:val="24"/>
                <w:szCs w:val="24"/>
              </w:rPr>
              <w:t xml:space="preserve"> Energia potențială în câmpul electrostatic omogen. Potențialul electric. Diferența de potențial. Tensiunea electrică</w:t>
            </w:r>
          </w:p>
        </w:tc>
        <w:tc>
          <w:tcPr>
            <w:tcW w:w="992" w:type="dxa"/>
            <w:vAlign w:val="center"/>
          </w:tcPr>
          <w:p w14:paraId="6A3ADC84" w14:textId="77777777" w:rsidR="00E97A9A" w:rsidRPr="00FB7E43" w:rsidRDefault="00E97A9A" w:rsidP="00E97A9A">
            <w:pPr>
              <w:spacing w:after="38" w:line="240" w:lineRule="auto"/>
              <w:ind w:right="55"/>
              <w:jc w:val="center"/>
              <w:rPr>
                <w:rFonts w:ascii="Times New Roman" w:hAnsi="Times New Roman"/>
                <w:bCs/>
                <w:color w:val="000000"/>
                <w:sz w:val="24"/>
                <w:szCs w:val="24"/>
                <w:lang w:val="ro-RO"/>
              </w:rPr>
            </w:pPr>
            <w:r w:rsidRPr="00FB7E43">
              <w:rPr>
                <w:rFonts w:ascii="Times New Roman" w:hAnsi="Times New Roman"/>
                <w:bCs/>
                <w:sz w:val="24"/>
                <w:szCs w:val="24"/>
                <w:lang w:val="ro-RO"/>
              </w:rPr>
              <w:t>1</w:t>
            </w:r>
          </w:p>
        </w:tc>
        <w:tc>
          <w:tcPr>
            <w:tcW w:w="899" w:type="dxa"/>
          </w:tcPr>
          <w:p w14:paraId="6F2AA1DF"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c>
          <w:tcPr>
            <w:tcW w:w="1369" w:type="dxa"/>
          </w:tcPr>
          <w:p w14:paraId="5190D3C2"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r>
      <w:tr w:rsidR="00E97A9A" w:rsidRPr="00FB7E43" w14:paraId="3E3EF11F" w14:textId="77777777" w:rsidTr="00DC71B1">
        <w:trPr>
          <w:trHeight w:val="20"/>
        </w:trPr>
        <w:tc>
          <w:tcPr>
            <w:tcW w:w="1872" w:type="dxa"/>
            <w:vMerge/>
          </w:tcPr>
          <w:p w14:paraId="17034EA7"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4394" w:type="dxa"/>
            <w:vMerge/>
            <w:shd w:val="clear" w:color="auto" w:fill="FFFFFF" w:themeFill="background1"/>
          </w:tcPr>
          <w:p w14:paraId="74ED0919" w14:textId="77777777" w:rsidR="00E97A9A" w:rsidRPr="00FB7E43" w:rsidRDefault="00E97A9A" w:rsidP="00E97A9A">
            <w:pPr>
              <w:pStyle w:val="ListParagraph"/>
              <w:spacing w:after="0" w:line="240" w:lineRule="auto"/>
              <w:ind w:left="-57" w:right="-113"/>
              <w:rPr>
                <w:rFonts w:ascii="Times New Roman" w:hAnsi="Times New Roman"/>
                <w:sz w:val="24"/>
                <w:szCs w:val="24"/>
                <w:lang w:val="ro-RO"/>
              </w:rPr>
            </w:pPr>
          </w:p>
        </w:tc>
        <w:tc>
          <w:tcPr>
            <w:tcW w:w="1134" w:type="dxa"/>
            <w:vAlign w:val="center"/>
          </w:tcPr>
          <w:p w14:paraId="4482F945" w14:textId="77777777" w:rsidR="00E97A9A" w:rsidRPr="00FB7E43" w:rsidRDefault="00E97A9A" w:rsidP="00E97A9A">
            <w:pPr>
              <w:spacing w:after="38" w:line="240" w:lineRule="auto"/>
              <w:ind w:left="34" w:right="55"/>
              <w:jc w:val="center"/>
              <w:rPr>
                <w:rFonts w:ascii="Times New Roman" w:hAnsi="Times New Roman"/>
                <w:sz w:val="24"/>
                <w:szCs w:val="24"/>
              </w:rPr>
            </w:pPr>
            <w:r w:rsidRPr="00FB7E43">
              <w:rPr>
                <w:rFonts w:ascii="Times New Roman" w:hAnsi="Times New Roman"/>
                <w:sz w:val="24"/>
                <w:szCs w:val="24"/>
              </w:rPr>
              <w:t>58</w:t>
            </w:r>
          </w:p>
        </w:tc>
        <w:tc>
          <w:tcPr>
            <w:tcW w:w="4678" w:type="dxa"/>
            <w:vAlign w:val="center"/>
          </w:tcPr>
          <w:p w14:paraId="6FA1A933" w14:textId="77777777" w:rsidR="00E97A9A" w:rsidRPr="00FB7E43" w:rsidRDefault="00E97A9A" w:rsidP="00E97A9A">
            <w:pPr>
              <w:pStyle w:val="NoSpacing1"/>
              <w:jc w:val="both"/>
              <w:rPr>
                <w:rFonts w:ascii="Times New Roman" w:hAnsi="Times New Roman"/>
                <w:b/>
                <w:color w:val="000000"/>
                <w:sz w:val="24"/>
                <w:szCs w:val="24"/>
              </w:rPr>
            </w:pPr>
            <w:r w:rsidRPr="00FB7E43">
              <w:rPr>
                <w:rFonts w:ascii="Times New Roman" w:hAnsi="Times New Roman"/>
                <w:sz w:val="24"/>
                <w:szCs w:val="24"/>
              </w:rPr>
              <w:t xml:space="preserve"> Rezolvarea problemelor</w:t>
            </w:r>
          </w:p>
        </w:tc>
        <w:tc>
          <w:tcPr>
            <w:tcW w:w="992" w:type="dxa"/>
            <w:vAlign w:val="center"/>
          </w:tcPr>
          <w:p w14:paraId="27E50144" w14:textId="77777777" w:rsidR="00E97A9A" w:rsidRPr="00FB7E43" w:rsidRDefault="00E97A9A" w:rsidP="00E97A9A">
            <w:pPr>
              <w:spacing w:after="38" w:line="240" w:lineRule="auto"/>
              <w:ind w:right="55"/>
              <w:jc w:val="center"/>
              <w:rPr>
                <w:rFonts w:ascii="Times New Roman" w:hAnsi="Times New Roman"/>
                <w:bCs/>
                <w:color w:val="000000"/>
                <w:sz w:val="24"/>
                <w:szCs w:val="24"/>
                <w:lang w:val="ro-RO"/>
              </w:rPr>
            </w:pPr>
            <w:r w:rsidRPr="00FB7E43">
              <w:rPr>
                <w:rFonts w:ascii="Times New Roman" w:hAnsi="Times New Roman"/>
                <w:bCs/>
                <w:sz w:val="24"/>
                <w:szCs w:val="24"/>
                <w:lang w:val="ro-RO"/>
              </w:rPr>
              <w:t>1</w:t>
            </w:r>
          </w:p>
        </w:tc>
        <w:tc>
          <w:tcPr>
            <w:tcW w:w="899" w:type="dxa"/>
          </w:tcPr>
          <w:p w14:paraId="176E4B5F"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c>
          <w:tcPr>
            <w:tcW w:w="1369" w:type="dxa"/>
          </w:tcPr>
          <w:p w14:paraId="7D4E41CB"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r>
      <w:tr w:rsidR="00E97A9A" w:rsidRPr="00FB7E43" w14:paraId="42A8105A" w14:textId="77777777" w:rsidTr="00DC71B1">
        <w:trPr>
          <w:trHeight w:val="20"/>
        </w:trPr>
        <w:tc>
          <w:tcPr>
            <w:tcW w:w="1872" w:type="dxa"/>
            <w:vMerge/>
          </w:tcPr>
          <w:p w14:paraId="0FB50D27"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4394" w:type="dxa"/>
            <w:vMerge/>
            <w:shd w:val="clear" w:color="auto" w:fill="FFFFFF" w:themeFill="background1"/>
          </w:tcPr>
          <w:p w14:paraId="2FC6514F" w14:textId="77777777" w:rsidR="00E97A9A" w:rsidRPr="00FB7E43" w:rsidRDefault="00E97A9A" w:rsidP="00E97A9A">
            <w:pPr>
              <w:pStyle w:val="ListParagraph"/>
              <w:spacing w:after="0" w:line="240" w:lineRule="auto"/>
              <w:ind w:left="-57" w:right="-113"/>
              <w:rPr>
                <w:rFonts w:ascii="Times New Roman" w:hAnsi="Times New Roman"/>
                <w:sz w:val="24"/>
                <w:szCs w:val="24"/>
                <w:lang w:val="ro-RO"/>
              </w:rPr>
            </w:pPr>
          </w:p>
        </w:tc>
        <w:tc>
          <w:tcPr>
            <w:tcW w:w="1134" w:type="dxa"/>
            <w:vAlign w:val="center"/>
          </w:tcPr>
          <w:p w14:paraId="662A09C1" w14:textId="77777777" w:rsidR="00E97A9A" w:rsidRPr="00FB7E43" w:rsidRDefault="00E97A9A" w:rsidP="00E97A9A">
            <w:pPr>
              <w:tabs>
                <w:tab w:val="left" w:pos="599"/>
              </w:tabs>
              <w:spacing w:after="38" w:line="240" w:lineRule="auto"/>
              <w:ind w:left="34" w:right="55"/>
              <w:jc w:val="center"/>
              <w:rPr>
                <w:rFonts w:ascii="Times New Roman" w:hAnsi="Times New Roman"/>
                <w:sz w:val="24"/>
                <w:szCs w:val="24"/>
              </w:rPr>
            </w:pPr>
            <w:r w:rsidRPr="00FB7E43">
              <w:rPr>
                <w:rFonts w:ascii="Times New Roman" w:hAnsi="Times New Roman"/>
                <w:sz w:val="24"/>
                <w:szCs w:val="24"/>
              </w:rPr>
              <w:t>59</w:t>
            </w:r>
          </w:p>
        </w:tc>
        <w:tc>
          <w:tcPr>
            <w:tcW w:w="4678" w:type="dxa"/>
          </w:tcPr>
          <w:p w14:paraId="75C52AF2" w14:textId="77777777" w:rsidR="00E97A9A" w:rsidRPr="00FB7E43" w:rsidRDefault="00E97A9A" w:rsidP="00E97A9A">
            <w:pPr>
              <w:pStyle w:val="NoSpacing1"/>
              <w:jc w:val="both"/>
              <w:rPr>
                <w:rFonts w:ascii="Times New Roman" w:hAnsi="Times New Roman"/>
                <w:b/>
                <w:color w:val="000000"/>
                <w:sz w:val="24"/>
                <w:szCs w:val="24"/>
              </w:rPr>
            </w:pPr>
            <w:r w:rsidRPr="00FB7E43">
              <w:rPr>
                <w:rFonts w:ascii="Times New Roman" w:hAnsi="Times New Roman"/>
                <w:sz w:val="24"/>
                <w:szCs w:val="24"/>
              </w:rPr>
              <w:t xml:space="preserve"> Capacitatea electrică. Condensatorul. Aplicații. Capacitatea electrică a condensatorului plan</w:t>
            </w:r>
          </w:p>
        </w:tc>
        <w:tc>
          <w:tcPr>
            <w:tcW w:w="992" w:type="dxa"/>
            <w:vAlign w:val="center"/>
          </w:tcPr>
          <w:p w14:paraId="280D6D18" w14:textId="77777777" w:rsidR="00E97A9A" w:rsidRPr="00FB7E43" w:rsidRDefault="00E97A9A" w:rsidP="00E97A9A">
            <w:pPr>
              <w:spacing w:after="38" w:line="240" w:lineRule="auto"/>
              <w:ind w:right="55"/>
              <w:jc w:val="center"/>
              <w:rPr>
                <w:rFonts w:ascii="Times New Roman" w:hAnsi="Times New Roman"/>
                <w:bCs/>
                <w:color w:val="000000"/>
                <w:sz w:val="24"/>
                <w:szCs w:val="24"/>
                <w:lang w:val="ro-RO"/>
              </w:rPr>
            </w:pPr>
            <w:r w:rsidRPr="00FB7E43">
              <w:rPr>
                <w:rFonts w:ascii="Times New Roman" w:hAnsi="Times New Roman"/>
                <w:bCs/>
                <w:sz w:val="24"/>
                <w:szCs w:val="24"/>
                <w:lang w:val="ro-RO"/>
              </w:rPr>
              <w:t>1</w:t>
            </w:r>
          </w:p>
        </w:tc>
        <w:tc>
          <w:tcPr>
            <w:tcW w:w="899" w:type="dxa"/>
          </w:tcPr>
          <w:p w14:paraId="261EE9D8"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c>
          <w:tcPr>
            <w:tcW w:w="1369" w:type="dxa"/>
          </w:tcPr>
          <w:p w14:paraId="0AFDB8D2"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r>
      <w:tr w:rsidR="00E97A9A" w:rsidRPr="00FB7E43" w14:paraId="24FD50BA" w14:textId="77777777" w:rsidTr="00DC71B1">
        <w:trPr>
          <w:trHeight w:val="20"/>
        </w:trPr>
        <w:tc>
          <w:tcPr>
            <w:tcW w:w="1872" w:type="dxa"/>
            <w:vMerge/>
          </w:tcPr>
          <w:p w14:paraId="44883226"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4394" w:type="dxa"/>
            <w:vMerge/>
            <w:shd w:val="clear" w:color="auto" w:fill="FFFFFF" w:themeFill="background1"/>
          </w:tcPr>
          <w:p w14:paraId="37F8B366" w14:textId="77777777" w:rsidR="00E97A9A" w:rsidRPr="00FB7E43" w:rsidRDefault="00E97A9A" w:rsidP="00E97A9A">
            <w:pPr>
              <w:pStyle w:val="ListParagraph"/>
              <w:spacing w:after="0" w:line="240" w:lineRule="auto"/>
              <w:ind w:left="-57" w:right="-113"/>
              <w:rPr>
                <w:rFonts w:ascii="Times New Roman" w:hAnsi="Times New Roman"/>
                <w:sz w:val="24"/>
                <w:szCs w:val="24"/>
                <w:lang w:val="ro-RO"/>
              </w:rPr>
            </w:pPr>
          </w:p>
        </w:tc>
        <w:tc>
          <w:tcPr>
            <w:tcW w:w="1134" w:type="dxa"/>
            <w:vAlign w:val="center"/>
          </w:tcPr>
          <w:p w14:paraId="5B07107E" w14:textId="77777777" w:rsidR="00E97A9A" w:rsidRPr="00FB7E43" w:rsidRDefault="00E97A9A" w:rsidP="00E97A9A">
            <w:pPr>
              <w:spacing w:after="38" w:line="240" w:lineRule="auto"/>
              <w:ind w:left="34" w:right="55"/>
              <w:jc w:val="center"/>
              <w:rPr>
                <w:rFonts w:ascii="Times New Roman" w:hAnsi="Times New Roman"/>
                <w:sz w:val="24"/>
                <w:szCs w:val="24"/>
              </w:rPr>
            </w:pPr>
            <w:r w:rsidRPr="00FB7E43">
              <w:rPr>
                <w:rFonts w:ascii="Times New Roman" w:hAnsi="Times New Roman"/>
                <w:sz w:val="24"/>
                <w:szCs w:val="24"/>
              </w:rPr>
              <w:t>60</w:t>
            </w:r>
          </w:p>
        </w:tc>
        <w:tc>
          <w:tcPr>
            <w:tcW w:w="4678" w:type="dxa"/>
          </w:tcPr>
          <w:p w14:paraId="391093B5" w14:textId="77777777" w:rsidR="00E97A9A" w:rsidRPr="00FB7E43" w:rsidRDefault="00E97A9A" w:rsidP="00E97A9A">
            <w:pPr>
              <w:pStyle w:val="NoSpacing1"/>
              <w:jc w:val="both"/>
              <w:rPr>
                <w:rFonts w:ascii="Times New Roman" w:hAnsi="Times New Roman"/>
                <w:b/>
                <w:color w:val="000000"/>
                <w:sz w:val="24"/>
                <w:szCs w:val="24"/>
              </w:rPr>
            </w:pPr>
            <w:r w:rsidRPr="00FB7E43">
              <w:rPr>
                <w:rFonts w:ascii="Times New Roman" w:hAnsi="Times New Roman"/>
                <w:sz w:val="24"/>
                <w:szCs w:val="24"/>
              </w:rPr>
              <w:t xml:space="preserve"> Rezolvarea problemelor </w:t>
            </w:r>
          </w:p>
        </w:tc>
        <w:tc>
          <w:tcPr>
            <w:tcW w:w="992" w:type="dxa"/>
            <w:vAlign w:val="center"/>
          </w:tcPr>
          <w:p w14:paraId="4BFF49BD" w14:textId="77777777" w:rsidR="00E97A9A" w:rsidRPr="00FB7E43" w:rsidRDefault="00E97A9A" w:rsidP="00E97A9A">
            <w:pPr>
              <w:spacing w:after="38" w:line="240" w:lineRule="auto"/>
              <w:ind w:right="55"/>
              <w:jc w:val="center"/>
              <w:rPr>
                <w:rFonts w:ascii="Times New Roman" w:hAnsi="Times New Roman"/>
                <w:bCs/>
                <w:color w:val="000000"/>
                <w:sz w:val="24"/>
                <w:szCs w:val="24"/>
                <w:lang w:val="ro-RO"/>
              </w:rPr>
            </w:pPr>
            <w:r w:rsidRPr="00FB7E43">
              <w:rPr>
                <w:rFonts w:ascii="Times New Roman" w:hAnsi="Times New Roman"/>
                <w:bCs/>
                <w:sz w:val="24"/>
                <w:szCs w:val="24"/>
                <w:lang w:val="ro-RO"/>
              </w:rPr>
              <w:t>1</w:t>
            </w:r>
          </w:p>
        </w:tc>
        <w:tc>
          <w:tcPr>
            <w:tcW w:w="899" w:type="dxa"/>
          </w:tcPr>
          <w:p w14:paraId="1BBCC056"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c>
          <w:tcPr>
            <w:tcW w:w="1369" w:type="dxa"/>
          </w:tcPr>
          <w:p w14:paraId="332B7391"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r>
      <w:tr w:rsidR="00E97A9A" w:rsidRPr="00FB7E43" w14:paraId="0F3B6F8E" w14:textId="77777777" w:rsidTr="00DC71B1">
        <w:trPr>
          <w:trHeight w:val="20"/>
        </w:trPr>
        <w:tc>
          <w:tcPr>
            <w:tcW w:w="1872" w:type="dxa"/>
            <w:vMerge/>
          </w:tcPr>
          <w:p w14:paraId="250EBB40"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4394" w:type="dxa"/>
            <w:vMerge/>
            <w:shd w:val="clear" w:color="auto" w:fill="FFFFFF" w:themeFill="background1"/>
          </w:tcPr>
          <w:p w14:paraId="41324B42" w14:textId="77777777" w:rsidR="00E97A9A" w:rsidRPr="00FB7E43" w:rsidRDefault="00E97A9A" w:rsidP="00E97A9A">
            <w:pPr>
              <w:pStyle w:val="ListParagraph"/>
              <w:spacing w:after="0" w:line="240" w:lineRule="auto"/>
              <w:ind w:left="-57" w:right="-113"/>
              <w:rPr>
                <w:rFonts w:ascii="Times New Roman" w:hAnsi="Times New Roman"/>
                <w:sz w:val="24"/>
                <w:szCs w:val="24"/>
                <w:lang w:val="ro-RO"/>
              </w:rPr>
            </w:pPr>
          </w:p>
        </w:tc>
        <w:tc>
          <w:tcPr>
            <w:tcW w:w="1134" w:type="dxa"/>
            <w:vAlign w:val="center"/>
          </w:tcPr>
          <w:p w14:paraId="417E07FB" w14:textId="77777777" w:rsidR="00E97A9A" w:rsidRPr="00FB7E43" w:rsidRDefault="00E97A9A" w:rsidP="00E97A9A">
            <w:pPr>
              <w:spacing w:after="38" w:line="240" w:lineRule="auto"/>
              <w:ind w:left="34" w:right="55"/>
              <w:jc w:val="center"/>
              <w:rPr>
                <w:rFonts w:ascii="Times New Roman" w:hAnsi="Times New Roman"/>
                <w:sz w:val="24"/>
                <w:szCs w:val="24"/>
              </w:rPr>
            </w:pPr>
            <w:r w:rsidRPr="00FB7E43">
              <w:rPr>
                <w:rFonts w:ascii="Times New Roman" w:hAnsi="Times New Roman"/>
                <w:sz w:val="24"/>
                <w:szCs w:val="24"/>
              </w:rPr>
              <w:t>61</w:t>
            </w:r>
          </w:p>
        </w:tc>
        <w:tc>
          <w:tcPr>
            <w:tcW w:w="4678" w:type="dxa"/>
            <w:vAlign w:val="center"/>
          </w:tcPr>
          <w:p w14:paraId="1B04FC55" w14:textId="77777777" w:rsidR="00E97A9A" w:rsidRPr="00FB7E43" w:rsidRDefault="00E97A9A" w:rsidP="00E97A9A">
            <w:pPr>
              <w:pStyle w:val="NoSpacing1"/>
              <w:jc w:val="both"/>
              <w:rPr>
                <w:rFonts w:ascii="Times New Roman" w:hAnsi="Times New Roman"/>
                <w:b/>
                <w:color w:val="000000"/>
                <w:sz w:val="24"/>
                <w:szCs w:val="24"/>
              </w:rPr>
            </w:pPr>
            <w:r w:rsidRPr="00FB7E43">
              <w:rPr>
                <w:rFonts w:ascii="Times New Roman" w:hAnsi="Times New Roman"/>
                <w:sz w:val="24"/>
                <w:szCs w:val="24"/>
              </w:rPr>
              <w:t xml:space="preserve"> Rezolvarea problemelor</w:t>
            </w:r>
          </w:p>
        </w:tc>
        <w:tc>
          <w:tcPr>
            <w:tcW w:w="992" w:type="dxa"/>
            <w:vAlign w:val="center"/>
          </w:tcPr>
          <w:p w14:paraId="2950FBAF" w14:textId="77777777" w:rsidR="00E97A9A" w:rsidRPr="00FB7E43" w:rsidRDefault="00E97A9A" w:rsidP="00E97A9A">
            <w:pPr>
              <w:spacing w:after="38" w:line="240" w:lineRule="auto"/>
              <w:ind w:right="55"/>
              <w:jc w:val="center"/>
              <w:rPr>
                <w:rFonts w:ascii="Times New Roman" w:hAnsi="Times New Roman"/>
                <w:bCs/>
                <w:color w:val="000000"/>
                <w:sz w:val="24"/>
                <w:szCs w:val="24"/>
                <w:lang w:val="ro-RO"/>
              </w:rPr>
            </w:pPr>
            <w:r w:rsidRPr="00FB7E43">
              <w:rPr>
                <w:rFonts w:ascii="Times New Roman" w:hAnsi="Times New Roman"/>
                <w:bCs/>
                <w:sz w:val="24"/>
                <w:szCs w:val="24"/>
                <w:lang w:val="ro-RO"/>
              </w:rPr>
              <w:t>1</w:t>
            </w:r>
          </w:p>
        </w:tc>
        <w:tc>
          <w:tcPr>
            <w:tcW w:w="899" w:type="dxa"/>
          </w:tcPr>
          <w:p w14:paraId="22D421E5"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c>
          <w:tcPr>
            <w:tcW w:w="1369" w:type="dxa"/>
          </w:tcPr>
          <w:p w14:paraId="3F25264F"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r>
      <w:tr w:rsidR="00E97A9A" w:rsidRPr="00FB7E43" w14:paraId="2906848E" w14:textId="77777777" w:rsidTr="00DC71B1">
        <w:trPr>
          <w:trHeight w:val="20"/>
        </w:trPr>
        <w:tc>
          <w:tcPr>
            <w:tcW w:w="1872" w:type="dxa"/>
            <w:vMerge/>
          </w:tcPr>
          <w:p w14:paraId="76335FAB"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4394" w:type="dxa"/>
            <w:vMerge/>
            <w:shd w:val="clear" w:color="auto" w:fill="FFFFFF" w:themeFill="background1"/>
          </w:tcPr>
          <w:p w14:paraId="2BEA0F18" w14:textId="77777777" w:rsidR="00E97A9A" w:rsidRPr="00FB7E43" w:rsidRDefault="00E97A9A" w:rsidP="00E97A9A">
            <w:pPr>
              <w:pStyle w:val="ListParagraph"/>
              <w:spacing w:after="0" w:line="240" w:lineRule="auto"/>
              <w:ind w:left="-57" w:right="-113"/>
              <w:rPr>
                <w:rFonts w:ascii="Times New Roman" w:hAnsi="Times New Roman"/>
                <w:sz w:val="24"/>
                <w:szCs w:val="24"/>
                <w:lang w:val="ro-RO"/>
              </w:rPr>
            </w:pPr>
          </w:p>
        </w:tc>
        <w:tc>
          <w:tcPr>
            <w:tcW w:w="1134" w:type="dxa"/>
            <w:vAlign w:val="center"/>
          </w:tcPr>
          <w:p w14:paraId="4D51DBD1" w14:textId="77777777" w:rsidR="00E97A9A" w:rsidRPr="00FB7E43" w:rsidRDefault="00E97A9A" w:rsidP="00E97A9A">
            <w:pPr>
              <w:spacing w:after="38" w:line="240" w:lineRule="auto"/>
              <w:ind w:left="34" w:right="55"/>
              <w:jc w:val="center"/>
              <w:rPr>
                <w:rFonts w:ascii="Times New Roman" w:hAnsi="Times New Roman"/>
                <w:sz w:val="24"/>
                <w:szCs w:val="24"/>
              </w:rPr>
            </w:pPr>
            <w:r w:rsidRPr="00FB7E43">
              <w:rPr>
                <w:rFonts w:ascii="Times New Roman" w:hAnsi="Times New Roman"/>
                <w:sz w:val="24"/>
                <w:szCs w:val="24"/>
              </w:rPr>
              <w:t>62</w:t>
            </w:r>
          </w:p>
        </w:tc>
        <w:tc>
          <w:tcPr>
            <w:tcW w:w="4678" w:type="dxa"/>
          </w:tcPr>
          <w:p w14:paraId="586AC16F" w14:textId="77777777" w:rsidR="00E97A9A" w:rsidRPr="00FB7E43" w:rsidRDefault="00E97A9A" w:rsidP="00E97A9A">
            <w:pPr>
              <w:pStyle w:val="NoSpacing1"/>
              <w:jc w:val="both"/>
              <w:rPr>
                <w:rFonts w:ascii="Times New Roman" w:hAnsi="Times New Roman"/>
                <w:b/>
                <w:color w:val="000000"/>
                <w:sz w:val="24"/>
                <w:szCs w:val="24"/>
              </w:rPr>
            </w:pPr>
            <w:r w:rsidRPr="00FB7E43">
              <w:rPr>
                <w:rFonts w:ascii="Times New Roman" w:hAnsi="Times New Roman"/>
                <w:sz w:val="24"/>
                <w:szCs w:val="24"/>
              </w:rPr>
              <w:t xml:space="preserve"> Gruparea condensatoarelor </w:t>
            </w:r>
          </w:p>
        </w:tc>
        <w:tc>
          <w:tcPr>
            <w:tcW w:w="992" w:type="dxa"/>
            <w:vAlign w:val="center"/>
          </w:tcPr>
          <w:p w14:paraId="128B975E" w14:textId="77777777" w:rsidR="00E97A9A" w:rsidRPr="00FB7E43" w:rsidRDefault="00E97A9A" w:rsidP="00E97A9A">
            <w:pPr>
              <w:spacing w:after="38" w:line="240" w:lineRule="auto"/>
              <w:ind w:right="55"/>
              <w:jc w:val="center"/>
              <w:rPr>
                <w:rFonts w:ascii="Times New Roman" w:hAnsi="Times New Roman"/>
                <w:bCs/>
                <w:color w:val="000000"/>
                <w:sz w:val="24"/>
                <w:szCs w:val="24"/>
                <w:lang w:val="ro-RO"/>
              </w:rPr>
            </w:pPr>
            <w:r w:rsidRPr="00FB7E43">
              <w:rPr>
                <w:rFonts w:ascii="Times New Roman" w:hAnsi="Times New Roman"/>
                <w:bCs/>
                <w:sz w:val="24"/>
                <w:szCs w:val="24"/>
                <w:lang w:val="ro-RO"/>
              </w:rPr>
              <w:t>1</w:t>
            </w:r>
          </w:p>
        </w:tc>
        <w:tc>
          <w:tcPr>
            <w:tcW w:w="899" w:type="dxa"/>
          </w:tcPr>
          <w:p w14:paraId="103AB509"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c>
          <w:tcPr>
            <w:tcW w:w="1369" w:type="dxa"/>
          </w:tcPr>
          <w:p w14:paraId="373FE37A"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r>
      <w:tr w:rsidR="00E97A9A" w:rsidRPr="00FB7E43" w14:paraId="67AE5A9E" w14:textId="77777777" w:rsidTr="00DC71B1">
        <w:trPr>
          <w:trHeight w:val="20"/>
        </w:trPr>
        <w:tc>
          <w:tcPr>
            <w:tcW w:w="1872" w:type="dxa"/>
            <w:vMerge/>
          </w:tcPr>
          <w:p w14:paraId="7A180F21"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4394" w:type="dxa"/>
            <w:vMerge/>
            <w:shd w:val="clear" w:color="auto" w:fill="FFFFFF" w:themeFill="background1"/>
          </w:tcPr>
          <w:p w14:paraId="08095323" w14:textId="77777777" w:rsidR="00E97A9A" w:rsidRPr="00FB7E43" w:rsidRDefault="00E97A9A" w:rsidP="00E97A9A">
            <w:pPr>
              <w:pStyle w:val="ListParagraph"/>
              <w:spacing w:after="0" w:line="240" w:lineRule="auto"/>
              <w:ind w:left="-57" w:right="-113"/>
              <w:rPr>
                <w:rFonts w:ascii="Times New Roman" w:hAnsi="Times New Roman"/>
                <w:sz w:val="24"/>
                <w:szCs w:val="24"/>
                <w:lang w:val="ro-RO"/>
              </w:rPr>
            </w:pPr>
          </w:p>
        </w:tc>
        <w:tc>
          <w:tcPr>
            <w:tcW w:w="1134" w:type="dxa"/>
            <w:vAlign w:val="center"/>
          </w:tcPr>
          <w:p w14:paraId="68C719CA" w14:textId="77777777" w:rsidR="00E97A9A" w:rsidRPr="00FB7E43" w:rsidRDefault="00E97A9A" w:rsidP="00E97A9A">
            <w:pPr>
              <w:spacing w:after="38" w:line="240" w:lineRule="auto"/>
              <w:ind w:left="34" w:right="55"/>
              <w:jc w:val="center"/>
              <w:rPr>
                <w:rFonts w:ascii="Times New Roman" w:hAnsi="Times New Roman"/>
                <w:sz w:val="24"/>
                <w:szCs w:val="24"/>
              </w:rPr>
            </w:pPr>
            <w:r w:rsidRPr="00FB7E43">
              <w:rPr>
                <w:rFonts w:ascii="Times New Roman" w:hAnsi="Times New Roman"/>
                <w:sz w:val="24"/>
                <w:szCs w:val="24"/>
              </w:rPr>
              <w:t>63</w:t>
            </w:r>
          </w:p>
        </w:tc>
        <w:tc>
          <w:tcPr>
            <w:tcW w:w="4678" w:type="dxa"/>
          </w:tcPr>
          <w:p w14:paraId="39353D70" w14:textId="77777777" w:rsidR="00E97A9A" w:rsidRPr="00FB7E43" w:rsidRDefault="00E97A9A" w:rsidP="00E97A9A">
            <w:pPr>
              <w:pStyle w:val="NoSpacing1"/>
              <w:jc w:val="both"/>
              <w:rPr>
                <w:rFonts w:ascii="Times New Roman" w:hAnsi="Times New Roman"/>
                <w:sz w:val="24"/>
                <w:szCs w:val="24"/>
              </w:rPr>
            </w:pPr>
            <w:r w:rsidRPr="00FB7E43">
              <w:rPr>
                <w:rFonts w:ascii="Times New Roman" w:hAnsi="Times New Roman"/>
                <w:i/>
                <w:sz w:val="24"/>
                <w:szCs w:val="24"/>
              </w:rPr>
              <w:t xml:space="preserve"> Lucrare de laborator nr.6 „</w:t>
            </w:r>
            <w:r w:rsidRPr="00FB7E43">
              <w:rPr>
                <w:rFonts w:ascii="Times New Roman" w:eastAsia="Times New Roman" w:hAnsi="Times New Roman"/>
                <w:i/>
                <w:sz w:val="24"/>
                <w:szCs w:val="24"/>
                <w:lang w:eastAsia="ru-RU"/>
              </w:rPr>
              <w:t>Determinarea capacității electrice a unui condensator”</w:t>
            </w:r>
          </w:p>
        </w:tc>
        <w:tc>
          <w:tcPr>
            <w:tcW w:w="992" w:type="dxa"/>
            <w:vAlign w:val="center"/>
          </w:tcPr>
          <w:p w14:paraId="4A82D079" w14:textId="77777777" w:rsidR="00E97A9A" w:rsidRPr="00FB7E43" w:rsidRDefault="00E97A9A" w:rsidP="00E97A9A">
            <w:pPr>
              <w:spacing w:after="38" w:line="240" w:lineRule="auto"/>
              <w:ind w:right="55"/>
              <w:jc w:val="center"/>
              <w:rPr>
                <w:rFonts w:ascii="Times New Roman" w:hAnsi="Times New Roman"/>
                <w:bCs/>
                <w:sz w:val="24"/>
                <w:szCs w:val="24"/>
                <w:lang w:val="ro-RO"/>
              </w:rPr>
            </w:pPr>
            <w:r w:rsidRPr="00FB7E43">
              <w:rPr>
                <w:rFonts w:ascii="Times New Roman" w:hAnsi="Times New Roman"/>
                <w:bCs/>
                <w:sz w:val="24"/>
                <w:szCs w:val="24"/>
                <w:lang w:val="ro-RO"/>
              </w:rPr>
              <w:t>1</w:t>
            </w:r>
          </w:p>
        </w:tc>
        <w:tc>
          <w:tcPr>
            <w:tcW w:w="899" w:type="dxa"/>
          </w:tcPr>
          <w:p w14:paraId="1784832F"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c>
          <w:tcPr>
            <w:tcW w:w="1369" w:type="dxa"/>
          </w:tcPr>
          <w:p w14:paraId="51A951A7"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r>
      <w:tr w:rsidR="00E97A9A" w:rsidRPr="00FB7E43" w14:paraId="0BC249CE" w14:textId="77777777" w:rsidTr="00DC71B1">
        <w:trPr>
          <w:trHeight w:val="20"/>
        </w:trPr>
        <w:tc>
          <w:tcPr>
            <w:tcW w:w="1872" w:type="dxa"/>
            <w:vMerge/>
          </w:tcPr>
          <w:p w14:paraId="26D74F45"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4394" w:type="dxa"/>
            <w:vMerge/>
            <w:shd w:val="clear" w:color="auto" w:fill="FFFFFF" w:themeFill="background1"/>
          </w:tcPr>
          <w:p w14:paraId="2D08C4D0" w14:textId="77777777" w:rsidR="00E97A9A" w:rsidRPr="00FB7E43" w:rsidRDefault="00E97A9A" w:rsidP="00E97A9A">
            <w:pPr>
              <w:pStyle w:val="ListParagraph"/>
              <w:spacing w:after="0" w:line="240" w:lineRule="auto"/>
              <w:ind w:left="-57" w:right="-113"/>
              <w:rPr>
                <w:rFonts w:ascii="Times New Roman" w:hAnsi="Times New Roman"/>
                <w:sz w:val="24"/>
                <w:szCs w:val="24"/>
                <w:lang w:val="ro-RO"/>
              </w:rPr>
            </w:pPr>
          </w:p>
        </w:tc>
        <w:tc>
          <w:tcPr>
            <w:tcW w:w="1134" w:type="dxa"/>
            <w:vAlign w:val="center"/>
          </w:tcPr>
          <w:p w14:paraId="447322A0" w14:textId="77777777" w:rsidR="00E97A9A" w:rsidRPr="00FB7E43" w:rsidRDefault="00E97A9A" w:rsidP="00E97A9A">
            <w:pPr>
              <w:spacing w:after="38" w:line="240" w:lineRule="auto"/>
              <w:ind w:left="34" w:right="55"/>
              <w:jc w:val="center"/>
              <w:rPr>
                <w:rFonts w:ascii="Times New Roman" w:hAnsi="Times New Roman"/>
                <w:sz w:val="24"/>
                <w:szCs w:val="24"/>
              </w:rPr>
            </w:pPr>
            <w:r w:rsidRPr="00FB7E43">
              <w:rPr>
                <w:rFonts w:ascii="Times New Roman" w:hAnsi="Times New Roman"/>
                <w:sz w:val="24"/>
                <w:szCs w:val="24"/>
              </w:rPr>
              <w:t>64</w:t>
            </w:r>
          </w:p>
        </w:tc>
        <w:tc>
          <w:tcPr>
            <w:tcW w:w="4678" w:type="dxa"/>
          </w:tcPr>
          <w:p w14:paraId="10041D68" w14:textId="77777777" w:rsidR="00E97A9A" w:rsidRPr="00FB7E43" w:rsidRDefault="00E97A9A" w:rsidP="00E97A9A">
            <w:pPr>
              <w:pStyle w:val="NoSpacing1"/>
              <w:jc w:val="both"/>
              <w:rPr>
                <w:rFonts w:ascii="Times New Roman" w:hAnsi="Times New Roman"/>
                <w:color w:val="000000"/>
                <w:sz w:val="24"/>
                <w:szCs w:val="24"/>
              </w:rPr>
            </w:pPr>
            <w:r w:rsidRPr="00FB7E43">
              <w:rPr>
                <w:rFonts w:ascii="Times New Roman" w:hAnsi="Times New Roman"/>
                <w:sz w:val="24"/>
                <w:szCs w:val="24"/>
              </w:rPr>
              <w:t xml:space="preserve"> Energia câmpului electric</w:t>
            </w:r>
          </w:p>
        </w:tc>
        <w:tc>
          <w:tcPr>
            <w:tcW w:w="992" w:type="dxa"/>
            <w:vAlign w:val="center"/>
          </w:tcPr>
          <w:p w14:paraId="08E8EAFD" w14:textId="77777777" w:rsidR="00E97A9A" w:rsidRPr="00FB7E43" w:rsidRDefault="00E97A9A" w:rsidP="00E97A9A">
            <w:pPr>
              <w:spacing w:after="38" w:line="240" w:lineRule="auto"/>
              <w:ind w:right="55"/>
              <w:jc w:val="center"/>
              <w:rPr>
                <w:rFonts w:ascii="Times New Roman" w:hAnsi="Times New Roman"/>
                <w:bCs/>
                <w:color w:val="000000"/>
                <w:sz w:val="24"/>
                <w:szCs w:val="24"/>
                <w:lang w:val="ro-RO"/>
              </w:rPr>
            </w:pPr>
            <w:r w:rsidRPr="00FB7E43">
              <w:rPr>
                <w:rFonts w:ascii="Times New Roman" w:hAnsi="Times New Roman"/>
                <w:bCs/>
                <w:sz w:val="24"/>
                <w:szCs w:val="24"/>
                <w:lang w:val="ro-RO"/>
              </w:rPr>
              <w:t>1</w:t>
            </w:r>
          </w:p>
        </w:tc>
        <w:tc>
          <w:tcPr>
            <w:tcW w:w="899" w:type="dxa"/>
          </w:tcPr>
          <w:p w14:paraId="6A8B94F8"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c>
          <w:tcPr>
            <w:tcW w:w="1369" w:type="dxa"/>
          </w:tcPr>
          <w:p w14:paraId="07DEDC9E"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r>
      <w:tr w:rsidR="00E97A9A" w:rsidRPr="00FB7E43" w14:paraId="37194F97" w14:textId="77777777" w:rsidTr="00DC71B1">
        <w:trPr>
          <w:trHeight w:val="20"/>
        </w:trPr>
        <w:tc>
          <w:tcPr>
            <w:tcW w:w="1872" w:type="dxa"/>
            <w:vMerge/>
          </w:tcPr>
          <w:p w14:paraId="3796245A"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4394" w:type="dxa"/>
            <w:vMerge/>
            <w:shd w:val="clear" w:color="auto" w:fill="FFFFFF" w:themeFill="background1"/>
          </w:tcPr>
          <w:p w14:paraId="15FD533C" w14:textId="77777777" w:rsidR="00E97A9A" w:rsidRPr="00FB7E43" w:rsidRDefault="00E97A9A" w:rsidP="00E97A9A">
            <w:pPr>
              <w:pStyle w:val="ListParagraph"/>
              <w:spacing w:after="0" w:line="240" w:lineRule="auto"/>
              <w:ind w:left="-57" w:right="-113"/>
              <w:rPr>
                <w:rFonts w:ascii="Times New Roman" w:hAnsi="Times New Roman"/>
                <w:sz w:val="24"/>
                <w:szCs w:val="24"/>
                <w:lang w:val="ro-RO"/>
              </w:rPr>
            </w:pPr>
          </w:p>
        </w:tc>
        <w:tc>
          <w:tcPr>
            <w:tcW w:w="1134" w:type="dxa"/>
            <w:vAlign w:val="center"/>
          </w:tcPr>
          <w:p w14:paraId="326EE3AA" w14:textId="77777777" w:rsidR="00E97A9A" w:rsidRPr="00FB7E43" w:rsidRDefault="00E97A9A" w:rsidP="00E97A9A">
            <w:pPr>
              <w:spacing w:after="38" w:line="240" w:lineRule="auto"/>
              <w:ind w:left="34"/>
              <w:jc w:val="center"/>
              <w:rPr>
                <w:rFonts w:ascii="Times New Roman" w:hAnsi="Times New Roman"/>
                <w:iCs/>
                <w:sz w:val="24"/>
                <w:szCs w:val="24"/>
              </w:rPr>
            </w:pPr>
            <w:r w:rsidRPr="00FB7E43">
              <w:rPr>
                <w:rFonts w:ascii="Times New Roman" w:hAnsi="Times New Roman"/>
                <w:iCs/>
                <w:sz w:val="24"/>
                <w:szCs w:val="24"/>
              </w:rPr>
              <w:t>65-66</w:t>
            </w:r>
          </w:p>
        </w:tc>
        <w:tc>
          <w:tcPr>
            <w:tcW w:w="4678" w:type="dxa"/>
          </w:tcPr>
          <w:p w14:paraId="6320B371" w14:textId="6DBD2CF9" w:rsidR="00E97A9A" w:rsidRPr="00FB7E43" w:rsidRDefault="00E97A9A" w:rsidP="00E97A9A">
            <w:pPr>
              <w:pStyle w:val="NoSpacing1"/>
              <w:jc w:val="both"/>
              <w:rPr>
                <w:rFonts w:ascii="Times New Roman" w:hAnsi="Times New Roman"/>
                <w:i/>
                <w:iCs/>
                <w:color w:val="000000"/>
                <w:sz w:val="24"/>
                <w:szCs w:val="24"/>
                <w:lang w:val="ro-RO"/>
              </w:rPr>
            </w:pPr>
            <w:r w:rsidRPr="00FB7E43">
              <w:rPr>
                <w:rFonts w:ascii="Times New Roman" w:hAnsi="Times New Roman"/>
                <w:i/>
                <w:iCs/>
                <w:sz w:val="24"/>
                <w:szCs w:val="24"/>
              </w:rPr>
              <w:t xml:space="preserve"> </w:t>
            </w:r>
            <w:r w:rsidRPr="00FB7E43">
              <w:rPr>
                <w:rFonts w:ascii="Times New Roman" w:hAnsi="Times New Roman"/>
                <w:i/>
                <w:iCs/>
                <w:sz w:val="24"/>
                <w:szCs w:val="24"/>
                <w:lang w:val="ro-RO"/>
              </w:rPr>
              <w:t>Lucrare practică nr. 3 „Determinarea energiei câmpului electric al unui condensator încărcat”</w:t>
            </w:r>
          </w:p>
        </w:tc>
        <w:tc>
          <w:tcPr>
            <w:tcW w:w="992" w:type="dxa"/>
            <w:vAlign w:val="center"/>
          </w:tcPr>
          <w:p w14:paraId="7890E936" w14:textId="77777777" w:rsidR="00E97A9A" w:rsidRPr="00FB7E43" w:rsidRDefault="00E97A9A" w:rsidP="00E97A9A">
            <w:pPr>
              <w:spacing w:after="38" w:line="240" w:lineRule="auto"/>
              <w:ind w:right="55"/>
              <w:jc w:val="center"/>
              <w:rPr>
                <w:rFonts w:ascii="Times New Roman" w:hAnsi="Times New Roman"/>
                <w:bCs/>
                <w:color w:val="000000"/>
                <w:sz w:val="24"/>
                <w:szCs w:val="24"/>
                <w:lang w:val="ro-RO"/>
              </w:rPr>
            </w:pPr>
            <w:r w:rsidRPr="00FB7E43">
              <w:rPr>
                <w:rFonts w:ascii="Times New Roman" w:hAnsi="Times New Roman"/>
                <w:bCs/>
                <w:sz w:val="24"/>
                <w:szCs w:val="24"/>
                <w:lang w:val="ro-RO"/>
              </w:rPr>
              <w:t>2</w:t>
            </w:r>
          </w:p>
        </w:tc>
        <w:tc>
          <w:tcPr>
            <w:tcW w:w="899" w:type="dxa"/>
          </w:tcPr>
          <w:p w14:paraId="6A4FC3C9"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c>
          <w:tcPr>
            <w:tcW w:w="1369" w:type="dxa"/>
          </w:tcPr>
          <w:p w14:paraId="1116E9F0"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r>
      <w:tr w:rsidR="00E97A9A" w:rsidRPr="00FB7E43" w14:paraId="0E33B261" w14:textId="77777777" w:rsidTr="00DC71B1">
        <w:trPr>
          <w:trHeight w:val="20"/>
        </w:trPr>
        <w:tc>
          <w:tcPr>
            <w:tcW w:w="1872" w:type="dxa"/>
            <w:vMerge/>
          </w:tcPr>
          <w:p w14:paraId="610F1E8F"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4394" w:type="dxa"/>
            <w:vMerge/>
            <w:shd w:val="clear" w:color="auto" w:fill="FFFFFF" w:themeFill="background1"/>
          </w:tcPr>
          <w:p w14:paraId="1C143176" w14:textId="77777777" w:rsidR="00E97A9A" w:rsidRPr="00FB7E43" w:rsidRDefault="00E97A9A" w:rsidP="00E97A9A">
            <w:pPr>
              <w:pStyle w:val="ListParagraph"/>
              <w:spacing w:after="0" w:line="240" w:lineRule="auto"/>
              <w:ind w:left="-57" w:right="-113"/>
              <w:rPr>
                <w:rFonts w:ascii="Times New Roman" w:hAnsi="Times New Roman"/>
                <w:sz w:val="24"/>
                <w:szCs w:val="24"/>
                <w:lang w:val="ro-RO"/>
              </w:rPr>
            </w:pPr>
          </w:p>
        </w:tc>
        <w:tc>
          <w:tcPr>
            <w:tcW w:w="1134" w:type="dxa"/>
            <w:vAlign w:val="center"/>
          </w:tcPr>
          <w:p w14:paraId="4DBA49B8" w14:textId="77777777" w:rsidR="00E97A9A" w:rsidRPr="00FB7E43" w:rsidRDefault="00E97A9A" w:rsidP="00E97A9A">
            <w:pPr>
              <w:pStyle w:val="ListParagraph"/>
              <w:spacing w:after="38" w:line="240" w:lineRule="auto"/>
              <w:ind w:left="34" w:right="55"/>
              <w:jc w:val="center"/>
              <w:rPr>
                <w:rFonts w:ascii="Times New Roman" w:hAnsi="Times New Roman"/>
                <w:sz w:val="24"/>
                <w:szCs w:val="24"/>
              </w:rPr>
            </w:pPr>
            <w:r w:rsidRPr="00FB7E43">
              <w:rPr>
                <w:rFonts w:ascii="Times New Roman" w:hAnsi="Times New Roman"/>
                <w:sz w:val="24"/>
                <w:szCs w:val="24"/>
              </w:rPr>
              <w:t>67</w:t>
            </w:r>
          </w:p>
        </w:tc>
        <w:tc>
          <w:tcPr>
            <w:tcW w:w="4678" w:type="dxa"/>
            <w:vAlign w:val="center"/>
          </w:tcPr>
          <w:p w14:paraId="7EAAE71D" w14:textId="77777777" w:rsidR="00E97A9A" w:rsidRPr="00FB7E43" w:rsidRDefault="00E97A9A" w:rsidP="00E97A9A">
            <w:pPr>
              <w:pStyle w:val="NoSpacing1"/>
              <w:jc w:val="both"/>
              <w:rPr>
                <w:rFonts w:ascii="Times New Roman" w:hAnsi="Times New Roman"/>
                <w:color w:val="000000"/>
                <w:sz w:val="24"/>
                <w:szCs w:val="24"/>
              </w:rPr>
            </w:pPr>
            <w:r w:rsidRPr="00FB7E43">
              <w:rPr>
                <w:rFonts w:ascii="Times New Roman" w:hAnsi="Times New Roman"/>
                <w:sz w:val="24"/>
                <w:szCs w:val="24"/>
              </w:rPr>
              <w:t xml:space="preserve"> Rezolvarea problemelor</w:t>
            </w:r>
          </w:p>
        </w:tc>
        <w:tc>
          <w:tcPr>
            <w:tcW w:w="992" w:type="dxa"/>
            <w:vAlign w:val="center"/>
          </w:tcPr>
          <w:p w14:paraId="7D714A7A" w14:textId="77777777" w:rsidR="00E97A9A" w:rsidRPr="00FB7E43" w:rsidRDefault="00E97A9A" w:rsidP="00E97A9A">
            <w:pPr>
              <w:spacing w:after="38" w:line="240" w:lineRule="auto"/>
              <w:ind w:right="55"/>
              <w:jc w:val="center"/>
              <w:rPr>
                <w:rFonts w:ascii="Times New Roman" w:hAnsi="Times New Roman"/>
                <w:bCs/>
                <w:color w:val="000000"/>
                <w:sz w:val="24"/>
                <w:szCs w:val="24"/>
                <w:lang w:val="ro-RO"/>
              </w:rPr>
            </w:pPr>
            <w:r w:rsidRPr="00FB7E43">
              <w:rPr>
                <w:rFonts w:ascii="Times New Roman" w:hAnsi="Times New Roman"/>
                <w:bCs/>
                <w:sz w:val="24"/>
                <w:szCs w:val="24"/>
                <w:lang w:val="ro-RO"/>
              </w:rPr>
              <w:t>1</w:t>
            </w:r>
          </w:p>
        </w:tc>
        <w:tc>
          <w:tcPr>
            <w:tcW w:w="899" w:type="dxa"/>
          </w:tcPr>
          <w:p w14:paraId="7E432FC4"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c>
          <w:tcPr>
            <w:tcW w:w="1369" w:type="dxa"/>
          </w:tcPr>
          <w:p w14:paraId="728C5F5F"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r>
      <w:tr w:rsidR="00E97A9A" w:rsidRPr="00FB7E43" w14:paraId="1EB8ED30" w14:textId="77777777" w:rsidTr="00DC71B1">
        <w:trPr>
          <w:trHeight w:val="20"/>
        </w:trPr>
        <w:tc>
          <w:tcPr>
            <w:tcW w:w="1872" w:type="dxa"/>
            <w:vMerge/>
          </w:tcPr>
          <w:p w14:paraId="704EF83F"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4394" w:type="dxa"/>
            <w:vMerge/>
            <w:shd w:val="clear" w:color="auto" w:fill="FFFFFF" w:themeFill="background1"/>
          </w:tcPr>
          <w:p w14:paraId="20966DE4" w14:textId="77777777" w:rsidR="00E97A9A" w:rsidRPr="00FB7E43" w:rsidRDefault="00E97A9A" w:rsidP="00E97A9A">
            <w:pPr>
              <w:pStyle w:val="ListParagraph"/>
              <w:spacing w:after="0" w:line="240" w:lineRule="auto"/>
              <w:ind w:left="-57" w:right="-113"/>
              <w:rPr>
                <w:rFonts w:ascii="Times New Roman" w:hAnsi="Times New Roman"/>
                <w:sz w:val="24"/>
                <w:szCs w:val="24"/>
                <w:lang w:val="ro-RO"/>
              </w:rPr>
            </w:pPr>
          </w:p>
        </w:tc>
        <w:tc>
          <w:tcPr>
            <w:tcW w:w="1134" w:type="dxa"/>
            <w:vAlign w:val="center"/>
          </w:tcPr>
          <w:p w14:paraId="460297F9" w14:textId="77777777" w:rsidR="00E97A9A" w:rsidRPr="00FB7E43" w:rsidRDefault="00E97A9A" w:rsidP="00E97A9A">
            <w:pPr>
              <w:pStyle w:val="ListParagraph"/>
              <w:spacing w:after="38" w:line="240" w:lineRule="auto"/>
              <w:ind w:left="34" w:right="55"/>
              <w:jc w:val="center"/>
              <w:rPr>
                <w:rFonts w:ascii="Times New Roman" w:hAnsi="Times New Roman"/>
                <w:sz w:val="24"/>
                <w:szCs w:val="24"/>
                <w:lang w:eastAsia="ru-RU"/>
              </w:rPr>
            </w:pPr>
            <w:r w:rsidRPr="00FB7E43">
              <w:rPr>
                <w:rFonts w:ascii="Times New Roman" w:hAnsi="Times New Roman"/>
                <w:sz w:val="24"/>
                <w:szCs w:val="24"/>
                <w:lang w:eastAsia="ru-RU"/>
              </w:rPr>
              <w:t>68</w:t>
            </w:r>
          </w:p>
        </w:tc>
        <w:tc>
          <w:tcPr>
            <w:tcW w:w="4678" w:type="dxa"/>
            <w:vAlign w:val="center"/>
          </w:tcPr>
          <w:p w14:paraId="6C8D049F" w14:textId="77777777" w:rsidR="00E97A9A" w:rsidRPr="00FB7E43" w:rsidRDefault="00E97A9A" w:rsidP="00E97A9A">
            <w:pPr>
              <w:pStyle w:val="NoSpacing1"/>
              <w:jc w:val="both"/>
              <w:rPr>
                <w:rFonts w:ascii="Times New Roman" w:hAnsi="Times New Roman"/>
                <w:color w:val="000000"/>
                <w:sz w:val="24"/>
                <w:szCs w:val="24"/>
              </w:rPr>
            </w:pPr>
            <w:r w:rsidRPr="00FB7E43">
              <w:rPr>
                <w:rFonts w:ascii="Times New Roman" w:hAnsi="Times New Roman"/>
                <w:sz w:val="24"/>
                <w:szCs w:val="24"/>
                <w:lang w:eastAsia="ru-RU"/>
              </w:rPr>
              <w:t>Sistematizare și generalizare</w:t>
            </w:r>
          </w:p>
        </w:tc>
        <w:tc>
          <w:tcPr>
            <w:tcW w:w="992" w:type="dxa"/>
            <w:vAlign w:val="center"/>
          </w:tcPr>
          <w:p w14:paraId="78F72771" w14:textId="77777777" w:rsidR="00E97A9A" w:rsidRPr="00FB7E43" w:rsidRDefault="00E97A9A" w:rsidP="00E97A9A">
            <w:pPr>
              <w:spacing w:after="38" w:line="240" w:lineRule="auto"/>
              <w:ind w:right="55"/>
              <w:jc w:val="center"/>
              <w:rPr>
                <w:rFonts w:ascii="Times New Roman" w:hAnsi="Times New Roman"/>
                <w:bCs/>
                <w:color w:val="000000"/>
                <w:sz w:val="24"/>
                <w:szCs w:val="24"/>
                <w:lang w:val="ro-RO"/>
              </w:rPr>
            </w:pPr>
            <w:r w:rsidRPr="00FB7E43">
              <w:rPr>
                <w:rFonts w:ascii="Times New Roman" w:hAnsi="Times New Roman"/>
                <w:bCs/>
                <w:sz w:val="24"/>
                <w:szCs w:val="24"/>
                <w:lang w:val="ro-RO"/>
              </w:rPr>
              <w:t>1</w:t>
            </w:r>
          </w:p>
        </w:tc>
        <w:tc>
          <w:tcPr>
            <w:tcW w:w="899" w:type="dxa"/>
          </w:tcPr>
          <w:p w14:paraId="3CB1189B"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c>
          <w:tcPr>
            <w:tcW w:w="1369" w:type="dxa"/>
          </w:tcPr>
          <w:p w14:paraId="7109C434"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r>
      <w:tr w:rsidR="00E97A9A" w:rsidRPr="00FB7E43" w14:paraId="303CE8D7" w14:textId="77777777" w:rsidTr="00DC71B1">
        <w:trPr>
          <w:trHeight w:val="20"/>
        </w:trPr>
        <w:tc>
          <w:tcPr>
            <w:tcW w:w="1872" w:type="dxa"/>
            <w:vMerge/>
          </w:tcPr>
          <w:p w14:paraId="37700C4D"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4394" w:type="dxa"/>
            <w:vMerge/>
            <w:shd w:val="clear" w:color="auto" w:fill="FFFFFF" w:themeFill="background1"/>
          </w:tcPr>
          <w:p w14:paraId="6094B2D9" w14:textId="77777777" w:rsidR="00E97A9A" w:rsidRPr="00FB7E43" w:rsidRDefault="00E97A9A" w:rsidP="00E97A9A">
            <w:pPr>
              <w:pStyle w:val="ListParagraph"/>
              <w:spacing w:after="0" w:line="240" w:lineRule="auto"/>
              <w:ind w:left="-57" w:right="-113"/>
              <w:rPr>
                <w:rFonts w:ascii="Times New Roman" w:hAnsi="Times New Roman"/>
                <w:sz w:val="24"/>
                <w:szCs w:val="24"/>
                <w:lang w:val="ro-RO"/>
              </w:rPr>
            </w:pPr>
          </w:p>
        </w:tc>
        <w:tc>
          <w:tcPr>
            <w:tcW w:w="1134" w:type="dxa"/>
            <w:vAlign w:val="center"/>
          </w:tcPr>
          <w:p w14:paraId="439E169C" w14:textId="77777777" w:rsidR="00E97A9A" w:rsidRPr="00FB7E43" w:rsidRDefault="00E97A9A" w:rsidP="00E97A9A">
            <w:pPr>
              <w:pStyle w:val="ListParagraph"/>
              <w:spacing w:after="38" w:line="240" w:lineRule="auto"/>
              <w:ind w:left="-119" w:right="-108"/>
              <w:jc w:val="center"/>
              <w:rPr>
                <w:rFonts w:ascii="Times New Roman" w:hAnsi="Times New Roman"/>
                <w:iCs/>
                <w:sz w:val="24"/>
                <w:szCs w:val="24"/>
              </w:rPr>
            </w:pPr>
            <w:r w:rsidRPr="00FB7E43">
              <w:rPr>
                <w:rFonts w:ascii="Times New Roman" w:hAnsi="Times New Roman"/>
                <w:iCs/>
                <w:sz w:val="24"/>
                <w:szCs w:val="24"/>
              </w:rPr>
              <w:t>69</w:t>
            </w:r>
          </w:p>
        </w:tc>
        <w:tc>
          <w:tcPr>
            <w:tcW w:w="4678" w:type="dxa"/>
            <w:vAlign w:val="center"/>
          </w:tcPr>
          <w:p w14:paraId="22D6281B" w14:textId="77777777" w:rsidR="00E97A9A" w:rsidRPr="00FB7E43" w:rsidRDefault="00E97A9A" w:rsidP="00E97A9A">
            <w:pPr>
              <w:spacing w:after="38" w:line="240" w:lineRule="auto"/>
              <w:ind w:left="34" w:right="176"/>
              <w:rPr>
                <w:rFonts w:ascii="Times New Roman" w:hAnsi="Times New Roman"/>
                <w:i/>
                <w:iCs/>
                <w:color w:val="000000"/>
                <w:sz w:val="24"/>
                <w:szCs w:val="24"/>
                <w:lang w:val="ro-RO"/>
              </w:rPr>
            </w:pPr>
            <w:r w:rsidRPr="00FB7E43">
              <w:rPr>
                <w:rFonts w:ascii="Times New Roman" w:hAnsi="Times New Roman"/>
                <w:b/>
                <w:bCs/>
                <w:i/>
                <w:sz w:val="24"/>
                <w:szCs w:val="24"/>
                <w:lang w:val="ro-RO"/>
              </w:rPr>
              <w:t>Evaluare sumativă  „Electrostatica”</w:t>
            </w:r>
          </w:p>
        </w:tc>
        <w:tc>
          <w:tcPr>
            <w:tcW w:w="992" w:type="dxa"/>
            <w:vAlign w:val="center"/>
          </w:tcPr>
          <w:p w14:paraId="0CCD4796" w14:textId="77777777" w:rsidR="00E97A9A" w:rsidRPr="00FB7E43" w:rsidRDefault="00E97A9A" w:rsidP="00E97A9A">
            <w:pPr>
              <w:spacing w:after="38" w:line="240" w:lineRule="auto"/>
              <w:ind w:right="55"/>
              <w:jc w:val="center"/>
              <w:rPr>
                <w:rFonts w:ascii="Times New Roman" w:hAnsi="Times New Roman"/>
                <w:bCs/>
                <w:color w:val="000000"/>
                <w:sz w:val="24"/>
                <w:szCs w:val="24"/>
                <w:lang w:val="ro-RO"/>
              </w:rPr>
            </w:pPr>
            <w:r w:rsidRPr="00FB7E43">
              <w:rPr>
                <w:rFonts w:ascii="Times New Roman" w:hAnsi="Times New Roman"/>
                <w:bCs/>
                <w:color w:val="000000"/>
                <w:sz w:val="24"/>
                <w:szCs w:val="24"/>
                <w:lang w:val="ro-RO"/>
              </w:rPr>
              <w:t>1</w:t>
            </w:r>
          </w:p>
        </w:tc>
        <w:tc>
          <w:tcPr>
            <w:tcW w:w="899" w:type="dxa"/>
          </w:tcPr>
          <w:p w14:paraId="3A400CAD"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c>
          <w:tcPr>
            <w:tcW w:w="1369" w:type="dxa"/>
          </w:tcPr>
          <w:p w14:paraId="463311C1"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p>
        </w:tc>
      </w:tr>
      <w:tr w:rsidR="00E97A9A" w:rsidRPr="00FB7E43" w14:paraId="0D9FEE84" w14:textId="77777777" w:rsidTr="00DC71B1">
        <w:trPr>
          <w:trHeight w:val="20"/>
        </w:trPr>
        <w:tc>
          <w:tcPr>
            <w:tcW w:w="1872" w:type="dxa"/>
            <w:vMerge/>
          </w:tcPr>
          <w:p w14:paraId="7B62118C"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4394" w:type="dxa"/>
            <w:vMerge/>
            <w:shd w:val="clear" w:color="auto" w:fill="FFFFFF" w:themeFill="background1"/>
          </w:tcPr>
          <w:p w14:paraId="7C4830E6"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1134" w:type="dxa"/>
            <w:vAlign w:val="center"/>
          </w:tcPr>
          <w:p w14:paraId="7888F04C" w14:textId="5B1D4D82" w:rsidR="00E97A9A" w:rsidRPr="00FB7E43" w:rsidRDefault="00E97A9A" w:rsidP="00E97A9A">
            <w:pPr>
              <w:pStyle w:val="ListParagraph"/>
              <w:spacing w:after="38" w:line="240" w:lineRule="auto"/>
              <w:ind w:left="-119" w:right="-108"/>
              <w:jc w:val="center"/>
              <w:rPr>
                <w:rFonts w:ascii="Times New Roman" w:hAnsi="Times New Roman"/>
                <w:iCs/>
                <w:sz w:val="24"/>
                <w:szCs w:val="24"/>
              </w:rPr>
            </w:pPr>
            <w:r w:rsidRPr="00FB7E43">
              <w:rPr>
                <w:rFonts w:ascii="Times New Roman" w:hAnsi="Times New Roman"/>
                <w:iCs/>
                <w:sz w:val="24"/>
                <w:szCs w:val="24"/>
              </w:rPr>
              <w:t>70</w:t>
            </w:r>
          </w:p>
        </w:tc>
        <w:tc>
          <w:tcPr>
            <w:tcW w:w="4678" w:type="dxa"/>
          </w:tcPr>
          <w:p w14:paraId="3877807B" w14:textId="1B45BCAF" w:rsidR="00E97A9A" w:rsidRPr="00FB7E43" w:rsidRDefault="00E97A9A" w:rsidP="006B7428">
            <w:pPr>
              <w:spacing w:after="38" w:line="240" w:lineRule="auto"/>
              <w:ind w:left="34" w:right="176"/>
              <w:jc w:val="both"/>
              <w:rPr>
                <w:rFonts w:ascii="Times New Roman" w:hAnsi="Times New Roman"/>
                <w:b/>
                <w:bCs/>
                <w:i/>
                <w:sz w:val="24"/>
                <w:szCs w:val="24"/>
              </w:rPr>
            </w:pPr>
            <w:r w:rsidRPr="00FB7E43">
              <w:rPr>
                <w:rFonts w:ascii="Times New Roman" w:hAnsi="Times New Roman"/>
                <w:sz w:val="24"/>
                <w:szCs w:val="24"/>
                <w:lang w:val="ro-RO" w:eastAsia="ru-RU"/>
              </w:rPr>
              <w:t>Prezentarea și evaluarea produselor de învățare (comunicări,  proiecte, analiza evaluării sumative ș.a.)</w:t>
            </w:r>
          </w:p>
        </w:tc>
        <w:tc>
          <w:tcPr>
            <w:tcW w:w="992" w:type="dxa"/>
            <w:vAlign w:val="center"/>
          </w:tcPr>
          <w:p w14:paraId="5B88C5AD" w14:textId="5D64476F" w:rsidR="00E97A9A" w:rsidRPr="00FB7E43" w:rsidRDefault="00E97A9A" w:rsidP="00E97A9A">
            <w:pPr>
              <w:spacing w:after="38" w:line="240" w:lineRule="auto"/>
              <w:ind w:right="55"/>
              <w:jc w:val="center"/>
              <w:rPr>
                <w:rFonts w:ascii="Times New Roman" w:hAnsi="Times New Roman"/>
                <w:bCs/>
                <w:color w:val="000000"/>
                <w:sz w:val="24"/>
                <w:szCs w:val="24"/>
              </w:rPr>
            </w:pPr>
            <w:r w:rsidRPr="00FB7E43">
              <w:rPr>
                <w:rFonts w:ascii="Times New Roman" w:hAnsi="Times New Roman"/>
                <w:sz w:val="24"/>
                <w:szCs w:val="24"/>
              </w:rPr>
              <w:t>1</w:t>
            </w:r>
          </w:p>
        </w:tc>
        <w:tc>
          <w:tcPr>
            <w:tcW w:w="899" w:type="dxa"/>
          </w:tcPr>
          <w:p w14:paraId="29145345"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c>
          <w:tcPr>
            <w:tcW w:w="1369" w:type="dxa"/>
          </w:tcPr>
          <w:p w14:paraId="0BCB343E"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r>
      <w:tr w:rsidR="00E97A9A" w:rsidRPr="00FB7E43" w14:paraId="15F79B37" w14:textId="77777777" w:rsidTr="00DC71B1">
        <w:trPr>
          <w:trHeight w:val="20"/>
        </w:trPr>
        <w:tc>
          <w:tcPr>
            <w:tcW w:w="15338" w:type="dxa"/>
            <w:gridSpan w:val="7"/>
            <w:shd w:val="clear" w:color="auto" w:fill="FFFFFF" w:themeFill="background1"/>
            <w:vAlign w:val="center"/>
          </w:tcPr>
          <w:p w14:paraId="2BBD3DC6" w14:textId="77777777" w:rsidR="00E97A9A" w:rsidRPr="00FB7E43" w:rsidRDefault="00E97A9A" w:rsidP="00E97A9A">
            <w:pPr>
              <w:spacing w:after="38" w:line="240" w:lineRule="auto"/>
              <w:ind w:left="176" w:right="55"/>
              <w:jc w:val="both"/>
              <w:rPr>
                <w:rFonts w:ascii="Times New Roman" w:hAnsi="Times New Roman"/>
                <w:i/>
                <w:color w:val="000000"/>
                <w:sz w:val="24"/>
                <w:szCs w:val="24"/>
                <w:lang w:val="ro-RO"/>
              </w:rPr>
            </w:pPr>
            <w:r w:rsidRPr="00FB7E43">
              <w:rPr>
                <w:rFonts w:ascii="Times New Roman" w:hAnsi="Times New Roman"/>
                <w:i/>
                <w:color w:val="000000"/>
                <w:sz w:val="24"/>
                <w:szCs w:val="24"/>
                <w:lang w:val="ro-RO"/>
              </w:rPr>
              <w:lastRenderedPageBreak/>
              <w:t>Elemente noi de limbaj specific disciplinei: câmp electric, câmp electrostatic, linii de forță ale câmpului electrostatic, intensitatea câmpului electric, potențialul electric, principiul superpoziției, ecranare, electrostatică, dipol electric, polarizarea dielectricului, capacitate electrică, condensator electric, condensator plan, condensator variabil.</w:t>
            </w:r>
          </w:p>
        </w:tc>
      </w:tr>
      <w:tr w:rsidR="00E97A9A" w:rsidRPr="00FB7E43" w14:paraId="010C9D17" w14:textId="77777777" w:rsidTr="00DC71B1">
        <w:trPr>
          <w:trHeight w:val="20"/>
        </w:trPr>
        <w:tc>
          <w:tcPr>
            <w:tcW w:w="1872" w:type="dxa"/>
            <w:shd w:val="clear" w:color="auto" w:fill="DBE5F1" w:themeFill="accent1" w:themeFillTint="33"/>
          </w:tcPr>
          <w:p w14:paraId="570A4EFE" w14:textId="77777777" w:rsidR="00E97A9A" w:rsidRPr="00FB7E43" w:rsidRDefault="00E97A9A" w:rsidP="00E97A9A">
            <w:pPr>
              <w:pStyle w:val="ListParagraph"/>
              <w:spacing w:after="0" w:line="240" w:lineRule="auto"/>
              <w:ind w:left="-57" w:right="-113"/>
              <w:rPr>
                <w:rFonts w:ascii="Times New Roman" w:hAnsi="Times New Roman"/>
                <w:sz w:val="24"/>
                <w:szCs w:val="24"/>
                <w:lang w:val="ro-RO"/>
              </w:rPr>
            </w:pPr>
          </w:p>
        </w:tc>
        <w:tc>
          <w:tcPr>
            <w:tcW w:w="4394" w:type="dxa"/>
            <w:shd w:val="clear" w:color="auto" w:fill="DBE5F1" w:themeFill="accent1" w:themeFillTint="33"/>
          </w:tcPr>
          <w:p w14:paraId="41854116" w14:textId="77777777" w:rsidR="00E97A9A" w:rsidRPr="00FB7E43" w:rsidRDefault="00E97A9A" w:rsidP="00E97A9A">
            <w:pPr>
              <w:pStyle w:val="ListParagraph"/>
              <w:spacing w:after="0" w:line="240" w:lineRule="auto"/>
              <w:ind w:left="-57" w:right="-113"/>
              <w:rPr>
                <w:rFonts w:ascii="Times New Roman" w:hAnsi="Times New Roman"/>
                <w:sz w:val="24"/>
                <w:szCs w:val="24"/>
                <w:lang w:val="ro-RO"/>
              </w:rPr>
            </w:pPr>
          </w:p>
        </w:tc>
        <w:tc>
          <w:tcPr>
            <w:tcW w:w="1134" w:type="dxa"/>
            <w:shd w:val="clear" w:color="auto" w:fill="DBE5F1" w:themeFill="accent1" w:themeFillTint="33"/>
            <w:vAlign w:val="center"/>
          </w:tcPr>
          <w:p w14:paraId="301EC887" w14:textId="77777777" w:rsidR="00E97A9A" w:rsidRPr="00FB7E43" w:rsidRDefault="00E97A9A" w:rsidP="00E97A9A">
            <w:pPr>
              <w:spacing w:after="38" w:line="240" w:lineRule="auto"/>
              <w:ind w:left="34" w:right="-108"/>
              <w:jc w:val="center"/>
              <w:rPr>
                <w:rFonts w:ascii="Times New Roman" w:hAnsi="Times New Roman"/>
                <w:b/>
                <w:iCs/>
                <w:sz w:val="24"/>
                <w:szCs w:val="24"/>
              </w:rPr>
            </w:pPr>
            <w:r w:rsidRPr="00FB7E43">
              <w:rPr>
                <w:rFonts w:ascii="Times New Roman" w:hAnsi="Times New Roman"/>
                <w:b/>
                <w:iCs/>
                <w:sz w:val="24"/>
                <w:szCs w:val="24"/>
              </w:rPr>
              <w:t>V.</w:t>
            </w:r>
          </w:p>
        </w:tc>
        <w:tc>
          <w:tcPr>
            <w:tcW w:w="4678" w:type="dxa"/>
            <w:shd w:val="clear" w:color="auto" w:fill="DBE5F1" w:themeFill="accent1" w:themeFillTint="33"/>
            <w:vAlign w:val="center"/>
          </w:tcPr>
          <w:p w14:paraId="27FFAD39" w14:textId="77777777" w:rsidR="00E97A9A" w:rsidRPr="00FB7E43" w:rsidRDefault="00E97A9A" w:rsidP="00E97A9A">
            <w:pPr>
              <w:spacing w:after="38" w:line="240" w:lineRule="auto"/>
              <w:ind w:left="34" w:right="55"/>
              <w:jc w:val="center"/>
              <w:rPr>
                <w:rFonts w:ascii="Times New Roman" w:hAnsi="Times New Roman"/>
                <w:i/>
                <w:iCs/>
                <w:sz w:val="24"/>
                <w:szCs w:val="24"/>
              </w:rPr>
            </w:pPr>
            <w:r w:rsidRPr="00FB7E43">
              <w:rPr>
                <w:rFonts w:ascii="Times New Roman" w:hAnsi="Times New Roman"/>
                <w:b/>
                <w:sz w:val="24"/>
                <w:szCs w:val="24"/>
                <w:lang w:val="ro-RO"/>
              </w:rPr>
              <w:t>Electrocinetica</w:t>
            </w:r>
          </w:p>
        </w:tc>
        <w:tc>
          <w:tcPr>
            <w:tcW w:w="992" w:type="dxa"/>
            <w:shd w:val="clear" w:color="auto" w:fill="DBE5F1" w:themeFill="accent1" w:themeFillTint="33"/>
            <w:vAlign w:val="center"/>
          </w:tcPr>
          <w:p w14:paraId="16A536CE" w14:textId="77777777" w:rsidR="00E97A9A" w:rsidRPr="00FB7E43" w:rsidRDefault="00E97A9A" w:rsidP="00E97A9A">
            <w:pPr>
              <w:spacing w:after="38" w:line="240" w:lineRule="auto"/>
              <w:ind w:right="2"/>
              <w:jc w:val="center"/>
              <w:rPr>
                <w:rFonts w:ascii="Times New Roman" w:hAnsi="Times New Roman"/>
                <w:b/>
                <w:bCs/>
                <w:color w:val="000000"/>
                <w:sz w:val="24"/>
                <w:szCs w:val="24"/>
              </w:rPr>
            </w:pPr>
            <w:r w:rsidRPr="00FB7E43">
              <w:rPr>
                <w:rFonts w:ascii="Times New Roman" w:hAnsi="Times New Roman"/>
                <w:b/>
                <w:bCs/>
                <w:color w:val="000000"/>
                <w:sz w:val="24"/>
                <w:szCs w:val="24"/>
              </w:rPr>
              <w:t>19 ore</w:t>
            </w:r>
          </w:p>
        </w:tc>
        <w:tc>
          <w:tcPr>
            <w:tcW w:w="899" w:type="dxa"/>
            <w:shd w:val="clear" w:color="auto" w:fill="DBE5F1" w:themeFill="accent1" w:themeFillTint="33"/>
            <w:vAlign w:val="center"/>
          </w:tcPr>
          <w:p w14:paraId="5B34412B" w14:textId="77777777" w:rsidR="00E97A9A" w:rsidRPr="00FB7E43" w:rsidRDefault="00E97A9A" w:rsidP="00E97A9A">
            <w:pPr>
              <w:spacing w:after="38" w:line="240" w:lineRule="auto"/>
              <w:ind w:right="55"/>
              <w:jc w:val="center"/>
              <w:rPr>
                <w:rFonts w:ascii="Times New Roman" w:hAnsi="Times New Roman"/>
                <w:b/>
                <w:color w:val="000000"/>
                <w:sz w:val="24"/>
                <w:szCs w:val="24"/>
              </w:rPr>
            </w:pPr>
          </w:p>
        </w:tc>
        <w:tc>
          <w:tcPr>
            <w:tcW w:w="1369" w:type="dxa"/>
            <w:shd w:val="clear" w:color="auto" w:fill="DBE5F1" w:themeFill="accent1" w:themeFillTint="33"/>
            <w:vAlign w:val="center"/>
          </w:tcPr>
          <w:p w14:paraId="7EB501A2" w14:textId="77777777" w:rsidR="00E97A9A" w:rsidRPr="00FB7E43" w:rsidRDefault="00E97A9A" w:rsidP="00E97A9A">
            <w:pPr>
              <w:spacing w:after="38" w:line="240" w:lineRule="auto"/>
              <w:ind w:left="-134"/>
              <w:jc w:val="center"/>
              <w:rPr>
                <w:rFonts w:ascii="Times New Roman" w:hAnsi="Times New Roman"/>
                <w:color w:val="000000"/>
                <w:sz w:val="24"/>
                <w:szCs w:val="24"/>
                <w:lang w:val="ro-RO"/>
              </w:rPr>
            </w:pPr>
            <w:r w:rsidRPr="00FB7E43">
              <w:rPr>
                <w:rFonts w:ascii="Times New Roman" w:hAnsi="Times New Roman"/>
                <w:color w:val="000000"/>
                <w:sz w:val="24"/>
                <w:szCs w:val="24"/>
                <w:lang w:val="ro-RO"/>
              </w:rPr>
              <w:t>Semestrul II</w:t>
            </w:r>
          </w:p>
        </w:tc>
      </w:tr>
      <w:tr w:rsidR="00E97A9A" w:rsidRPr="00FB7E43" w14:paraId="7D3AD468" w14:textId="77777777" w:rsidTr="00DC71B1">
        <w:trPr>
          <w:trHeight w:val="20"/>
        </w:trPr>
        <w:tc>
          <w:tcPr>
            <w:tcW w:w="1872" w:type="dxa"/>
            <w:vMerge w:val="restart"/>
          </w:tcPr>
          <w:p w14:paraId="5BF32AEF"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4394" w:type="dxa"/>
            <w:vMerge w:val="restart"/>
            <w:shd w:val="clear" w:color="auto" w:fill="FFFFFF" w:themeFill="background1"/>
          </w:tcPr>
          <w:p w14:paraId="1AC2F9C8" w14:textId="77777777" w:rsidR="00E97A9A" w:rsidRPr="00FB7E43" w:rsidRDefault="00E97A9A" w:rsidP="00E97A9A">
            <w:pPr>
              <w:pStyle w:val="ListParagraph"/>
              <w:spacing w:after="0" w:line="240" w:lineRule="auto"/>
              <w:ind w:left="0"/>
              <w:jc w:val="both"/>
              <w:rPr>
                <w:rFonts w:ascii="Times New Roman" w:hAnsi="Times New Roman"/>
                <w:sz w:val="24"/>
                <w:szCs w:val="24"/>
                <w:lang w:val="ro-RO"/>
              </w:rPr>
            </w:pPr>
          </w:p>
          <w:p w14:paraId="44F51C43" w14:textId="77777777" w:rsidR="00E97A9A" w:rsidRPr="00FB7E43" w:rsidRDefault="00E97A9A" w:rsidP="00E97A9A">
            <w:pPr>
              <w:pStyle w:val="ListParagraph"/>
              <w:spacing w:after="0" w:line="240" w:lineRule="auto"/>
              <w:ind w:left="0"/>
              <w:jc w:val="both"/>
              <w:rPr>
                <w:rFonts w:ascii="Times New Roman" w:hAnsi="Times New Roman"/>
                <w:sz w:val="24"/>
                <w:szCs w:val="24"/>
                <w:lang w:val="ro-RO"/>
              </w:rPr>
            </w:pPr>
            <w:r w:rsidRPr="00FB7E43">
              <w:rPr>
                <w:rFonts w:ascii="Times New Roman" w:hAnsi="Times New Roman"/>
                <w:sz w:val="24"/>
                <w:szCs w:val="24"/>
                <w:lang w:val="ro-RO"/>
              </w:rPr>
              <w:t>5.1. Aplicarea legii lui Ohm pentru o porțiune de circuit și pentru un circuit întreg, a legii lui Joule, a formulelor lucrului curentului electric, a puterii, a randamentului circuitului și a rezistenței echivalente la rezolvarea problemelor.</w:t>
            </w:r>
          </w:p>
          <w:p w14:paraId="0A4A0F6F" w14:textId="77777777" w:rsidR="00E97A9A" w:rsidRPr="00FB7E43" w:rsidRDefault="00E97A9A" w:rsidP="00E97A9A">
            <w:pPr>
              <w:pStyle w:val="ListParagraph"/>
              <w:spacing w:after="0" w:line="240" w:lineRule="auto"/>
              <w:ind w:left="0"/>
              <w:jc w:val="both"/>
              <w:rPr>
                <w:rFonts w:ascii="Times New Roman" w:hAnsi="Times New Roman"/>
                <w:sz w:val="24"/>
                <w:szCs w:val="24"/>
                <w:lang w:val="ro-RO"/>
              </w:rPr>
            </w:pPr>
          </w:p>
          <w:p w14:paraId="563EC7AD" w14:textId="77777777" w:rsidR="00E97A9A" w:rsidRPr="00FB7E43" w:rsidRDefault="00E97A9A" w:rsidP="00E97A9A">
            <w:pPr>
              <w:pStyle w:val="ListParagraph"/>
              <w:spacing w:after="0" w:line="240" w:lineRule="auto"/>
              <w:ind w:left="0"/>
              <w:jc w:val="both"/>
              <w:rPr>
                <w:rFonts w:ascii="Times New Roman" w:hAnsi="Times New Roman"/>
                <w:sz w:val="24"/>
                <w:szCs w:val="24"/>
                <w:lang w:val="ro-RO"/>
              </w:rPr>
            </w:pPr>
            <w:r w:rsidRPr="00FB7E43">
              <w:rPr>
                <w:rFonts w:ascii="Times New Roman" w:hAnsi="Times New Roman"/>
                <w:sz w:val="24"/>
                <w:szCs w:val="24"/>
                <w:lang w:val="ro-RO"/>
              </w:rPr>
              <w:t>5.2. Investigarea experimentală a unei surse de curent electric.</w:t>
            </w:r>
          </w:p>
          <w:p w14:paraId="417F1416" w14:textId="77777777" w:rsidR="00E97A9A" w:rsidRPr="00FB7E43" w:rsidRDefault="00E97A9A" w:rsidP="00E97A9A">
            <w:pPr>
              <w:pStyle w:val="ListParagraph"/>
              <w:spacing w:after="0" w:line="240" w:lineRule="auto"/>
              <w:ind w:left="0"/>
              <w:jc w:val="both"/>
              <w:rPr>
                <w:rFonts w:ascii="Times New Roman" w:hAnsi="Times New Roman"/>
                <w:sz w:val="24"/>
                <w:szCs w:val="24"/>
                <w:lang w:val="ro-RO"/>
              </w:rPr>
            </w:pPr>
          </w:p>
          <w:p w14:paraId="43325A79" w14:textId="77777777" w:rsidR="00E97A9A" w:rsidRPr="00FB7E43" w:rsidRDefault="00E97A9A" w:rsidP="00E97A9A">
            <w:pPr>
              <w:pStyle w:val="ListParagraph"/>
              <w:spacing w:after="0" w:line="240" w:lineRule="auto"/>
              <w:ind w:left="0"/>
              <w:jc w:val="both"/>
              <w:rPr>
                <w:rFonts w:ascii="Times New Roman" w:hAnsi="Times New Roman"/>
                <w:sz w:val="24"/>
                <w:szCs w:val="24"/>
                <w:lang w:val="ro-RO"/>
              </w:rPr>
            </w:pPr>
            <w:r w:rsidRPr="00FB7E43">
              <w:rPr>
                <w:rFonts w:ascii="Times New Roman" w:hAnsi="Times New Roman"/>
                <w:sz w:val="24"/>
                <w:szCs w:val="24"/>
                <w:lang w:val="ro-RO"/>
              </w:rPr>
              <w:t>5.3. Relatarea aplicațiilor efectelor curentului electric și descrierea funcționării aparatelor electrocasnice.</w:t>
            </w:r>
          </w:p>
          <w:p w14:paraId="7DC59C8F" w14:textId="77777777" w:rsidR="00E97A9A" w:rsidRPr="00FB7E43" w:rsidRDefault="00E97A9A" w:rsidP="00E97A9A">
            <w:pPr>
              <w:pStyle w:val="ListParagraph"/>
              <w:spacing w:after="0" w:line="240" w:lineRule="auto"/>
              <w:ind w:left="0"/>
              <w:jc w:val="both"/>
              <w:rPr>
                <w:rFonts w:ascii="Times New Roman" w:hAnsi="Times New Roman"/>
                <w:sz w:val="24"/>
                <w:szCs w:val="24"/>
                <w:lang w:val="ro-RO"/>
              </w:rPr>
            </w:pPr>
          </w:p>
          <w:p w14:paraId="21141A87" w14:textId="77254073" w:rsidR="00E97A9A" w:rsidRPr="00FB7E43" w:rsidRDefault="00E97A9A" w:rsidP="00E97A9A">
            <w:pPr>
              <w:pStyle w:val="ListParagraph"/>
              <w:spacing w:after="0" w:line="240" w:lineRule="auto"/>
              <w:ind w:left="0"/>
              <w:jc w:val="both"/>
              <w:rPr>
                <w:rFonts w:ascii="Times New Roman" w:hAnsi="Times New Roman"/>
                <w:sz w:val="24"/>
                <w:szCs w:val="24"/>
                <w:lang w:val="ro-RO"/>
              </w:rPr>
            </w:pPr>
            <w:r w:rsidRPr="00FB7E43">
              <w:rPr>
                <w:rFonts w:ascii="Times New Roman" w:hAnsi="Times New Roman"/>
                <w:sz w:val="24"/>
                <w:szCs w:val="24"/>
                <w:lang w:val="ro-RO"/>
              </w:rPr>
              <w:t>5.4. Înregistrarea în tabel a valorilor mărimilor fizice măsurate, cu calcularea erorii absolute și a erorii relative.</w:t>
            </w:r>
          </w:p>
          <w:p w14:paraId="1B4A7B32" w14:textId="77777777" w:rsidR="00E97A9A" w:rsidRPr="00FB7E43" w:rsidRDefault="00E97A9A" w:rsidP="00E97A9A">
            <w:pPr>
              <w:pStyle w:val="ListParagraph"/>
              <w:spacing w:after="0" w:line="240" w:lineRule="auto"/>
              <w:ind w:left="0"/>
              <w:jc w:val="both"/>
              <w:rPr>
                <w:rFonts w:ascii="Times New Roman" w:hAnsi="Times New Roman"/>
                <w:sz w:val="24"/>
                <w:szCs w:val="24"/>
                <w:lang w:val="ro-RO"/>
              </w:rPr>
            </w:pPr>
          </w:p>
          <w:p w14:paraId="1364F1F4" w14:textId="77777777" w:rsidR="00E97A9A" w:rsidRPr="00FB7E43" w:rsidRDefault="00E97A9A" w:rsidP="00E97A9A">
            <w:pPr>
              <w:pStyle w:val="ListParagraph"/>
              <w:spacing w:after="0" w:line="240" w:lineRule="auto"/>
              <w:ind w:left="0"/>
              <w:jc w:val="both"/>
              <w:rPr>
                <w:rFonts w:ascii="Times New Roman" w:hAnsi="Times New Roman"/>
                <w:sz w:val="24"/>
                <w:szCs w:val="24"/>
                <w:lang w:val="ro-RO"/>
              </w:rPr>
            </w:pPr>
            <w:r w:rsidRPr="00FB7E43">
              <w:rPr>
                <w:rFonts w:ascii="Times New Roman" w:hAnsi="Times New Roman"/>
                <w:sz w:val="24"/>
                <w:szCs w:val="24"/>
                <w:lang w:val="ro-RO"/>
              </w:rPr>
              <w:t>5.5. Analiza rezultatelor măsurărilor efectuate și formularea concluziilor prin aprecierea rezultatului obținut.</w:t>
            </w:r>
          </w:p>
          <w:p w14:paraId="22A2C761" w14:textId="77777777" w:rsidR="00E97A9A" w:rsidRPr="00FB7E43" w:rsidRDefault="00E97A9A" w:rsidP="00E97A9A">
            <w:pPr>
              <w:pStyle w:val="ListParagraph"/>
              <w:spacing w:after="0" w:line="240" w:lineRule="auto"/>
              <w:ind w:left="0"/>
              <w:jc w:val="both"/>
              <w:rPr>
                <w:rFonts w:ascii="Times New Roman" w:hAnsi="Times New Roman"/>
                <w:sz w:val="24"/>
                <w:szCs w:val="24"/>
                <w:lang w:val="ro-RO"/>
              </w:rPr>
            </w:pPr>
          </w:p>
          <w:p w14:paraId="59C78E62" w14:textId="77777777" w:rsidR="00E97A9A" w:rsidRPr="00FB7E43" w:rsidRDefault="00E97A9A" w:rsidP="00E97A9A">
            <w:pPr>
              <w:pStyle w:val="ListParagraph"/>
              <w:spacing w:after="0" w:line="240" w:lineRule="auto"/>
              <w:ind w:left="0"/>
              <w:jc w:val="both"/>
              <w:rPr>
                <w:rFonts w:ascii="Times New Roman" w:hAnsi="Times New Roman"/>
                <w:sz w:val="24"/>
                <w:szCs w:val="24"/>
                <w:lang w:val="ro-RO"/>
              </w:rPr>
            </w:pPr>
            <w:r w:rsidRPr="00FB7E43">
              <w:rPr>
                <w:rFonts w:ascii="Times New Roman" w:hAnsi="Times New Roman"/>
                <w:sz w:val="24"/>
                <w:szCs w:val="24"/>
                <w:lang w:val="ro-RO"/>
              </w:rPr>
              <w:t>5.6. Proiectarea activităților de investigație experimentală pentru/și soluționarea situațiilor-problemă.</w:t>
            </w:r>
          </w:p>
          <w:p w14:paraId="57AE1DA4" w14:textId="77777777" w:rsidR="00E97A9A" w:rsidRPr="00FB7E43" w:rsidRDefault="00E97A9A" w:rsidP="00E97A9A">
            <w:pPr>
              <w:pStyle w:val="ListParagraph"/>
              <w:spacing w:after="0" w:line="240" w:lineRule="auto"/>
              <w:ind w:left="0"/>
              <w:jc w:val="both"/>
              <w:rPr>
                <w:rFonts w:ascii="Times New Roman" w:hAnsi="Times New Roman"/>
                <w:sz w:val="24"/>
                <w:szCs w:val="24"/>
                <w:lang w:val="ro-RO"/>
              </w:rPr>
            </w:pPr>
          </w:p>
          <w:p w14:paraId="4DB406D3" w14:textId="77777777" w:rsidR="00E97A9A" w:rsidRPr="00FB7E43" w:rsidRDefault="00E97A9A" w:rsidP="00E97A9A">
            <w:pPr>
              <w:pStyle w:val="ListParagraph"/>
              <w:spacing w:after="0" w:line="240" w:lineRule="auto"/>
              <w:ind w:left="0"/>
              <w:jc w:val="both"/>
              <w:rPr>
                <w:rFonts w:ascii="Times New Roman" w:hAnsi="Times New Roman"/>
                <w:sz w:val="24"/>
                <w:szCs w:val="24"/>
                <w:lang w:val="ro-RO"/>
              </w:rPr>
            </w:pPr>
            <w:r w:rsidRPr="00FB7E43">
              <w:rPr>
                <w:rFonts w:ascii="Times New Roman" w:hAnsi="Times New Roman"/>
                <w:sz w:val="24"/>
                <w:szCs w:val="24"/>
                <w:lang w:val="ro-RO"/>
              </w:rPr>
              <w:lastRenderedPageBreak/>
              <w:t>5.7. Elaborarea strategiilor de comportament în cazul riscurilor provocate de scurtcircuit și electrocutare.</w:t>
            </w:r>
          </w:p>
        </w:tc>
        <w:tc>
          <w:tcPr>
            <w:tcW w:w="1134" w:type="dxa"/>
            <w:vAlign w:val="center"/>
          </w:tcPr>
          <w:p w14:paraId="0E76BC39" w14:textId="5CBB38A6" w:rsidR="00E97A9A" w:rsidRPr="00FB7E43" w:rsidRDefault="00E97A9A" w:rsidP="00E97A9A">
            <w:pPr>
              <w:spacing w:after="38" w:line="240" w:lineRule="auto"/>
              <w:ind w:left="34" w:right="-108"/>
              <w:jc w:val="center"/>
              <w:rPr>
                <w:rFonts w:ascii="Times New Roman" w:hAnsi="Times New Roman"/>
                <w:iCs/>
                <w:sz w:val="24"/>
                <w:szCs w:val="24"/>
                <w:lang w:val="ro-RO"/>
              </w:rPr>
            </w:pPr>
            <w:r w:rsidRPr="00FB7E43">
              <w:rPr>
                <w:rFonts w:ascii="Times New Roman" w:hAnsi="Times New Roman"/>
                <w:iCs/>
                <w:sz w:val="24"/>
                <w:szCs w:val="24"/>
                <w:lang w:val="ro-RO"/>
              </w:rPr>
              <w:lastRenderedPageBreak/>
              <w:t>71</w:t>
            </w:r>
          </w:p>
        </w:tc>
        <w:tc>
          <w:tcPr>
            <w:tcW w:w="4678" w:type="dxa"/>
          </w:tcPr>
          <w:p w14:paraId="7C1F9BF0" w14:textId="0AC1879B" w:rsidR="00E97A9A" w:rsidRPr="00FB7E43" w:rsidRDefault="00E97A9A" w:rsidP="00E97A9A">
            <w:pPr>
              <w:spacing w:after="38" w:line="240" w:lineRule="auto"/>
              <w:ind w:left="34" w:right="45"/>
              <w:jc w:val="both"/>
              <w:rPr>
                <w:rFonts w:ascii="Times New Roman" w:hAnsi="Times New Roman"/>
                <w:i/>
                <w:iCs/>
                <w:sz w:val="24"/>
                <w:szCs w:val="24"/>
                <w:lang w:val="fr-FR"/>
              </w:rPr>
            </w:pPr>
            <w:r w:rsidRPr="00FB7E43">
              <w:rPr>
                <w:rFonts w:ascii="Times New Roman" w:hAnsi="Times New Roman"/>
                <w:sz w:val="24"/>
                <w:szCs w:val="24"/>
                <w:lang w:val="ro-RO"/>
              </w:rPr>
              <w:t>Curent electric și circuite de curent continuu. Aplicații. Intensitatea curentului. Tensiunea electrică</w:t>
            </w:r>
          </w:p>
        </w:tc>
        <w:tc>
          <w:tcPr>
            <w:tcW w:w="992" w:type="dxa"/>
            <w:vAlign w:val="center"/>
          </w:tcPr>
          <w:p w14:paraId="63AE4018" w14:textId="77777777" w:rsidR="00E97A9A" w:rsidRPr="00FB7E43" w:rsidRDefault="00E97A9A" w:rsidP="00E97A9A">
            <w:pPr>
              <w:spacing w:after="38" w:line="240" w:lineRule="auto"/>
              <w:ind w:right="55"/>
              <w:jc w:val="center"/>
              <w:rPr>
                <w:rFonts w:ascii="Times New Roman" w:hAnsi="Times New Roman"/>
                <w:bCs/>
                <w:color w:val="000000"/>
                <w:sz w:val="24"/>
                <w:szCs w:val="24"/>
              </w:rPr>
            </w:pPr>
            <w:r w:rsidRPr="00FB7E43">
              <w:rPr>
                <w:rFonts w:ascii="Times New Roman" w:hAnsi="Times New Roman"/>
                <w:sz w:val="24"/>
                <w:szCs w:val="24"/>
                <w:lang w:val="ro-RO"/>
              </w:rPr>
              <w:t>1</w:t>
            </w:r>
          </w:p>
        </w:tc>
        <w:tc>
          <w:tcPr>
            <w:tcW w:w="899" w:type="dxa"/>
          </w:tcPr>
          <w:p w14:paraId="2EDDC6F1"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c>
          <w:tcPr>
            <w:tcW w:w="1369" w:type="dxa"/>
          </w:tcPr>
          <w:p w14:paraId="0D25C673"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r>
      <w:tr w:rsidR="00E97A9A" w:rsidRPr="00FB7E43" w14:paraId="6A85D628" w14:textId="77777777" w:rsidTr="00DC71B1">
        <w:trPr>
          <w:trHeight w:val="20"/>
        </w:trPr>
        <w:tc>
          <w:tcPr>
            <w:tcW w:w="1872" w:type="dxa"/>
            <w:vMerge/>
          </w:tcPr>
          <w:p w14:paraId="54F3A78B"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4394" w:type="dxa"/>
            <w:vMerge/>
            <w:shd w:val="clear" w:color="auto" w:fill="FFFFFF" w:themeFill="background1"/>
          </w:tcPr>
          <w:p w14:paraId="226F72D0"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1134" w:type="dxa"/>
            <w:vAlign w:val="center"/>
          </w:tcPr>
          <w:p w14:paraId="28945DF2" w14:textId="62C22FB4" w:rsidR="00E97A9A" w:rsidRPr="00FB7E43" w:rsidRDefault="00E97A9A" w:rsidP="00E97A9A">
            <w:pPr>
              <w:spacing w:after="38" w:line="240" w:lineRule="auto"/>
              <w:ind w:left="34" w:right="-108"/>
              <w:jc w:val="center"/>
              <w:rPr>
                <w:rFonts w:ascii="Times New Roman" w:hAnsi="Times New Roman"/>
                <w:iCs/>
                <w:sz w:val="24"/>
                <w:szCs w:val="24"/>
              </w:rPr>
            </w:pPr>
            <w:r w:rsidRPr="00FB7E43">
              <w:rPr>
                <w:rFonts w:ascii="Times New Roman" w:hAnsi="Times New Roman"/>
                <w:iCs/>
                <w:sz w:val="24"/>
                <w:szCs w:val="24"/>
              </w:rPr>
              <w:t>72</w:t>
            </w:r>
          </w:p>
        </w:tc>
        <w:tc>
          <w:tcPr>
            <w:tcW w:w="4678" w:type="dxa"/>
            <w:vAlign w:val="center"/>
          </w:tcPr>
          <w:p w14:paraId="5EE4D239" w14:textId="59D5B3BD" w:rsidR="00E97A9A" w:rsidRPr="00FB7E43" w:rsidRDefault="00E97A9A" w:rsidP="003B5B28">
            <w:pPr>
              <w:spacing w:after="38" w:line="240" w:lineRule="auto"/>
              <w:ind w:left="34" w:right="45"/>
              <w:rPr>
                <w:rFonts w:ascii="Times New Roman" w:hAnsi="Times New Roman"/>
                <w:i/>
                <w:iCs/>
                <w:sz w:val="24"/>
                <w:szCs w:val="24"/>
              </w:rPr>
            </w:pPr>
            <w:r w:rsidRPr="00FB7E43">
              <w:rPr>
                <w:rFonts w:ascii="Times New Roman" w:hAnsi="Times New Roman"/>
                <w:sz w:val="24"/>
                <w:szCs w:val="24"/>
                <w:lang w:val="ro-RO"/>
              </w:rPr>
              <w:t>Rezolvarea problemelor</w:t>
            </w:r>
          </w:p>
        </w:tc>
        <w:tc>
          <w:tcPr>
            <w:tcW w:w="992" w:type="dxa"/>
            <w:vAlign w:val="center"/>
          </w:tcPr>
          <w:p w14:paraId="0B61AF39" w14:textId="77777777" w:rsidR="00E97A9A" w:rsidRPr="00FB7E43" w:rsidRDefault="00E97A9A" w:rsidP="00E97A9A">
            <w:pPr>
              <w:spacing w:after="38" w:line="240" w:lineRule="auto"/>
              <w:ind w:right="55"/>
              <w:jc w:val="center"/>
              <w:rPr>
                <w:rFonts w:ascii="Times New Roman" w:hAnsi="Times New Roman"/>
                <w:bCs/>
                <w:color w:val="000000"/>
                <w:sz w:val="24"/>
                <w:szCs w:val="24"/>
              </w:rPr>
            </w:pPr>
            <w:r w:rsidRPr="00FB7E43">
              <w:rPr>
                <w:rFonts w:ascii="Times New Roman" w:hAnsi="Times New Roman"/>
                <w:sz w:val="24"/>
                <w:szCs w:val="24"/>
                <w:lang w:val="ro-RO"/>
              </w:rPr>
              <w:t>1</w:t>
            </w:r>
          </w:p>
        </w:tc>
        <w:tc>
          <w:tcPr>
            <w:tcW w:w="899" w:type="dxa"/>
          </w:tcPr>
          <w:p w14:paraId="3D8BE15E"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c>
          <w:tcPr>
            <w:tcW w:w="1369" w:type="dxa"/>
          </w:tcPr>
          <w:p w14:paraId="3A51ADD0"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r>
      <w:tr w:rsidR="00E97A9A" w:rsidRPr="00FB7E43" w14:paraId="32C9AD50" w14:textId="77777777" w:rsidTr="00DC71B1">
        <w:trPr>
          <w:trHeight w:val="20"/>
        </w:trPr>
        <w:tc>
          <w:tcPr>
            <w:tcW w:w="1872" w:type="dxa"/>
            <w:vMerge/>
          </w:tcPr>
          <w:p w14:paraId="2B75B551"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4394" w:type="dxa"/>
            <w:vMerge/>
            <w:shd w:val="clear" w:color="auto" w:fill="FFFFFF" w:themeFill="background1"/>
          </w:tcPr>
          <w:p w14:paraId="5DB9B6C5"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1134" w:type="dxa"/>
            <w:vAlign w:val="center"/>
          </w:tcPr>
          <w:p w14:paraId="38A5954F" w14:textId="5D2B3306" w:rsidR="00E97A9A" w:rsidRPr="00FB7E43" w:rsidRDefault="00E97A9A" w:rsidP="00E97A9A">
            <w:pPr>
              <w:spacing w:after="38" w:line="240" w:lineRule="auto"/>
              <w:ind w:left="34" w:right="-108"/>
              <w:jc w:val="center"/>
              <w:rPr>
                <w:rFonts w:ascii="Times New Roman" w:hAnsi="Times New Roman"/>
                <w:iCs/>
                <w:sz w:val="24"/>
                <w:szCs w:val="24"/>
              </w:rPr>
            </w:pPr>
            <w:r w:rsidRPr="00FB7E43">
              <w:rPr>
                <w:rFonts w:ascii="Times New Roman" w:hAnsi="Times New Roman"/>
                <w:iCs/>
                <w:sz w:val="24"/>
                <w:szCs w:val="24"/>
              </w:rPr>
              <w:t>73</w:t>
            </w:r>
          </w:p>
        </w:tc>
        <w:tc>
          <w:tcPr>
            <w:tcW w:w="4678" w:type="dxa"/>
            <w:vAlign w:val="center"/>
          </w:tcPr>
          <w:p w14:paraId="435DC733" w14:textId="3D7C04EC" w:rsidR="00E97A9A" w:rsidRPr="00FB7E43" w:rsidRDefault="00E97A9A" w:rsidP="003B5B28">
            <w:pPr>
              <w:spacing w:after="38" w:line="240" w:lineRule="auto"/>
              <w:ind w:left="34" w:right="45"/>
              <w:rPr>
                <w:rFonts w:ascii="Times New Roman" w:hAnsi="Times New Roman"/>
                <w:i/>
                <w:iCs/>
                <w:sz w:val="24"/>
                <w:szCs w:val="24"/>
                <w:lang w:val="fr-FR"/>
              </w:rPr>
            </w:pPr>
            <w:r w:rsidRPr="00FB7E43">
              <w:rPr>
                <w:rFonts w:ascii="Times New Roman" w:hAnsi="Times New Roman"/>
                <w:sz w:val="24"/>
                <w:szCs w:val="24"/>
                <w:lang w:val="ro-RO"/>
              </w:rPr>
              <w:t>Legea lui Ohm pentru o porțiune de circuit. Gruparea conductoarelor</w:t>
            </w:r>
          </w:p>
        </w:tc>
        <w:tc>
          <w:tcPr>
            <w:tcW w:w="992" w:type="dxa"/>
            <w:vAlign w:val="center"/>
          </w:tcPr>
          <w:p w14:paraId="7FAFBEA6" w14:textId="77777777" w:rsidR="00E97A9A" w:rsidRPr="00FB7E43" w:rsidRDefault="00E97A9A" w:rsidP="00E97A9A">
            <w:pPr>
              <w:spacing w:after="38" w:line="240" w:lineRule="auto"/>
              <w:ind w:right="55"/>
              <w:jc w:val="center"/>
              <w:rPr>
                <w:rFonts w:ascii="Times New Roman" w:hAnsi="Times New Roman"/>
                <w:bCs/>
                <w:color w:val="000000"/>
                <w:sz w:val="24"/>
                <w:szCs w:val="24"/>
              </w:rPr>
            </w:pPr>
            <w:r w:rsidRPr="00FB7E43">
              <w:rPr>
                <w:rFonts w:ascii="Times New Roman" w:hAnsi="Times New Roman"/>
                <w:sz w:val="24"/>
                <w:szCs w:val="24"/>
                <w:lang w:val="ro-RO"/>
              </w:rPr>
              <w:t>1</w:t>
            </w:r>
          </w:p>
        </w:tc>
        <w:tc>
          <w:tcPr>
            <w:tcW w:w="899" w:type="dxa"/>
          </w:tcPr>
          <w:p w14:paraId="1431DF51"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c>
          <w:tcPr>
            <w:tcW w:w="1369" w:type="dxa"/>
          </w:tcPr>
          <w:p w14:paraId="5850E763"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r>
      <w:tr w:rsidR="00E97A9A" w:rsidRPr="00FB7E43" w14:paraId="7FA701C2" w14:textId="77777777" w:rsidTr="00DC71B1">
        <w:trPr>
          <w:trHeight w:val="20"/>
        </w:trPr>
        <w:tc>
          <w:tcPr>
            <w:tcW w:w="1872" w:type="dxa"/>
            <w:vMerge w:val="restart"/>
            <w:vAlign w:val="center"/>
          </w:tcPr>
          <w:p w14:paraId="7E0AA290" w14:textId="77777777" w:rsidR="00E97A9A" w:rsidRPr="00FB7E43" w:rsidRDefault="00E97A9A" w:rsidP="00E97A9A">
            <w:pPr>
              <w:spacing w:after="160" w:line="259" w:lineRule="auto"/>
              <w:jc w:val="center"/>
              <w:rPr>
                <w:rFonts w:ascii="Times New Roman" w:hAnsi="Times New Roman"/>
                <w:sz w:val="24"/>
                <w:szCs w:val="24"/>
              </w:rPr>
            </w:pPr>
            <w:r w:rsidRPr="00FB7E43">
              <w:rPr>
                <w:rFonts w:ascii="Times New Roman" w:hAnsi="Times New Roman"/>
                <w:sz w:val="24"/>
                <w:szCs w:val="24"/>
              </w:rPr>
              <w:t>1.</w:t>
            </w:r>
          </w:p>
          <w:p w14:paraId="790B599B" w14:textId="77777777" w:rsidR="00E97A9A" w:rsidRPr="00FB7E43" w:rsidRDefault="00E97A9A" w:rsidP="00E97A9A">
            <w:pPr>
              <w:spacing w:after="160" w:line="259" w:lineRule="auto"/>
              <w:jc w:val="center"/>
              <w:rPr>
                <w:rFonts w:ascii="Times New Roman" w:hAnsi="Times New Roman"/>
                <w:sz w:val="24"/>
                <w:szCs w:val="24"/>
              </w:rPr>
            </w:pPr>
          </w:p>
          <w:p w14:paraId="437993B5" w14:textId="77777777" w:rsidR="00E97A9A" w:rsidRPr="00FB7E43" w:rsidRDefault="00E97A9A" w:rsidP="00E97A9A">
            <w:pPr>
              <w:spacing w:after="160" w:line="259" w:lineRule="auto"/>
              <w:jc w:val="center"/>
              <w:rPr>
                <w:rFonts w:ascii="Times New Roman" w:hAnsi="Times New Roman"/>
                <w:sz w:val="24"/>
                <w:szCs w:val="24"/>
              </w:rPr>
            </w:pPr>
          </w:p>
          <w:p w14:paraId="2A245F19" w14:textId="77777777" w:rsidR="00E97A9A" w:rsidRPr="00FB7E43" w:rsidRDefault="00E97A9A" w:rsidP="00E97A9A">
            <w:pPr>
              <w:spacing w:after="160" w:line="259" w:lineRule="auto"/>
              <w:jc w:val="center"/>
              <w:rPr>
                <w:rFonts w:ascii="Times New Roman" w:hAnsi="Times New Roman"/>
                <w:sz w:val="24"/>
                <w:szCs w:val="24"/>
              </w:rPr>
            </w:pPr>
            <w:r w:rsidRPr="00FB7E43">
              <w:rPr>
                <w:rFonts w:ascii="Times New Roman" w:hAnsi="Times New Roman"/>
                <w:sz w:val="24"/>
                <w:szCs w:val="24"/>
              </w:rPr>
              <w:t>2.</w:t>
            </w:r>
          </w:p>
          <w:p w14:paraId="5060FB7A" w14:textId="77777777" w:rsidR="00E97A9A" w:rsidRPr="00FB7E43" w:rsidRDefault="00E97A9A" w:rsidP="00E97A9A">
            <w:pPr>
              <w:spacing w:after="160" w:line="259" w:lineRule="auto"/>
              <w:jc w:val="center"/>
              <w:rPr>
                <w:rFonts w:ascii="Times New Roman" w:hAnsi="Times New Roman"/>
                <w:sz w:val="24"/>
                <w:szCs w:val="24"/>
              </w:rPr>
            </w:pPr>
          </w:p>
          <w:p w14:paraId="339C5668" w14:textId="77777777" w:rsidR="00E97A9A" w:rsidRPr="00FB7E43" w:rsidRDefault="00E97A9A" w:rsidP="00E97A9A">
            <w:pPr>
              <w:spacing w:after="160" w:line="259" w:lineRule="auto"/>
              <w:jc w:val="center"/>
              <w:rPr>
                <w:rFonts w:ascii="Times New Roman" w:hAnsi="Times New Roman"/>
                <w:sz w:val="24"/>
                <w:szCs w:val="24"/>
              </w:rPr>
            </w:pPr>
          </w:p>
          <w:p w14:paraId="0FAB9A84" w14:textId="77777777" w:rsidR="00E97A9A" w:rsidRPr="00FB7E43" w:rsidRDefault="00E97A9A" w:rsidP="00E97A9A">
            <w:pPr>
              <w:spacing w:after="160" w:line="259" w:lineRule="auto"/>
              <w:jc w:val="center"/>
              <w:rPr>
                <w:rFonts w:ascii="Times New Roman" w:hAnsi="Times New Roman"/>
                <w:sz w:val="24"/>
                <w:szCs w:val="24"/>
              </w:rPr>
            </w:pPr>
            <w:r w:rsidRPr="00FB7E43">
              <w:rPr>
                <w:rFonts w:ascii="Times New Roman" w:hAnsi="Times New Roman"/>
                <w:sz w:val="24"/>
                <w:szCs w:val="24"/>
              </w:rPr>
              <w:t>3.</w:t>
            </w:r>
          </w:p>
          <w:p w14:paraId="45537F69" w14:textId="77777777" w:rsidR="00E97A9A" w:rsidRPr="00FB7E43" w:rsidRDefault="00E97A9A" w:rsidP="00E97A9A">
            <w:pPr>
              <w:spacing w:after="160" w:line="259" w:lineRule="auto"/>
              <w:jc w:val="center"/>
              <w:rPr>
                <w:rFonts w:ascii="Times New Roman" w:hAnsi="Times New Roman"/>
                <w:sz w:val="24"/>
                <w:szCs w:val="24"/>
              </w:rPr>
            </w:pPr>
          </w:p>
          <w:p w14:paraId="2F4BC799" w14:textId="77777777" w:rsidR="00E97A9A" w:rsidRPr="00FB7E43" w:rsidRDefault="00E97A9A" w:rsidP="00E97A9A">
            <w:pPr>
              <w:spacing w:after="160" w:line="259" w:lineRule="auto"/>
              <w:jc w:val="center"/>
              <w:rPr>
                <w:rFonts w:ascii="Times New Roman" w:hAnsi="Times New Roman"/>
                <w:sz w:val="24"/>
                <w:szCs w:val="24"/>
              </w:rPr>
            </w:pPr>
          </w:p>
          <w:p w14:paraId="0934F401" w14:textId="77777777" w:rsidR="00E97A9A" w:rsidRPr="00FB7E43" w:rsidRDefault="00E97A9A" w:rsidP="00E97A9A">
            <w:pPr>
              <w:spacing w:after="160" w:line="259" w:lineRule="auto"/>
              <w:jc w:val="center"/>
              <w:rPr>
                <w:rFonts w:ascii="Times New Roman" w:hAnsi="Times New Roman"/>
                <w:sz w:val="24"/>
                <w:szCs w:val="24"/>
              </w:rPr>
            </w:pPr>
            <w:r w:rsidRPr="00FB7E43">
              <w:rPr>
                <w:rFonts w:ascii="Times New Roman" w:hAnsi="Times New Roman"/>
                <w:sz w:val="24"/>
                <w:szCs w:val="24"/>
              </w:rPr>
              <w:t>4.</w:t>
            </w:r>
          </w:p>
          <w:p w14:paraId="4F817F69" w14:textId="77777777" w:rsidR="00E97A9A" w:rsidRPr="00FB7E43" w:rsidRDefault="00E97A9A" w:rsidP="00E97A9A">
            <w:pPr>
              <w:spacing w:after="160" w:line="0" w:lineRule="atLeast"/>
              <w:jc w:val="center"/>
              <w:rPr>
                <w:rFonts w:ascii="Times New Roman" w:hAnsi="Times New Roman"/>
                <w:sz w:val="24"/>
                <w:szCs w:val="24"/>
                <w:lang w:eastAsia="ru-RU"/>
              </w:rPr>
            </w:pPr>
          </w:p>
          <w:p w14:paraId="3601D010"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4394" w:type="dxa"/>
            <w:vMerge/>
            <w:shd w:val="clear" w:color="auto" w:fill="FFFFFF" w:themeFill="background1"/>
          </w:tcPr>
          <w:p w14:paraId="7E97C562"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1134" w:type="dxa"/>
            <w:vAlign w:val="center"/>
          </w:tcPr>
          <w:p w14:paraId="1F7C3D0F" w14:textId="12383B54" w:rsidR="00E97A9A" w:rsidRPr="00FB7E43" w:rsidRDefault="00E97A9A" w:rsidP="00E97A9A">
            <w:pPr>
              <w:spacing w:after="38" w:line="240" w:lineRule="auto"/>
              <w:ind w:left="34" w:right="-108"/>
              <w:jc w:val="center"/>
              <w:rPr>
                <w:rFonts w:ascii="Times New Roman" w:hAnsi="Times New Roman"/>
                <w:iCs/>
                <w:sz w:val="24"/>
                <w:szCs w:val="24"/>
              </w:rPr>
            </w:pPr>
            <w:r w:rsidRPr="00FB7E43">
              <w:rPr>
                <w:rFonts w:ascii="Times New Roman" w:hAnsi="Times New Roman"/>
                <w:iCs/>
                <w:sz w:val="24"/>
                <w:szCs w:val="24"/>
              </w:rPr>
              <w:t>74</w:t>
            </w:r>
          </w:p>
        </w:tc>
        <w:tc>
          <w:tcPr>
            <w:tcW w:w="4678" w:type="dxa"/>
            <w:vAlign w:val="center"/>
          </w:tcPr>
          <w:p w14:paraId="7C3F370C" w14:textId="77777777" w:rsidR="00E97A9A" w:rsidRPr="00FB7E43" w:rsidRDefault="00E97A9A" w:rsidP="003B5B28">
            <w:pPr>
              <w:spacing w:after="38" w:line="240" w:lineRule="auto"/>
              <w:ind w:left="34" w:right="45"/>
              <w:rPr>
                <w:rFonts w:ascii="Times New Roman" w:hAnsi="Times New Roman"/>
                <w:i/>
                <w:iCs/>
                <w:sz w:val="24"/>
                <w:szCs w:val="24"/>
              </w:rPr>
            </w:pPr>
            <w:r w:rsidRPr="00FB7E43">
              <w:rPr>
                <w:rFonts w:ascii="Times New Roman" w:hAnsi="Times New Roman"/>
                <w:sz w:val="24"/>
                <w:szCs w:val="24"/>
                <w:lang w:val="ro-RO"/>
              </w:rPr>
              <w:t xml:space="preserve"> Rezolvarea problemelor</w:t>
            </w:r>
          </w:p>
        </w:tc>
        <w:tc>
          <w:tcPr>
            <w:tcW w:w="992" w:type="dxa"/>
            <w:vAlign w:val="center"/>
          </w:tcPr>
          <w:p w14:paraId="202FB5F5" w14:textId="77777777" w:rsidR="00E97A9A" w:rsidRPr="00FB7E43" w:rsidRDefault="00E97A9A" w:rsidP="00E97A9A">
            <w:pPr>
              <w:spacing w:after="38" w:line="240" w:lineRule="auto"/>
              <w:ind w:right="55"/>
              <w:jc w:val="center"/>
              <w:rPr>
                <w:rFonts w:ascii="Times New Roman" w:hAnsi="Times New Roman"/>
                <w:bCs/>
                <w:color w:val="000000"/>
                <w:sz w:val="24"/>
                <w:szCs w:val="24"/>
              </w:rPr>
            </w:pPr>
            <w:r w:rsidRPr="00FB7E43">
              <w:rPr>
                <w:rFonts w:ascii="Times New Roman" w:hAnsi="Times New Roman"/>
                <w:sz w:val="24"/>
                <w:szCs w:val="24"/>
                <w:lang w:val="ro-RO"/>
              </w:rPr>
              <w:t>1</w:t>
            </w:r>
          </w:p>
        </w:tc>
        <w:tc>
          <w:tcPr>
            <w:tcW w:w="899" w:type="dxa"/>
          </w:tcPr>
          <w:p w14:paraId="61642F60"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c>
          <w:tcPr>
            <w:tcW w:w="1369" w:type="dxa"/>
          </w:tcPr>
          <w:p w14:paraId="5B7A58A1"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r>
      <w:tr w:rsidR="00E97A9A" w:rsidRPr="00FB7E43" w14:paraId="25B98437" w14:textId="77777777" w:rsidTr="00DC71B1">
        <w:trPr>
          <w:trHeight w:val="20"/>
        </w:trPr>
        <w:tc>
          <w:tcPr>
            <w:tcW w:w="1872" w:type="dxa"/>
            <w:vMerge/>
          </w:tcPr>
          <w:p w14:paraId="44FB778C"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4394" w:type="dxa"/>
            <w:vMerge/>
            <w:shd w:val="clear" w:color="auto" w:fill="FFFFFF" w:themeFill="background1"/>
          </w:tcPr>
          <w:p w14:paraId="7E260A4D"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1134" w:type="dxa"/>
            <w:vAlign w:val="center"/>
          </w:tcPr>
          <w:p w14:paraId="14662103" w14:textId="0B0D5887" w:rsidR="00E97A9A" w:rsidRPr="00FB7E43" w:rsidRDefault="00E97A9A" w:rsidP="00E97A9A">
            <w:pPr>
              <w:spacing w:after="38" w:line="240" w:lineRule="auto"/>
              <w:ind w:left="34" w:right="-108"/>
              <w:jc w:val="center"/>
              <w:rPr>
                <w:rFonts w:ascii="Times New Roman" w:hAnsi="Times New Roman"/>
                <w:iCs/>
                <w:sz w:val="24"/>
                <w:szCs w:val="24"/>
              </w:rPr>
            </w:pPr>
            <w:r w:rsidRPr="00FB7E43">
              <w:rPr>
                <w:rFonts w:ascii="Times New Roman" w:hAnsi="Times New Roman"/>
                <w:iCs/>
                <w:sz w:val="24"/>
                <w:szCs w:val="24"/>
              </w:rPr>
              <w:t>75</w:t>
            </w:r>
          </w:p>
        </w:tc>
        <w:tc>
          <w:tcPr>
            <w:tcW w:w="4678" w:type="dxa"/>
          </w:tcPr>
          <w:p w14:paraId="2D0D3F71" w14:textId="765D49FA" w:rsidR="00E97A9A" w:rsidRPr="00FB7E43" w:rsidRDefault="00E97A9A" w:rsidP="00E97A9A">
            <w:pPr>
              <w:spacing w:after="38" w:line="240" w:lineRule="auto"/>
              <w:ind w:left="34" w:right="45"/>
              <w:jc w:val="both"/>
              <w:rPr>
                <w:rFonts w:ascii="Times New Roman" w:hAnsi="Times New Roman"/>
                <w:i/>
                <w:iCs/>
                <w:sz w:val="24"/>
                <w:szCs w:val="24"/>
              </w:rPr>
            </w:pPr>
            <w:r w:rsidRPr="00FB7E43">
              <w:rPr>
                <w:rFonts w:ascii="Times New Roman" w:hAnsi="Times New Roman"/>
                <w:i/>
                <w:iCs/>
                <w:sz w:val="24"/>
                <w:szCs w:val="24"/>
                <w:lang w:val="ro-RO"/>
              </w:rPr>
              <w:t>Lucrare de laborator Nr. 7 „Determinarea rezistivității unui conductor”</w:t>
            </w:r>
          </w:p>
        </w:tc>
        <w:tc>
          <w:tcPr>
            <w:tcW w:w="992" w:type="dxa"/>
            <w:vAlign w:val="center"/>
          </w:tcPr>
          <w:p w14:paraId="7047933C" w14:textId="77777777" w:rsidR="00E97A9A" w:rsidRPr="00FB7E43" w:rsidRDefault="00E97A9A" w:rsidP="00E97A9A">
            <w:pPr>
              <w:spacing w:after="38" w:line="240" w:lineRule="auto"/>
              <w:ind w:right="55"/>
              <w:jc w:val="center"/>
              <w:rPr>
                <w:rFonts w:ascii="Times New Roman" w:hAnsi="Times New Roman"/>
                <w:bCs/>
                <w:color w:val="000000"/>
                <w:sz w:val="24"/>
                <w:szCs w:val="24"/>
              </w:rPr>
            </w:pPr>
            <w:r w:rsidRPr="00FB7E43">
              <w:rPr>
                <w:rFonts w:ascii="Times New Roman" w:hAnsi="Times New Roman"/>
                <w:sz w:val="24"/>
                <w:szCs w:val="24"/>
                <w:lang w:val="ro-RO"/>
              </w:rPr>
              <w:t>1</w:t>
            </w:r>
          </w:p>
        </w:tc>
        <w:tc>
          <w:tcPr>
            <w:tcW w:w="899" w:type="dxa"/>
          </w:tcPr>
          <w:p w14:paraId="04E8660D"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c>
          <w:tcPr>
            <w:tcW w:w="1369" w:type="dxa"/>
          </w:tcPr>
          <w:p w14:paraId="629FC0EF"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r>
      <w:tr w:rsidR="00E97A9A" w:rsidRPr="00FB7E43" w14:paraId="26C4CC4A" w14:textId="77777777" w:rsidTr="00DC71B1">
        <w:trPr>
          <w:trHeight w:val="20"/>
        </w:trPr>
        <w:tc>
          <w:tcPr>
            <w:tcW w:w="1872" w:type="dxa"/>
            <w:vMerge/>
          </w:tcPr>
          <w:p w14:paraId="59120154"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4394" w:type="dxa"/>
            <w:vMerge/>
            <w:shd w:val="clear" w:color="auto" w:fill="FFFFFF" w:themeFill="background1"/>
          </w:tcPr>
          <w:p w14:paraId="22C9DB12"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1134" w:type="dxa"/>
            <w:vAlign w:val="center"/>
          </w:tcPr>
          <w:p w14:paraId="34E5F611" w14:textId="07C0BACC" w:rsidR="00E97A9A" w:rsidRPr="00FB7E43" w:rsidRDefault="00E97A9A" w:rsidP="00E97A9A">
            <w:pPr>
              <w:spacing w:after="38" w:line="240" w:lineRule="auto"/>
              <w:ind w:left="34" w:right="-108"/>
              <w:jc w:val="center"/>
              <w:rPr>
                <w:rFonts w:ascii="Times New Roman" w:hAnsi="Times New Roman"/>
                <w:iCs/>
                <w:sz w:val="24"/>
                <w:szCs w:val="24"/>
              </w:rPr>
            </w:pPr>
            <w:r w:rsidRPr="00FB7E43">
              <w:rPr>
                <w:rFonts w:ascii="Times New Roman" w:hAnsi="Times New Roman"/>
                <w:iCs/>
                <w:sz w:val="24"/>
                <w:szCs w:val="24"/>
              </w:rPr>
              <w:t>76</w:t>
            </w:r>
          </w:p>
        </w:tc>
        <w:tc>
          <w:tcPr>
            <w:tcW w:w="4678" w:type="dxa"/>
          </w:tcPr>
          <w:p w14:paraId="751DAA50" w14:textId="73EBE05F" w:rsidR="00E97A9A" w:rsidRPr="00FB7E43" w:rsidRDefault="00E97A9A" w:rsidP="00E97A9A">
            <w:pPr>
              <w:spacing w:after="38" w:line="240" w:lineRule="auto"/>
              <w:ind w:left="34" w:right="45"/>
              <w:jc w:val="both"/>
              <w:rPr>
                <w:rFonts w:ascii="Times New Roman" w:hAnsi="Times New Roman"/>
                <w:i/>
                <w:iCs/>
                <w:sz w:val="24"/>
                <w:szCs w:val="24"/>
              </w:rPr>
            </w:pPr>
            <w:r w:rsidRPr="00FB7E43">
              <w:rPr>
                <w:rFonts w:ascii="Times New Roman" w:hAnsi="Times New Roman"/>
                <w:sz w:val="24"/>
                <w:szCs w:val="24"/>
                <w:lang w:val="ro-RO"/>
              </w:rPr>
              <w:t>Lucrul și puterea curentului electric (Reactualizare)</w:t>
            </w:r>
          </w:p>
        </w:tc>
        <w:tc>
          <w:tcPr>
            <w:tcW w:w="992" w:type="dxa"/>
            <w:vAlign w:val="center"/>
          </w:tcPr>
          <w:p w14:paraId="0E1BAB7D" w14:textId="77777777" w:rsidR="00E97A9A" w:rsidRPr="00FB7E43" w:rsidRDefault="00E97A9A" w:rsidP="00E97A9A">
            <w:pPr>
              <w:spacing w:after="38" w:line="240" w:lineRule="auto"/>
              <w:ind w:right="55"/>
              <w:jc w:val="center"/>
              <w:rPr>
                <w:rFonts w:ascii="Times New Roman" w:hAnsi="Times New Roman"/>
                <w:bCs/>
                <w:color w:val="000000"/>
                <w:sz w:val="24"/>
                <w:szCs w:val="24"/>
              </w:rPr>
            </w:pPr>
            <w:r w:rsidRPr="00FB7E43">
              <w:rPr>
                <w:rFonts w:ascii="Times New Roman" w:hAnsi="Times New Roman"/>
                <w:sz w:val="24"/>
                <w:szCs w:val="24"/>
                <w:lang w:val="ro-RO"/>
              </w:rPr>
              <w:t>1</w:t>
            </w:r>
          </w:p>
        </w:tc>
        <w:tc>
          <w:tcPr>
            <w:tcW w:w="899" w:type="dxa"/>
          </w:tcPr>
          <w:p w14:paraId="568E8797"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c>
          <w:tcPr>
            <w:tcW w:w="1369" w:type="dxa"/>
          </w:tcPr>
          <w:p w14:paraId="34F49A00"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r>
      <w:tr w:rsidR="00E97A9A" w:rsidRPr="00FB7E43" w14:paraId="0132EE59" w14:textId="77777777" w:rsidTr="00DC71B1">
        <w:trPr>
          <w:trHeight w:val="20"/>
        </w:trPr>
        <w:tc>
          <w:tcPr>
            <w:tcW w:w="1872" w:type="dxa"/>
            <w:vMerge/>
          </w:tcPr>
          <w:p w14:paraId="66DE0800"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4394" w:type="dxa"/>
            <w:vMerge/>
            <w:shd w:val="clear" w:color="auto" w:fill="FFFFFF" w:themeFill="background1"/>
          </w:tcPr>
          <w:p w14:paraId="6EE5CF06"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1134" w:type="dxa"/>
            <w:vAlign w:val="center"/>
          </w:tcPr>
          <w:p w14:paraId="01441005" w14:textId="0992A021" w:rsidR="00E97A9A" w:rsidRPr="00FB7E43" w:rsidRDefault="00E97A9A" w:rsidP="00E97A9A">
            <w:pPr>
              <w:spacing w:after="38" w:line="240" w:lineRule="auto"/>
              <w:ind w:left="34" w:right="-108"/>
              <w:jc w:val="center"/>
              <w:rPr>
                <w:rFonts w:ascii="Times New Roman" w:hAnsi="Times New Roman"/>
                <w:iCs/>
                <w:sz w:val="24"/>
                <w:szCs w:val="24"/>
              </w:rPr>
            </w:pPr>
            <w:r w:rsidRPr="00FB7E43">
              <w:rPr>
                <w:rFonts w:ascii="Times New Roman" w:hAnsi="Times New Roman"/>
                <w:iCs/>
                <w:sz w:val="24"/>
                <w:szCs w:val="24"/>
              </w:rPr>
              <w:t>77</w:t>
            </w:r>
          </w:p>
        </w:tc>
        <w:tc>
          <w:tcPr>
            <w:tcW w:w="4678" w:type="dxa"/>
            <w:vAlign w:val="center"/>
          </w:tcPr>
          <w:p w14:paraId="2B274697" w14:textId="3BEB77C6" w:rsidR="00E97A9A" w:rsidRPr="00FB7E43" w:rsidRDefault="00E97A9A" w:rsidP="003B5B28">
            <w:pPr>
              <w:spacing w:after="38" w:line="240" w:lineRule="auto"/>
              <w:ind w:left="34" w:right="45"/>
              <w:rPr>
                <w:rFonts w:ascii="Times New Roman" w:hAnsi="Times New Roman"/>
                <w:i/>
                <w:iCs/>
                <w:sz w:val="24"/>
                <w:szCs w:val="24"/>
              </w:rPr>
            </w:pPr>
            <w:r w:rsidRPr="00FB7E43">
              <w:rPr>
                <w:rFonts w:ascii="Times New Roman" w:hAnsi="Times New Roman"/>
                <w:sz w:val="24"/>
                <w:szCs w:val="24"/>
                <w:lang w:val="ro-RO"/>
              </w:rPr>
              <w:t>Rezolvarea problemelor</w:t>
            </w:r>
          </w:p>
        </w:tc>
        <w:tc>
          <w:tcPr>
            <w:tcW w:w="992" w:type="dxa"/>
            <w:vAlign w:val="center"/>
          </w:tcPr>
          <w:p w14:paraId="1CCBE03B" w14:textId="77777777" w:rsidR="00E97A9A" w:rsidRPr="00FB7E43" w:rsidRDefault="00E97A9A" w:rsidP="00E97A9A">
            <w:pPr>
              <w:spacing w:after="38" w:line="240" w:lineRule="auto"/>
              <w:ind w:right="55"/>
              <w:jc w:val="center"/>
              <w:rPr>
                <w:rFonts w:ascii="Times New Roman" w:hAnsi="Times New Roman"/>
                <w:bCs/>
                <w:color w:val="000000"/>
                <w:sz w:val="24"/>
                <w:szCs w:val="24"/>
              </w:rPr>
            </w:pPr>
            <w:r w:rsidRPr="00FB7E43">
              <w:rPr>
                <w:rFonts w:ascii="Times New Roman" w:hAnsi="Times New Roman"/>
                <w:sz w:val="24"/>
                <w:szCs w:val="24"/>
                <w:lang w:val="ro-RO"/>
              </w:rPr>
              <w:t>1</w:t>
            </w:r>
          </w:p>
        </w:tc>
        <w:tc>
          <w:tcPr>
            <w:tcW w:w="899" w:type="dxa"/>
          </w:tcPr>
          <w:p w14:paraId="54660073"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c>
          <w:tcPr>
            <w:tcW w:w="1369" w:type="dxa"/>
          </w:tcPr>
          <w:p w14:paraId="682C2922"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r>
      <w:tr w:rsidR="00E97A9A" w:rsidRPr="00FB7E43" w14:paraId="2F0232F7" w14:textId="77777777" w:rsidTr="00DC71B1">
        <w:trPr>
          <w:trHeight w:val="20"/>
        </w:trPr>
        <w:tc>
          <w:tcPr>
            <w:tcW w:w="1872" w:type="dxa"/>
            <w:vMerge/>
          </w:tcPr>
          <w:p w14:paraId="19EE7C83"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4394" w:type="dxa"/>
            <w:vMerge/>
            <w:shd w:val="clear" w:color="auto" w:fill="FFFFFF" w:themeFill="background1"/>
          </w:tcPr>
          <w:p w14:paraId="6D2B7F8F"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1134" w:type="dxa"/>
            <w:vAlign w:val="center"/>
          </w:tcPr>
          <w:p w14:paraId="38C991B7" w14:textId="31AA2A66" w:rsidR="00E97A9A" w:rsidRPr="00FB7E43" w:rsidRDefault="00E97A9A" w:rsidP="00E97A9A">
            <w:pPr>
              <w:spacing w:after="38" w:line="240" w:lineRule="auto"/>
              <w:ind w:left="34" w:right="-108"/>
              <w:jc w:val="center"/>
              <w:rPr>
                <w:rFonts w:ascii="Times New Roman" w:hAnsi="Times New Roman"/>
                <w:iCs/>
                <w:sz w:val="24"/>
                <w:szCs w:val="24"/>
              </w:rPr>
            </w:pPr>
            <w:r w:rsidRPr="00FB7E43">
              <w:rPr>
                <w:rFonts w:ascii="Times New Roman" w:hAnsi="Times New Roman"/>
                <w:iCs/>
                <w:sz w:val="24"/>
                <w:szCs w:val="24"/>
              </w:rPr>
              <w:t>78</w:t>
            </w:r>
          </w:p>
        </w:tc>
        <w:tc>
          <w:tcPr>
            <w:tcW w:w="4678" w:type="dxa"/>
            <w:vAlign w:val="center"/>
          </w:tcPr>
          <w:p w14:paraId="27E7E5FC" w14:textId="312C14BC" w:rsidR="00E97A9A" w:rsidRPr="00FB7E43" w:rsidRDefault="00E97A9A" w:rsidP="003B5B28">
            <w:pPr>
              <w:spacing w:after="38" w:line="240" w:lineRule="auto"/>
              <w:ind w:left="34" w:right="45"/>
              <w:rPr>
                <w:rFonts w:ascii="Times New Roman" w:hAnsi="Times New Roman"/>
                <w:i/>
                <w:iCs/>
                <w:sz w:val="24"/>
                <w:szCs w:val="24"/>
              </w:rPr>
            </w:pPr>
            <w:r w:rsidRPr="00FB7E43">
              <w:rPr>
                <w:rFonts w:ascii="Times New Roman" w:hAnsi="Times New Roman"/>
                <w:sz w:val="24"/>
                <w:szCs w:val="24"/>
                <w:lang w:val="ro-RO"/>
              </w:rPr>
              <w:t>Tensiunea electromotoare. Legea lui Ohm pentru un circuit întreg. Scurtcircuitul, consecințe. Randamentul circuitului electric</w:t>
            </w:r>
          </w:p>
        </w:tc>
        <w:tc>
          <w:tcPr>
            <w:tcW w:w="992" w:type="dxa"/>
            <w:vAlign w:val="center"/>
          </w:tcPr>
          <w:p w14:paraId="066EB97C" w14:textId="77777777" w:rsidR="00E97A9A" w:rsidRPr="00FB7E43" w:rsidRDefault="00E97A9A" w:rsidP="00E97A9A">
            <w:pPr>
              <w:spacing w:after="38" w:line="240" w:lineRule="auto"/>
              <w:ind w:right="55"/>
              <w:jc w:val="center"/>
              <w:rPr>
                <w:rFonts w:ascii="Times New Roman" w:hAnsi="Times New Roman"/>
                <w:bCs/>
                <w:color w:val="000000"/>
                <w:sz w:val="24"/>
                <w:szCs w:val="24"/>
              </w:rPr>
            </w:pPr>
            <w:r w:rsidRPr="00FB7E43">
              <w:rPr>
                <w:rFonts w:ascii="Times New Roman" w:hAnsi="Times New Roman"/>
                <w:sz w:val="24"/>
                <w:szCs w:val="24"/>
                <w:lang w:val="ro-RO"/>
              </w:rPr>
              <w:t>1</w:t>
            </w:r>
          </w:p>
        </w:tc>
        <w:tc>
          <w:tcPr>
            <w:tcW w:w="899" w:type="dxa"/>
          </w:tcPr>
          <w:p w14:paraId="60CE81B8"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c>
          <w:tcPr>
            <w:tcW w:w="1369" w:type="dxa"/>
          </w:tcPr>
          <w:p w14:paraId="6D53481B"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r>
      <w:tr w:rsidR="00E97A9A" w:rsidRPr="00FB7E43" w14:paraId="35386459" w14:textId="77777777" w:rsidTr="00DC71B1">
        <w:trPr>
          <w:trHeight w:val="20"/>
        </w:trPr>
        <w:tc>
          <w:tcPr>
            <w:tcW w:w="1872" w:type="dxa"/>
            <w:vMerge/>
          </w:tcPr>
          <w:p w14:paraId="0269EAA7"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4394" w:type="dxa"/>
            <w:vMerge/>
            <w:shd w:val="clear" w:color="auto" w:fill="FFFFFF" w:themeFill="background1"/>
          </w:tcPr>
          <w:p w14:paraId="345BAFA2"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1134" w:type="dxa"/>
            <w:vAlign w:val="center"/>
          </w:tcPr>
          <w:p w14:paraId="3C6D9EB7" w14:textId="135341EF" w:rsidR="00E97A9A" w:rsidRPr="00FB7E43" w:rsidRDefault="00E97A9A" w:rsidP="00E97A9A">
            <w:pPr>
              <w:spacing w:after="38" w:line="240" w:lineRule="auto"/>
              <w:ind w:left="34" w:right="-108"/>
              <w:jc w:val="center"/>
              <w:rPr>
                <w:rFonts w:ascii="Times New Roman" w:hAnsi="Times New Roman"/>
                <w:iCs/>
                <w:sz w:val="24"/>
                <w:szCs w:val="24"/>
              </w:rPr>
            </w:pPr>
            <w:r w:rsidRPr="00FB7E43">
              <w:rPr>
                <w:rFonts w:ascii="Times New Roman" w:hAnsi="Times New Roman"/>
                <w:iCs/>
                <w:sz w:val="24"/>
                <w:szCs w:val="24"/>
              </w:rPr>
              <w:t>79</w:t>
            </w:r>
          </w:p>
        </w:tc>
        <w:tc>
          <w:tcPr>
            <w:tcW w:w="4678" w:type="dxa"/>
            <w:vAlign w:val="center"/>
          </w:tcPr>
          <w:p w14:paraId="546E9A30" w14:textId="03243D07" w:rsidR="00E97A9A" w:rsidRPr="00FB7E43" w:rsidRDefault="00E97A9A" w:rsidP="003B5B28">
            <w:pPr>
              <w:spacing w:after="38" w:line="240" w:lineRule="auto"/>
              <w:ind w:left="34" w:right="45"/>
              <w:rPr>
                <w:rFonts w:ascii="Times New Roman" w:hAnsi="Times New Roman"/>
                <w:i/>
                <w:iCs/>
                <w:sz w:val="24"/>
                <w:szCs w:val="24"/>
              </w:rPr>
            </w:pPr>
            <w:r w:rsidRPr="00FB7E43">
              <w:rPr>
                <w:rFonts w:ascii="Times New Roman" w:hAnsi="Times New Roman"/>
                <w:sz w:val="24"/>
                <w:szCs w:val="24"/>
                <w:lang w:val="ro-RO"/>
              </w:rPr>
              <w:t>Rezolvarea problemelor</w:t>
            </w:r>
          </w:p>
        </w:tc>
        <w:tc>
          <w:tcPr>
            <w:tcW w:w="992" w:type="dxa"/>
            <w:vAlign w:val="center"/>
          </w:tcPr>
          <w:p w14:paraId="321DF6C2" w14:textId="77777777" w:rsidR="00E97A9A" w:rsidRPr="00FB7E43" w:rsidRDefault="00E97A9A" w:rsidP="00E97A9A">
            <w:pPr>
              <w:spacing w:after="38" w:line="240" w:lineRule="auto"/>
              <w:ind w:right="55"/>
              <w:jc w:val="center"/>
              <w:rPr>
                <w:rFonts w:ascii="Times New Roman" w:hAnsi="Times New Roman"/>
                <w:bCs/>
                <w:color w:val="000000"/>
                <w:sz w:val="24"/>
                <w:szCs w:val="24"/>
              </w:rPr>
            </w:pPr>
            <w:r w:rsidRPr="00FB7E43">
              <w:rPr>
                <w:rFonts w:ascii="Times New Roman" w:hAnsi="Times New Roman"/>
                <w:sz w:val="24"/>
                <w:szCs w:val="24"/>
                <w:lang w:val="ro-RO"/>
              </w:rPr>
              <w:t>1</w:t>
            </w:r>
          </w:p>
        </w:tc>
        <w:tc>
          <w:tcPr>
            <w:tcW w:w="899" w:type="dxa"/>
          </w:tcPr>
          <w:p w14:paraId="429049B7"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c>
          <w:tcPr>
            <w:tcW w:w="1369" w:type="dxa"/>
          </w:tcPr>
          <w:p w14:paraId="3468D822"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r>
      <w:tr w:rsidR="00E97A9A" w:rsidRPr="00FB7E43" w14:paraId="6DD9E128" w14:textId="77777777" w:rsidTr="00DC71B1">
        <w:trPr>
          <w:trHeight w:val="20"/>
        </w:trPr>
        <w:tc>
          <w:tcPr>
            <w:tcW w:w="1872" w:type="dxa"/>
            <w:vMerge/>
          </w:tcPr>
          <w:p w14:paraId="4F6E758F"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4394" w:type="dxa"/>
            <w:vMerge/>
            <w:shd w:val="clear" w:color="auto" w:fill="FFFFFF" w:themeFill="background1"/>
          </w:tcPr>
          <w:p w14:paraId="5BA0D6E0"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1134" w:type="dxa"/>
            <w:vAlign w:val="center"/>
          </w:tcPr>
          <w:p w14:paraId="446026BE" w14:textId="3D6A6109" w:rsidR="00E97A9A" w:rsidRPr="00FB7E43" w:rsidRDefault="00E97A9A" w:rsidP="00E97A9A">
            <w:pPr>
              <w:spacing w:after="38" w:line="240" w:lineRule="auto"/>
              <w:ind w:left="34" w:right="-108"/>
              <w:jc w:val="center"/>
              <w:rPr>
                <w:rFonts w:ascii="Times New Roman" w:hAnsi="Times New Roman"/>
                <w:iCs/>
                <w:sz w:val="24"/>
                <w:szCs w:val="24"/>
              </w:rPr>
            </w:pPr>
            <w:r w:rsidRPr="00FB7E43">
              <w:rPr>
                <w:rFonts w:ascii="Times New Roman" w:hAnsi="Times New Roman"/>
                <w:iCs/>
                <w:sz w:val="24"/>
                <w:szCs w:val="24"/>
              </w:rPr>
              <w:t>80</w:t>
            </w:r>
          </w:p>
        </w:tc>
        <w:tc>
          <w:tcPr>
            <w:tcW w:w="4678" w:type="dxa"/>
          </w:tcPr>
          <w:p w14:paraId="37BB18EC" w14:textId="3509367E" w:rsidR="00E97A9A" w:rsidRPr="00FB7E43" w:rsidRDefault="00E97A9A" w:rsidP="00E97A9A">
            <w:pPr>
              <w:spacing w:after="38" w:line="240" w:lineRule="auto"/>
              <w:ind w:left="34" w:right="45"/>
              <w:jc w:val="both"/>
              <w:rPr>
                <w:rFonts w:ascii="Times New Roman" w:hAnsi="Times New Roman"/>
                <w:i/>
                <w:iCs/>
                <w:sz w:val="24"/>
                <w:szCs w:val="24"/>
              </w:rPr>
            </w:pPr>
            <w:r w:rsidRPr="00FB7E43">
              <w:rPr>
                <w:rFonts w:ascii="Times New Roman" w:hAnsi="Times New Roman"/>
                <w:i/>
                <w:iCs/>
                <w:sz w:val="24"/>
                <w:szCs w:val="24"/>
                <w:lang w:val="ro-RO"/>
              </w:rPr>
              <w:t>Lucrare de laborator Nr. 8 „Determinarea rezistenței interioare și a TEM a unei surse de curent”</w:t>
            </w:r>
          </w:p>
        </w:tc>
        <w:tc>
          <w:tcPr>
            <w:tcW w:w="992" w:type="dxa"/>
            <w:vAlign w:val="center"/>
          </w:tcPr>
          <w:p w14:paraId="1FB7DDAB" w14:textId="77777777" w:rsidR="00E97A9A" w:rsidRPr="00FB7E43" w:rsidRDefault="00E97A9A" w:rsidP="00E97A9A">
            <w:pPr>
              <w:spacing w:after="38" w:line="240" w:lineRule="auto"/>
              <w:ind w:right="55"/>
              <w:jc w:val="center"/>
              <w:rPr>
                <w:rFonts w:ascii="Times New Roman" w:hAnsi="Times New Roman"/>
                <w:bCs/>
                <w:color w:val="000000"/>
                <w:sz w:val="24"/>
                <w:szCs w:val="24"/>
              </w:rPr>
            </w:pPr>
            <w:r w:rsidRPr="00FB7E43">
              <w:rPr>
                <w:rFonts w:ascii="Times New Roman" w:hAnsi="Times New Roman"/>
                <w:sz w:val="24"/>
                <w:szCs w:val="24"/>
                <w:lang w:val="ro-RO"/>
              </w:rPr>
              <w:t>1</w:t>
            </w:r>
          </w:p>
        </w:tc>
        <w:tc>
          <w:tcPr>
            <w:tcW w:w="899" w:type="dxa"/>
          </w:tcPr>
          <w:p w14:paraId="6BBFAAFB"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c>
          <w:tcPr>
            <w:tcW w:w="1369" w:type="dxa"/>
          </w:tcPr>
          <w:p w14:paraId="330F526D"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r>
      <w:tr w:rsidR="00E97A9A" w:rsidRPr="00FB7E43" w14:paraId="5A6A34E1" w14:textId="77777777" w:rsidTr="00DC71B1">
        <w:trPr>
          <w:trHeight w:val="20"/>
        </w:trPr>
        <w:tc>
          <w:tcPr>
            <w:tcW w:w="1872" w:type="dxa"/>
            <w:vMerge/>
          </w:tcPr>
          <w:p w14:paraId="5A9FB942"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4394" w:type="dxa"/>
            <w:vMerge/>
            <w:shd w:val="clear" w:color="auto" w:fill="FFFFFF" w:themeFill="background1"/>
          </w:tcPr>
          <w:p w14:paraId="3C931163"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1134" w:type="dxa"/>
            <w:vAlign w:val="center"/>
          </w:tcPr>
          <w:p w14:paraId="710ED8D4" w14:textId="4050D916" w:rsidR="00E97A9A" w:rsidRPr="00FB7E43" w:rsidRDefault="00E97A9A" w:rsidP="00E97A9A">
            <w:pPr>
              <w:spacing w:after="38" w:line="240" w:lineRule="auto"/>
              <w:ind w:left="34" w:right="-108"/>
              <w:jc w:val="center"/>
              <w:rPr>
                <w:rFonts w:ascii="Times New Roman" w:hAnsi="Times New Roman"/>
                <w:iCs/>
                <w:sz w:val="24"/>
                <w:szCs w:val="24"/>
              </w:rPr>
            </w:pPr>
            <w:r w:rsidRPr="00FB7E43">
              <w:rPr>
                <w:rFonts w:ascii="Times New Roman" w:hAnsi="Times New Roman"/>
                <w:iCs/>
                <w:sz w:val="24"/>
                <w:szCs w:val="24"/>
              </w:rPr>
              <w:t>81-82</w:t>
            </w:r>
          </w:p>
        </w:tc>
        <w:tc>
          <w:tcPr>
            <w:tcW w:w="4678" w:type="dxa"/>
            <w:vAlign w:val="center"/>
          </w:tcPr>
          <w:p w14:paraId="61A1435C" w14:textId="691B8C13" w:rsidR="00E97A9A" w:rsidRPr="00FB7E43" w:rsidRDefault="00E97A9A" w:rsidP="00E97A9A">
            <w:pPr>
              <w:pStyle w:val="Default"/>
              <w:ind w:right="45"/>
              <w:rPr>
                <w:lang w:val="ro-RO"/>
              </w:rPr>
            </w:pPr>
            <w:r w:rsidRPr="00FB7E43">
              <w:rPr>
                <w:i/>
                <w:iCs/>
                <w:lang w:val="ro-RO"/>
              </w:rPr>
              <w:t xml:space="preserve">Lucrare practică nr. 4 „Determinarea </w:t>
            </w:r>
            <w:r w:rsidRPr="00FB7E43">
              <w:rPr>
                <w:i/>
                <w:lang w:val="ro-RO"/>
              </w:rPr>
              <w:t xml:space="preserve"> randamentului unui încălzitor electric”</w:t>
            </w:r>
          </w:p>
        </w:tc>
        <w:tc>
          <w:tcPr>
            <w:tcW w:w="992" w:type="dxa"/>
            <w:vAlign w:val="center"/>
          </w:tcPr>
          <w:p w14:paraId="02A2147D" w14:textId="77777777" w:rsidR="00E97A9A" w:rsidRPr="00FB7E43" w:rsidRDefault="00E97A9A" w:rsidP="00E97A9A">
            <w:pPr>
              <w:spacing w:after="38" w:line="240" w:lineRule="auto"/>
              <w:ind w:right="55"/>
              <w:jc w:val="center"/>
              <w:rPr>
                <w:rFonts w:ascii="Times New Roman" w:hAnsi="Times New Roman"/>
                <w:bCs/>
                <w:color w:val="000000"/>
                <w:sz w:val="24"/>
                <w:szCs w:val="24"/>
              </w:rPr>
            </w:pPr>
            <w:r w:rsidRPr="00FB7E43">
              <w:rPr>
                <w:rFonts w:ascii="Times New Roman" w:hAnsi="Times New Roman"/>
                <w:sz w:val="24"/>
                <w:szCs w:val="24"/>
              </w:rPr>
              <w:t>2</w:t>
            </w:r>
          </w:p>
        </w:tc>
        <w:tc>
          <w:tcPr>
            <w:tcW w:w="899" w:type="dxa"/>
          </w:tcPr>
          <w:p w14:paraId="1EF8C0C0"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c>
          <w:tcPr>
            <w:tcW w:w="1369" w:type="dxa"/>
          </w:tcPr>
          <w:p w14:paraId="48074837"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r>
      <w:tr w:rsidR="00E97A9A" w:rsidRPr="00FB7E43" w14:paraId="29BD1484" w14:textId="77777777" w:rsidTr="00DC71B1">
        <w:trPr>
          <w:trHeight w:val="20"/>
        </w:trPr>
        <w:tc>
          <w:tcPr>
            <w:tcW w:w="1872" w:type="dxa"/>
            <w:vMerge/>
          </w:tcPr>
          <w:p w14:paraId="377B7FD8"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4394" w:type="dxa"/>
            <w:vMerge/>
            <w:shd w:val="clear" w:color="auto" w:fill="FFFFFF" w:themeFill="background1"/>
          </w:tcPr>
          <w:p w14:paraId="17E44EB9"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1134" w:type="dxa"/>
            <w:vAlign w:val="center"/>
          </w:tcPr>
          <w:p w14:paraId="2CACCD19" w14:textId="6DB8C92F" w:rsidR="00E97A9A" w:rsidRPr="00FB7E43" w:rsidRDefault="00E97A9A" w:rsidP="00E97A9A">
            <w:pPr>
              <w:spacing w:after="38" w:line="240" w:lineRule="auto"/>
              <w:ind w:left="34" w:right="-108"/>
              <w:jc w:val="center"/>
              <w:rPr>
                <w:rFonts w:ascii="Times New Roman" w:hAnsi="Times New Roman"/>
                <w:iCs/>
                <w:sz w:val="24"/>
                <w:szCs w:val="24"/>
              </w:rPr>
            </w:pPr>
            <w:r w:rsidRPr="00FB7E43">
              <w:rPr>
                <w:rFonts w:ascii="Times New Roman" w:hAnsi="Times New Roman"/>
                <w:iCs/>
                <w:sz w:val="24"/>
                <w:szCs w:val="24"/>
              </w:rPr>
              <w:t>83</w:t>
            </w:r>
          </w:p>
        </w:tc>
        <w:tc>
          <w:tcPr>
            <w:tcW w:w="4678" w:type="dxa"/>
          </w:tcPr>
          <w:p w14:paraId="7C451344" w14:textId="3CA21FDC" w:rsidR="00E97A9A" w:rsidRPr="00FB7E43" w:rsidRDefault="00E97A9A" w:rsidP="00E97A9A">
            <w:pPr>
              <w:spacing w:after="38" w:line="240" w:lineRule="auto"/>
              <w:jc w:val="both"/>
              <w:rPr>
                <w:rFonts w:ascii="Times New Roman" w:hAnsi="Times New Roman"/>
                <w:i/>
                <w:iCs/>
                <w:sz w:val="24"/>
                <w:szCs w:val="24"/>
              </w:rPr>
            </w:pPr>
            <w:r w:rsidRPr="00FB7E43">
              <w:rPr>
                <w:rFonts w:ascii="Times New Roman" w:hAnsi="Times New Roman"/>
                <w:sz w:val="24"/>
                <w:szCs w:val="24"/>
                <w:lang w:val="ro-RO"/>
              </w:rPr>
              <w:t>Gruparea mixtă a conductoarelor</w:t>
            </w:r>
          </w:p>
        </w:tc>
        <w:tc>
          <w:tcPr>
            <w:tcW w:w="992" w:type="dxa"/>
            <w:vAlign w:val="center"/>
          </w:tcPr>
          <w:p w14:paraId="01011A15" w14:textId="77777777" w:rsidR="00E97A9A" w:rsidRPr="00FB7E43" w:rsidRDefault="00E97A9A" w:rsidP="00E97A9A">
            <w:pPr>
              <w:spacing w:after="38" w:line="240" w:lineRule="auto"/>
              <w:ind w:right="55"/>
              <w:jc w:val="center"/>
              <w:rPr>
                <w:rFonts w:ascii="Times New Roman" w:hAnsi="Times New Roman"/>
                <w:bCs/>
                <w:color w:val="000000"/>
                <w:sz w:val="24"/>
                <w:szCs w:val="24"/>
              </w:rPr>
            </w:pPr>
            <w:r w:rsidRPr="00FB7E43">
              <w:rPr>
                <w:rFonts w:ascii="Times New Roman" w:hAnsi="Times New Roman"/>
                <w:sz w:val="24"/>
                <w:szCs w:val="24"/>
                <w:lang w:val="ro-RO"/>
              </w:rPr>
              <w:t>1</w:t>
            </w:r>
          </w:p>
        </w:tc>
        <w:tc>
          <w:tcPr>
            <w:tcW w:w="899" w:type="dxa"/>
          </w:tcPr>
          <w:p w14:paraId="22524D34"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c>
          <w:tcPr>
            <w:tcW w:w="1369" w:type="dxa"/>
          </w:tcPr>
          <w:p w14:paraId="4A6898DC"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r>
      <w:tr w:rsidR="00E97A9A" w:rsidRPr="00FB7E43" w14:paraId="3D9016A9" w14:textId="77777777" w:rsidTr="00DC71B1">
        <w:trPr>
          <w:trHeight w:val="20"/>
        </w:trPr>
        <w:tc>
          <w:tcPr>
            <w:tcW w:w="1872" w:type="dxa"/>
            <w:vMerge/>
          </w:tcPr>
          <w:p w14:paraId="55C8CCFD"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4394" w:type="dxa"/>
            <w:vMerge/>
            <w:shd w:val="clear" w:color="auto" w:fill="FFFFFF" w:themeFill="background1"/>
          </w:tcPr>
          <w:p w14:paraId="136CF93A"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1134" w:type="dxa"/>
            <w:vAlign w:val="center"/>
          </w:tcPr>
          <w:p w14:paraId="56A1EE73" w14:textId="70F5AE25" w:rsidR="00E97A9A" w:rsidRPr="00FB7E43" w:rsidRDefault="00E97A9A" w:rsidP="00E97A9A">
            <w:pPr>
              <w:spacing w:after="38" w:line="240" w:lineRule="auto"/>
              <w:ind w:left="34" w:right="-108"/>
              <w:jc w:val="center"/>
              <w:rPr>
                <w:rFonts w:ascii="Times New Roman" w:hAnsi="Times New Roman"/>
                <w:iCs/>
                <w:sz w:val="24"/>
                <w:szCs w:val="24"/>
              </w:rPr>
            </w:pPr>
            <w:r w:rsidRPr="00FB7E43">
              <w:rPr>
                <w:rFonts w:ascii="Times New Roman" w:hAnsi="Times New Roman"/>
                <w:iCs/>
                <w:sz w:val="24"/>
                <w:szCs w:val="24"/>
              </w:rPr>
              <w:t>84</w:t>
            </w:r>
          </w:p>
        </w:tc>
        <w:tc>
          <w:tcPr>
            <w:tcW w:w="4678" w:type="dxa"/>
          </w:tcPr>
          <w:p w14:paraId="1D459D74" w14:textId="32AD0913" w:rsidR="00E97A9A" w:rsidRPr="00FB7E43" w:rsidRDefault="00E97A9A" w:rsidP="00E97A9A">
            <w:pPr>
              <w:spacing w:after="38" w:line="240" w:lineRule="auto"/>
              <w:jc w:val="both"/>
              <w:rPr>
                <w:rFonts w:ascii="Times New Roman" w:hAnsi="Times New Roman"/>
                <w:i/>
                <w:iCs/>
                <w:sz w:val="24"/>
                <w:szCs w:val="24"/>
              </w:rPr>
            </w:pPr>
            <w:r w:rsidRPr="00FB7E43">
              <w:rPr>
                <w:rFonts w:ascii="Times New Roman" w:hAnsi="Times New Roman"/>
                <w:sz w:val="24"/>
                <w:szCs w:val="24"/>
                <w:lang w:val="ro-RO"/>
              </w:rPr>
              <w:t>Rezolvarea problemelor</w:t>
            </w:r>
          </w:p>
        </w:tc>
        <w:tc>
          <w:tcPr>
            <w:tcW w:w="992" w:type="dxa"/>
            <w:vAlign w:val="center"/>
          </w:tcPr>
          <w:p w14:paraId="12B61F4B" w14:textId="77777777" w:rsidR="00E97A9A" w:rsidRPr="00FB7E43" w:rsidRDefault="00E97A9A" w:rsidP="00E97A9A">
            <w:pPr>
              <w:spacing w:after="38" w:line="240" w:lineRule="auto"/>
              <w:ind w:right="55"/>
              <w:jc w:val="center"/>
              <w:rPr>
                <w:rFonts w:ascii="Times New Roman" w:hAnsi="Times New Roman"/>
                <w:bCs/>
                <w:color w:val="000000"/>
                <w:sz w:val="24"/>
                <w:szCs w:val="24"/>
              </w:rPr>
            </w:pPr>
            <w:r w:rsidRPr="00FB7E43">
              <w:rPr>
                <w:rFonts w:ascii="Times New Roman" w:hAnsi="Times New Roman"/>
                <w:sz w:val="24"/>
                <w:szCs w:val="24"/>
                <w:lang w:val="ro-RO"/>
              </w:rPr>
              <w:t>1</w:t>
            </w:r>
          </w:p>
        </w:tc>
        <w:tc>
          <w:tcPr>
            <w:tcW w:w="899" w:type="dxa"/>
          </w:tcPr>
          <w:p w14:paraId="6FDB43E7"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c>
          <w:tcPr>
            <w:tcW w:w="1369" w:type="dxa"/>
          </w:tcPr>
          <w:p w14:paraId="49C8F5F2"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r>
      <w:tr w:rsidR="00E97A9A" w:rsidRPr="00FB7E43" w14:paraId="088901A4" w14:textId="77777777" w:rsidTr="00DC71B1">
        <w:trPr>
          <w:trHeight w:val="20"/>
        </w:trPr>
        <w:tc>
          <w:tcPr>
            <w:tcW w:w="1872" w:type="dxa"/>
            <w:vMerge/>
          </w:tcPr>
          <w:p w14:paraId="5BC231C0"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4394" w:type="dxa"/>
            <w:vMerge/>
            <w:shd w:val="clear" w:color="auto" w:fill="FFFFFF" w:themeFill="background1"/>
          </w:tcPr>
          <w:p w14:paraId="43FB8338"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1134" w:type="dxa"/>
            <w:vAlign w:val="center"/>
          </w:tcPr>
          <w:p w14:paraId="22E5C779" w14:textId="154D0F36" w:rsidR="00E97A9A" w:rsidRPr="00FB7E43" w:rsidRDefault="00E97A9A" w:rsidP="00E97A9A">
            <w:pPr>
              <w:spacing w:after="38" w:line="240" w:lineRule="auto"/>
              <w:ind w:left="34" w:right="-108"/>
              <w:jc w:val="center"/>
              <w:rPr>
                <w:rFonts w:ascii="Times New Roman" w:hAnsi="Times New Roman"/>
                <w:iCs/>
                <w:sz w:val="24"/>
                <w:szCs w:val="24"/>
              </w:rPr>
            </w:pPr>
            <w:r w:rsidRPr="00FB7E43">
              <w:rPr>
                <w:rFonts w:ascii="Times New Roman" w:hAnsi="Times New Roman"/>
                <w:iCs/>
                <w:sz w:val="24"/>
                <w:szCs w:val="24"/>
              </w:rPr>
              <w:t>85</w:t>
            </w:r>
          </w:p>
        </w:tc>
        <w:tc>
          <w:tcPr>
            <w:tcW w:w="4678" w:type="dxa"/>
          </w:tcPr>
          <w:p w14:paraId="64223569" w14:textId="3341E2B0" w:rsidR="00E97A9A" w:rsidRPr="00FB7E43" w:rsidRDefault="00E97A9A" w:rsidP="00E97A9A">
            <w:pPr>
              <w:spacing w:after="38" w:line="240" w:lineRule="auto"/>
              <w:jc w:val="both"/>
              <w:rPr>
                <w:rFonts w:ascii="Times New Roman" w:hAnsi="Times New Roman"/>
                <w:i/>
                <w:iCs/>
                <w:sz w:val="24"/>
                <w:szCs w:val="24"/>
                <w:lang w:val="fr-FR"/>
              </w:rPr>
            </w:pPr>
            <w:r w:rsidRPr="00FB7E43">
              <w:rPr>
                <w:rFonts w:ascii="Times New Roman" w:hAnsi="Times New Roman"/>
                <w:sz w:val="24"/>
                <w:szCs w:val="24"/>
                <w:lang w:val="ro-RO"/>
              </w:rPr>
              <w:t>Instrumente de măsurat digitale, reguli de utilizare</w:t>
            </w:r>
          </w:p>
        </w:tc>
        <w:tc>
          <w:tcPr>
            <w:tcW w:w="992" w:type="dxa"/>
            <w:vAlign w:val="center"/>
          </w:tcPr>
          <w:p w14:paraId="0F67EFCA" w14:textId="77777777" w:rsidR="00E97A9A" w:rsidRPr="00FB7E43" w:rsidRDefault="00E97A9A" w:rsidP="00E97A9A">
            <w:pPr>
              <w:spacing w:after="38" w:line="240" w:lineRule="auto"/>
              <w:ind w:right="55"/>
              <w:jc w:val="center"/>
              <w:rPr>
                <w:rFonts w:ascii="Times New Roman" w:hAnsi="Times New Roman"/>
                <w:bCs/>
                <w:color w:val="000000"/>
                <w:sz w:val="24"/>
                <w:szCs w:val="24"/>
              </w:rPr>
            </w:pPr>
            <w:r w:rsidRPr="00FB7E43">
              <w:rPr>
                <w:rFonts w:ascii="Times New Roman" w:hAnsi="Times New Roman"/>
                <w:sz w:val="24"/>
                <w:szCs w:val="24"/>
                <w:lang w:val="ro-RO"/>
              </w:rPr>
              <w:t>1</w:t>
            </w:r>
          </w:p>
        </w:tc>
        <w:tc>
          <w:tcPr>
            <w:tcW w:w="899" w:type="dxa"/>
          </w:tcPr>
          <w:p w14:paraId="2166C86A"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c>
          <w:tcPr>
            <w:tcW w:w="1369" w:type="dxa"/>
          </w:tcPr>
          <w:p w14:paraId="7F234E8A"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r>
      <w:tr w:rsidR="00E97A9A" w:rsidRPr="00FB7E43" w14:paraId="31C46AB6" w14:textId="77777777" w:rsidTr="00DC71B1">
        <w:trPr>
          <w:trHeight w:val="20"/>
        </w:trPr>
        <w:tc>
          <w:tcPr>
            <w:tcW w:w="1872" w:type="dxa"/>
            <w:vMerge/>
          </w:tcPr>
          <w:p w14:paraId="0B10ADA6"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4394" w:type="dxa"/>
            <w:vMerge/>
            <w:shd w:val="clear" w:color="auto" w:fill="FFFFFF" w:themeFill="background1"/>
          </w:tcPr>
          <w:p w14:paraId="19E26E35"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1134" w:type="dxa"/>
            <w:vAlign w:val="center"/>
          </w:tcPr>
          <w:p w14:paraId="1EAAA3E0" w14:textId="5902F17B" w:rsidR="00E97A9A" w:rsidRPr="00FB7E43" w:rsidRDefault="00E97A9A" w:rsidP="00E97A9A">
            <w:pPr>
              <w:spacing w:after="38" w:line="240" w:lineRule="auto"/>
              <w:ind w:left="34" w:right="-108"/>
              <w:jc w:val="center"/>
              <w:rPr>
                <w:rFonts w:ascii="Times New Roman" w:hAnsi="Times New Roman"/>
                <w:iCs/>
                <w:sz w:val="24"/>
                <w:szCs w:val="24"/>
              </w:rPr>
            </w:pPr>
            <w:r w:rsidRPr="00FB7E43">
              <w:rPr>
                <w:rFonts w:ascii="Times New Roman" w:hAnsi="Times New Roman"/>
                <w:iCs/>
                <w:sz w:val="24"/>
                <w:szCs w:val="24"/>
              </w:rPr>
              <w:t>86</w:t>
            </w:r>
          </w:p>
        </w:tc>
        <w:tc>
          <w:tcPr>
            <w:tcW w:w="4678" w:type="dxa"/>
          </w:tcPr>
          <w:p w14:paraId="135D79D5" w14:textId="01A24A0A" w:rsidR="00E97A9A" w:rsidRPr="00FB7E43" w:rsidRDefault="00E97A9A" w:rsidP="00E97A9A">
            <w:pPr>
              <w:spacing w:after="38" w:line="240" w:lineRule="auto"/>
              <w:jc w:val="both"/>
              <w:rPr>
                <w:rFonts w:ascii="Times New Roman" w:hAnsi="Times New Roman"/>
                <w:i/>
                <w:iCs/>
                <w:sz w:val="24"/>
                <w:szCs w:val="24"/>
              </w:rPr>
            </w:pPr>
            <w:r w:rsidRPr="00FB7E43">
              <w:rPr>
                <w:rFonts w:ascii="Times New Roman" w:hAnsi="Times New Roman"/>
                <w:sz w:val="24"/>
                <w:szCs w:val="24"/>
                <w:lang w:val="ro-RO"/>
              </w:rPr>
              <w:t>Rezolvarea problemelor</w:t>
            </w:r>
          </w:p>
        </w:tc>
        <w:tc>
          <w:tcPr>
            <w:tcW w:w="992" w:type="dxa"/>
            <w:vAlign w:val="center"/>
          </w:tcPr>
          <w:p w14:paraId="04178F5D" w14:textId="77777777" w:rsidR="00E97A9A" w:rsidRPr="00FB7E43" w:rsidRDefault="00E97A9A" w:rsidP="00E97A9A">
            <w:pPr>
              <w:spacing w:after="38" w:line="240" w:lineRule="auto"/>
              <w:ind w:right="55"/>
              <w:jc w:val="center"/>
              <w:rPr>
                <w:rFonts w:ascii="Times New Roman" w:hAnsi="Times New Roman"/>
                <w:bCs/>
                <w:color w:val="000000"/>
                <w:sz w:val="24"/>
                <w:szCs w:val="24"/>
              </w:rPr>
            </w:pPr>
            <w:r w:rsidRPr="00FB7E43">
              <w:rPr>
                <w:rFonts w:ascii="Times New Roman" w:hAnsi="Times New Roman"/>
                <w:sz w:val="24"/>
                <w:szCs w:val="24"/>
                <w:lang w:val="ro-RO"/>
              </w:rPr>
              <w:t>1</w:t>
            </w:r>
          </w:p>
        </w:tc>
        <w:tc>
          <w:tcPr>
            <w:tcW w:w="899" w:type="dxa"/>
          </w:tcPr>
          <w:p w14:paraId="16E391FE"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c>
          <w:tcPr>
            <w:tcW w:w="1369" w:type="dxa"/>
          </w:tcPr>
          <w:p w14:paraId="33648162"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r>
      <w:tr w:rsidR="00E97A9A" w:rsidRPr="00FB7E43" w14:paraId="29F6B3F8" w14:textId="77777777" w:rsidTr="00DC71B1">
        <w:trPr>
          <w:trHeight w:val="20"/>
        </w:trPr>
        <w:tc>
          <w:tcPr>
            <w:tcW w:w="1872" w:type="dxa"/>
            <w:vMerge/>
          </w:tcPr>
          <w:p w14:paraId="573EA75A"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4394" w:type="dxa"/>
            <w:vMerge/>
            <w:shd w:val="clear" w:color="auto" w:fill="FFFFFF" w:themeFill="background1"/>
          </w:tcPr>
          <w:p w14:paraId="19A6FC5E"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1134" w:type="dxa"/>
            <w:vAlign w:val="center"/>
          </w:tcPr>
          <w:p w14:paraId="362C5F5E" w14:textId="7A391287" w:rsidR="00E97A9A" w:rsidRPr="00FB7E43" w:rsidRDefault="00E97A9A" w:rsidP="00E97A9A">
            <w:pPr>
              <w:spacing w:after="38" w:line="240" w:lineRule="auto"/>
              <w:ind w:left="34" w:right="-108"/>
              <w:jc w:val="center"/>
              <w:rPr>
                <w:rFonts w:ascii="Times New Roman" w:hAnsi="Times New Roman"/>
                <w:iCs/>
                <w:sz w:val="24"/>
                <w:szCs w:val="24"/>
              </w:rPr>
            </w:pPr>
            <w:r w:rsidRPr="00FB7E43">
              <w:rPr>
                <w:rFonts w:ascii="Times New Roman" w:hAnsi="Times New Roman"/>
                <w:iCs/>
                <w:sz w:val="24"/>
                <w:szCs w:val="24"/>
              </w:rPr>
              <w:t>87</w:t>
            </w:r>
          </w:p>
        </w:tc>
        <w:tc>
          <w:tcPr>
            <w:tcW w:w="4678" w:type="dxa"/>
          </w:tcPr>
          <w:p w14:paraId="5F535BFC" w14:textId="77777777" w:rsidR="00E97A9A" w:rsidRPr="00FB7E43" w:rsidRDefault="00E97A9A" w:rsidP="00E97A9A">
            <w:pPr>
              <w:spacing w:after="38" w:line="240" w:lineRule="auto"/>
              <w:jc w:val="both"/>
              <w:rPr>
                <w:rFonts w:ascii="Times New Roman" w:hAnsi="Times New Roman"/>
                <w:i/>
                <w:iCs/>
                <w:sz w:val="24"/>
                <w:szCs w:val="24"/>
              </w:rPr>
            </w:pPr>
            <w:r w:rsidRPr="00FB7E43">
              <w:rPr>
                <w:rFonts w:ascii="Times New Roman" w:hAnsi="Times New Roman"/>
                <w:sz w:val="24"/>
                <w:szCs w:val="24"/>
                <w:lang w:val="ro-RO" w:eastAsia="ru-RU"/>
              </w:rPr>
              <w:t>Sistematizare și generalizare</w:t>
            </w:r>
          </w:p>
        </w:tc>
        <w:tc>
          <w:tcPr>
            <w:tcW w:w="992" w:type="dxa"/>
            <w:vAlign w:val="center"/>
          </w:tcPr>
          <w:p w14:paraId="1BFCAD4A" w14:textId="77777777" w:rsidR="00E97A9A" w:rsidRPr="00FB7E43" w:rsidRDefault="00E97A9A" w:rsidP="00E97A9A">
            <w:pPr>
              <w:spacing w:after="38" w:line="240" w:lineRule="auto"/>
              <w:ind w:right="55"/>
              <w:jc w:val="center"/>
              <w:rPr>
                <w:rFonts w:ascii="Times New Roman" w:hAnsi="Times New Roman"/>
                <w:bCs/>
                <w:color w:val="000000"/>
                <w:sz w:val="24"/>
                <w:szCs w:val="24"/>
              </w:rPr>
            </w:pPr>
            <w:r w:rsidRPr="00FB7E43">
              <w:rPr>
                <w:rFonts w:ascii="Times New Roman" w:hAnsi="Times New Roman"/>
                <w:sz w:val="24"/>
                <w:szCs w:val="24"/>
              </w:rPr>
              <w:t>1</w:t>
            </w:r>
          </w:p>
        </w:tc>
        <w:tc>
          <w:tcPr>
            <w:tcW w:w="899" w:type="dxa"/>
          </w:tcPr>
          <w:p w14:paraId="4790A216"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c>
          <w:tcPr>
            <w:tcW w:w="1369" w:type="dxa"/>
          </w:tcPr>
          <w:p w14:paraId="12A6F44C"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r>
      <w:tr w:rsidR="00E97A9A" w:rsidRPr="00FB7E43" w14:paraId="41A2DCAF" w14:textId="77777777" w:rsidTr="00DC71B1">
        <w:trPr>
          <w:trHeight w:val="20"/>
        </w:trPr>
        <w:tc>
          <w:tcPr>
            <w:tcW w:w="1872" w:type="dxa"/>
            <w:vMerge/>
          </w:tcPr>
          <w:p w14:paraId="7862F8F2"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4394" w:type="dxa"/>
            <w:vMerge/>
            <w:shd w:val="clear" w:color="auto" w:fill="FFFFFF" w:themeFill="background1"/>
          </w:tcPr>
          <w:p w14:paraId="07F5638A"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1134" w:type="dxa"/>
            <w:vAlign w:val="center"/>
          </w:tcPr>
          <w:p w14:paraId="6BF84FEA" w14:textId="6A408803" w:rsidR="00E97A9A" w:rsidRPr="00FB7E43" w:rsidRDefault="00E97A9A" w:rsidP="00E97A9A">
            <w:pPr>
              <w:spacing w:after="38" w:line="240" w:lineRule="auto"/>
              <w:ind w:left="34" w:right="-108"/>
              <w:jc w:val="center"/>
              <w:rPr>
                <w:rFonts w:ascii="Times New Roman" w:hAnsi="Times New Roman"/>
                <w:iCs/>
                <w:sz w:val="24"/>
                <w:szCs w:val="24"/>
              </w:rPr>
            </w:pPr>
            <w:r w:rsidRPr="00FB7E43">
              <w:rPr>
                <w:rFonts w:ascii="Times New Roman" w:hAnsi="Times New Roman"/>
                <w:iCs/>
                <w:sz w:val="24"/>
                <w:szCs w:val="24"/>
              </w:rPr>
              <w:t>88</w:t>
            </w:r>
          </w:p>
        </w:tc>
        <w:tc>
          <w:tcPr>
            <w:tcW w:w="4678" w:type="dxa"/>
          </w:tcPr>
          <w:p w14:paraId="301EB959" w14:textId="77777777" w:rsidR="00E97A9A" w:rsidRPr="00FB7E43" w:rsidRDefault="00E97A9A" w:rsidP="00E97A9A">
            <w:pPr>
              <w:spacing w:after="38" w:line="240" w:lineRule="auto"/>
              <w:jc w:val="both"/>
              <w:rPr>
                <w:rFonts w:ascii="Times New Roman" w:hAnsi="Times New Roman"/>
                <w:sz w:val="24"/>
                <w:szCs w:val="24"/>
                <w:lang w:val="ro-RO" w:eastAsia="ru-RU"/>
              </w:rPr>
            </w:pPr>
            <w:r w:rsidRPr="00FB7E43">
              <w:rPr>
                <w:rFonts w:ascii="Times New Roman" w:hAnsi="Times New Roman"/>
                <w:b/>
                <w:bCs/>
                <w:i/>
                <w:sz w:val="24"/>
                <w:szCs w:val="24"/>
                <w:lang w:val="ro-RO"/>
              </w:rPr>
              <w:t>Evaluare sumativă „Electrocinetica”</w:t>
            </w:r>
          </w:p>
        </w:tc>
        <w:tc>
          <w:tcPr>
            <w:tcW w:w="992" w:type="dxa"/>
            <w:vAlign w:val="center"/>
          </w:tcPr>
          <w:p w14:paraId="25B95031" w14:textId="77777777" w:rsidR="00E97A9A" w:rsidRPr="00FB7E43" w:rsidRDefault="00E97A9A" w:rsidP="00E97A9A">
            <w:pPr>
              <w:spacing w:after="38" w:line="240" w:lineRule="auto"/>
              <w:ind w:right="55"/>
              <w:jc w:val="center"/>
              <w:rPr>
                <w:rFonts w:ascii="Times New Roman" w:hAnsi="Times New Roman"/>
                <w:sz w:val="24"/>
                <w:szCs w:val="24"/>
              </w:rPr>
            </w:pPr>
            <w:r w:rsidRPr="00FB7E43">
              <w:rPr>
                <w:rFonts w:ascii="Times New Roman" w:hAnsi="Times New Roman"/>
                <w:sz w:val="24"/>
                <w:szCs w:val="24"/>
                <w:lang w:val="ro-RO"/>
              </w:rPr>
              <w:t>1</w:t>
            </w:r>
          </w:p>
        </w:tc>
        <w:tc>
          <w:tcPr>
            <w:tcW w:w="899" w:type="dxa"/>
          </w:tcPr>
          <w:p w14:paraId="51463EDE"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c>
          <w:tcPr>
            <w:tcW w:w="1369" w:type="dxa"/>
          </w:tcPr>
          <w:p w14:paraId="0EE6A70A"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r>
      <w:tr w:rsidR="00E97A9A" w:rsidRPr="00FB7E43" w14:paraId="6DBCC5B0" w14:textId="77777777" w:rsidTr="00DC71B1">
        <w:trPr>
          <w:trHeight w:val="20"/>
        </w:trPr>
        <w:tc>
          <w:tcPr>
            <w:tcW w:w="1872" w:type="dxa"/>
            <w:vMerge/>
          </w:tcPr>
          <w:p w14:paraId="1FF90C4E"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4394" w:type="dxa"/>
            <w:vMerge/>
            <w:shd w:val="clear" w:color="auto" w:fill="FFFFFF" w:themeFill="background1"/>
          </w:tcPr>
          <w:p w14:paraId="3059C0F0"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1134" w:type="dxa"/>
            <w:vAlign w:val="center"/>
          </w:tcPr>
          <w:p w14:paraId="7E4B7E4A" w14:textId="72A1D1A5" w:rsidR="00E97A9A" w:rsidRPr="00FB7E43" w:rsidRDefault="00E97A9A" w:rsidP="00E97A9A">
            <w:pPr>
              <w:spacing w:after="38" w:line="240" w:lineRule="auto"/>
              <w:ind w:left="34" w:right="-108"/>
              <w:jc w:val="center"/>
              <w:rPr>
                <w:rFonts w:ascii="Times New Roman" w:hAnsi="Times New Roman"/>
                <w:iCs/>
                <w:sz w:val="24"/>
                <w:szCs w:val="24"/>
              </w:rPr>
            </w:pPr>
            <w:r w:rsidRPr="00FB7E43">
              <w:rPr>
                <w:rFonts w:ascii="Times New Roman" w:hAnsi="Times New Roman"/>
                <w:iCs/>
                <w:sz w:val="24"/>
                <w:szCs w:val="24"/>
              </w:rPr>
              <w:t>89</w:t>
            </w:r>
          </w:p>
        </w:tc>
        <w:tc>
          <w:tcPr>
            <w:tcW w:w="4678" w:type="dxa"/>
          </w:tcPr>
          <w:p w14:paraId="3138EB8C" w14:textId="6A5764B4" w:rsidR="00E97A9A" w:rsidRPr="00FB7E43" w:rsidRDefault="00E97A9A" w:rsidP="00E97A9A">
            <w:pPr>
              <w:spacing w:after="38" w:line="240" w:lineRule="auto"/>
              <w:jc w:val="both"/>
              <w:rPr>
                <w:rFonts w:ascii="Times New Roman" w:hAnsi="Times New Roman"/>
                <w:i/>
                <w:iCs/>
                <w:sz w:val="24"/>
                <w:szCs w:val="24"/>
              </w:rPr>
            </w:pPr>
            <w:r w:rsidRPr="00FB7E43">
              <w:rPr>
                <w:rFonts w:ascii="Times New Roman" w:hAnsi="Times New Roman"/>
                <w:sz w:val="24"/>
                <w:szCs w:val="24"/>
                <w:lang w:val="ro-RO" w:eastAsia="ru-RU"/>
              </w:rPr>
              <w:t>Prezentarea și evaluarea produselor de învățare (comunicări,  proiecte, analiza evaluări</w:t>
            </w:r>
            <w:r w:rsidR="006B7428" w:rsidRPr="00FB7E43">
              <w:rPr>
                <w:rFonts w:ascii="Times New Roman" w:hAnsi="Times New Roman"/>
                <w:sz w:val="24"/>
                <w:szCs w:val="24"/>
                <w:lang w:val="ro-RO" w:eastAsia="ru-RU"/>
              </w:rPr>
              <w:t>i</w:t>
            </w:r>
            <w:r w:rsidRPr="00FB7E43">
              <w:rPr>
                <w:rFonts w:ascii="Times New Roman" w:hAnsi="Times New Roman"/>
                <w:sz w:val="24"/>
                <w:szCs w:val="24"/>
                <w:lang w:val="ro-RO" w:eastAsia="ru-RU"/>
              </w:rPr>
              <w:t xml:space="preserve"> sumative ș.a.)</w:t>
            </w:r>
          </w:p>
        </w:tc>
        <w:tc>
          <w:tcPr>
            <w:tcW w:w="992" w:type="dxa"/>
            <w:vAlign w:val="center"/>
          </w:tcPr>
          <w:p w14:paraId="6FB12DB4" w14:textId="77777777" w:rsidR="00E97A9A" w:rsidRPr="00FB7E43" w:rsidRDefault="00E97A9A" w:rsidP="00E97A9A">
            <w:pPr>
              <w:spacing w:after="38" w:line="240" w:lineRule="auto"/>
              <w:ind w:right="55"/>
              <w:jc w:val="center"/>
              <w:rPr>
                <w:rFonts w:ascii="Times New Roman" w:hAnsi="Times New Roman"/>
                <w:bCs/>
                <w:color w:val="000000"/>
                <w:sz w:val="24"/>
                <w:szCs w:val="24"/>
              </w:rPr>
            </w:pPr>
            <w:r w:rsidRPr="00FB7E43">
              <w:rPr>
                <w:rFonts w:ascii="Times New Roman" w:hAnsi="Times New Roman"/>
                <w:bCs/>
                <w:color w:val="000000"/>
                <w:sz w:val="24"/>
                <w:szCs w:val="24"/>
              </w:rPr>
              <w:t>1</w:t>
            </w:r>
          </w:p>
        </w:tc>
        <w:tc>
          <w:tcPr>
            <w:tcW w:w="899" w:type="dxa"/>
          </w:tcPr>
          <w:p w14:paraId="7B33360B"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c>
          <w:tcPr>
            <w:tcW w:w="1369" w:type="dxa"/>
          </w:tcPr>
          <w:p w14:paraId="76AD3450"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r>
      <w:tr w:rsidR="00E97A9A" w:rsidRPr="00FB7E43" w14:paraId="51F74772" w14:textId="77777777" w:rsidTr="00DC71B1">
        <w:trPr>
          <w:trHeight w:val="20"/>
        </w:trPr>
        <w:tc>
          <w:tcPr>
            <w:tcW w:w="15338" w:type="dxa"/>
            <w:gridSpan w:val="7"/>
            <w:shd w:val="clear" w:color="auto" w:fill="FFFFFF" w:themeFill="background1"/>
          </w:tcPr>
          <w:p w14:paraId="7DF8EF0A" w14:textId="77777777" w:rsidR="00E97A9A" w:rsidRPr="00FB7E43" w:rsidRDefault="00E97A9A" w:rsidP="00E97A9A">
            <w:pPr>
              <w:spacing w:after="38" w:line="240" w:lineRule="auto"/>
              <w:ind w:right="55"/>
              <w:jc w:val="both"/>
              <w:rPr>
                <w:rFonts w:ascii="Times New Roman" w:hAnsi="Times New Roman"/>
                <w:b/>
                <w:color w:val="000000"/>
                <w:sz w:val="24"/>
                <w:szCs w:val="24"/>
                <w:lang w:val="ro-RO"/>
              </w:rPr>
            </w:pPr>
            <w:r w:rsidRPr="00FB7E43">
              <w:rPr>
                <w:rFonts w:ascii="Times New Roman" w:hAnsi="Times New Roman"/>
                <w:i/>
                <w:color w:val="000000"/>
                <w:sz w:val="24"/>
                <w:szCs w:val="24"/>
                <w:lang w:val="ro-RO"/>
              </w:rPr>
              <w:t>Elemente noi de limbaj specific disciplinei: tensiune electromotoare, forțe exterioare/secundare, rezistență interioară, randamentul circuitului electric, scurtcircuit, rezistență fuzibilă.</w:t>
            </w:r>
          </w:p>
        </w:tc>
      </w:tr>
      <w:tr w:rsidR="00E97A9A" w:rsidRPr="00FB7E43" w14:paraId="210E128E" w14:textId="77777777" w:rsidTr="00DC71B1">
        <w:trPr>
          <w:trHeight w:val="20"/>
        </w:trPr>
        <w:tc>
          <w:tcPr>
            <w:tcW w:w="1872" w:type="dxa"/>
            <w:shd w:val="clear" w:color="auto" w:fill="DBE5F1" w:themeFill="accent1" w:themeFillTint="33"/>
            <w:vAlign w:val="center"/>
          </w:tcPr>
          <w:p w14:paraId="167CC126" w14:textId="77777777" w:rsidR="00E97A9A" w:rsidRPr="00FB7E43" w:rsidRDefault="00E97A9A" w:rsidP="00E97A9A">
            <w:pPr>
              <w:pStyle w:val="ListParagraph"/>
              <w:spacing w:after="0" w:line="240" w:lineRule="auto"/>
              <w:ind w:left="-57" w:right="-113"/>
              <w:jc w:val="center"/>
              <w:rPr>
                <w:rFonts w:ascii="Times New Roman" w:hAnsi="Times New Roman"/>
                <w:b/>
                <w:sz w:val="24"/>
                <w:szCs w:val="24"/>
                <w:lang w:val="ro-RO"/>
              </w:rPr>
            </w:pPr>
          </w:p>
        </w:tc>
        <w:tc>
          <w:tcPr>
            <w:tcW w:w="4394" w:type="dxa"/>
            <w:shd w:val="clear" w:color="auto" w:fill="DBE5F1" w:themeFill="accent1" w:themeFillTint="33"/>
            <w:vAlign w:val="center"/>
          </w:tcPr>
          <w:p w14:paraId="4B0A9563" w14:textId="77777777" w:rsidR="00E97A9A" w:rsidRPr="00FB7E43" w:rsidRDefault="00E97A9A" w:rsidP="00E97A9A">
            <w:pPr>
              <w:pStyle w:val="ListParagraph"/>
              <w:spacing w:after="0" w:line="240" w:lineRule="auto"/>
              <w:ind w:left="-57" w:right="-113"/>
              <w:jc w:val="center"/>
              <w:rPr>
                <w:rFonts w:ascii="Times New Roman" w:hAnsi="Times New Roman"/>
                <w:b/>
                <w:sz w:val="24"/>
                <w:szCs w:val="24"/>
                <w:lang w:val="ro-RO"/>
              </w:rPr>
            </w:pPr>
          </w:p>
        </w:tc>
        <w:tc>
          <w:tcPr>
            <w:tcW w:w="1134" w:type="dxa"/>
            <w:shd w:val="clear" w:color="auto" w:fill="DBE5F1" w:themeFill="accent1" w:themeFillTint="33"/>
            <w:vAlign w:val="center"/>
          </w:tcPr>
          <w:p w14:paraId="7011D4D9" w14:textId="77777777" w:rsidR="00E97A9A" w:rsidRPr="00FB7E43" w:rsidRDefault="00E97A9A" w:rsidP="00E97A9A">
            <w:pPr>
              <w:spacing w:after="38" w:line="240" w:lineRule="auto"/>
              <w:ind w:right="-108" w:hanging="59"/>
              <w:jc w:val="center"/>
              <w:rPr>
                <w:rFonts w:ascii="Times New Roman" w:hAnsi="Times New Roman"/>
                <w:b/>
                <w:iCs/>
                <w:sz w:val="24"/>
                <w:szCs w:val="24"/>
              </w:rPr>
            </w:pPr>
            <w:r w:rsidRPr="00FB7E43">
              <w:rPr>
                <w:rFonts w:ascii="Times New Roman" w:hAnsi="Times New Roman"/>
                <w:b/>
                <w:iCs/>
                <w:sz w:val="24"/>
                <w:szCs w:val="24"/>
              </w:rPr>
              <w:t>VI.</w:t>
            </w:r>
          </w:p>
        </w:tc>
        <w:tc>
          <w:tcPr>
            <w:tcW w:w="4678" w:type="dxa"/>
            <w:shd w:val="clear" w:color="auto" w:fill="DBE5F1" w:themeFill="accent1" w:themeFillTint="33"/>
            <w:vAlign w:val="center"/>
          </w:tcPr>
          <w:p w14:paraId="771F7985" w14:textId="77777777" w:rsidR="00E97A9A" w:rsidRPr="00FB7E43" w:rsidRDefault="00E97A9A" w:rsidP="00E97A9A">
            <w:pPr>
              <w:spacing w:after="38" w:line="240" w:lineRule="auto"/>
              <w:ind w:left="34" w:right="176"/>
              <w:jc w:val="center"/>
              <w:rPr>
                <w:rFonts w:ascii="Times New Roman" w:hAnsi="Times New Roman"/>
                <w:b/>
                <w:i/>
                <w:iCs/>
                <w:sz w:val="24"/>
                <w:szCs w:val="24"/>
              </w:rPr>
            </w:pPr>
            <w:r w:rsidRPr="00FB7E43">
              <w:rPr>
                <w:rFonts w:ascii="Times New Roman" w:hAnsi="Times New Roman"/>
                <w:b/>
                <w:sz w:val="24"/>
                <w:szCs w:val="24"/>
                <w:lang w:val="ro-RO"/>
              </w:rPr>
              <w:t>Curentul electric în diferite medii</w:t>
            </w:r>
          </w:p>
        </w:tc>
        <w:tc>
          <w:tcPr>
            <w:tcW w:w="992" w:type="dxa"/>
            <w:shd w:val="clear" w:color="auto" w:fill="DBE5F1" w:themeFill="accent1" w:themeFillTint="33"/>
            <w:vAlign w:val="center"/>
          </w:tcPr>
          <w:p w14:paraId="0D85EAB7" w14:textId="51305342" w:rsidR="00E97A9A" w:rsidRPr="00FB7E43" w:rsidRDefault="00E97A9A" w:rsidP="00E97A9A">
            <w:pPr>
              <w:spacing w:after="38" w:line="240" w:lineRule="auto"/>
              <w:jc w:val="center"/>
              <w:rPr>
                <w:rFonts w:ascii="Times New Roman" w:hAnsi="Times New Roman"/>
                <w:b/>
                <w:bCs/>
                <w:color w:val="000000"/>
                <w:sz w:val="24"/>
                <w:szCs w:val="24"/>
              </w:rPr>
            </w:pPr>
            <w:r w:rsidRPr="00FB7E43">
              <w:rPr>
                <w:rFonts w:ascii="Times New Roman" w:hAnsi="Times New Roman"/>
                <w:b/>
                <w:bCs/>
                <w:color w:val="000000"/>
                <w:sz w:val="24"/>
                <w:szCs w:val="24"/>
              </w:rPr>
              <w:t>11 ore</w:t>
            </w:r>
          </w:p>
        </w:tc>
        <w:tc>
          <w:tcPr>
            <w:tcW w:w="899" w:type="dxa"/>
            <w:shd w:val="clear" w:color="auto" w:fill="DBE5F1" w:themeFill="accent1" w:themeFillTint="33"/>
            <w:vAlign w:val="center"/>
          </w:tcPr>
          <w:p w14:paraId="658A2AA5" w14:textId="77777777" w:rsidR="00E97A9A" w:rsidRPr="00FB7E43" w:rsidRDefault="00E97A9A" w:rsidP="00E97A9A">
            <w:pPr>
              <w:spacing w:after="38" w:line="240" w:lineRule="auto"/>
              <w:ind w:right="55"/>
              <w:jc w:val="center"/>
              <w:rPr>
                <w:rFonts w:ascii="Times New Roman" w:hAnsi="Times New Roman"/>
                <w:b/>
                <w:color w:val="000000"/>
                <w:sz w:val="24"/>
                <w:szCs w:val="24"/>
              </w:rPr>
            </w:pPr>
          </w:p>
        </w:tc>
        <w:tc>
          <w:tcPr>
            <w:tcW w:w="1369" w:type="dxa"/>
            <w:shd w:val="clear" w:color="auto" w:fill="DBE5F1" w:themeFill="accent1" w:themeFillTint="33"/>
            <w:vAlign w:val="center"/>
          </w:tcPr>
          <w:p w14:paraId="0092F6AE" w14:textId="77777777" w:rsidR="00E97A9A" w:rsidRPr="00FB7E43" w:rsidRDefault="00E97A9A" w:rsidP="00E97A9A">
            <w:pPr>
              <w:spacing w:after="38" w:line="240" w:lineRule="auto"/>
              <w:ind w:left="-44" w:right="-89"/>
              <w:jc w:val="center"/>
              <w:rPr>
                <w:rFonts w:ascii="Times New Roman" w:hAnsi="Times New Roman"/>
                <w:color w:val="000000"/>
                <w:sz w:val="24"/>
                <w:szCs w:val="24"/>
                <w:lang w:val="ro-RO"/>
              </w:rPr>
            </w:pPr>
            <w:r w:rsidRPr="00FB7E43">
              <w:rPr>
                <w:rFonts w:ascii="Times New Roman" w:hAnsi="Times New Roman"/>
                <w:color w:val="000000"/>
                <w:sz w:val="24"/>
                <w:szCs w:val="24"/>
                <w:lang w:val="ro-RO"/>
              </w:rPr>
              <w:t>Semestrul II</w:t>
            </w:r>
          </w:p>
        </w:tc>
      </w:tr>
      <w:tr w:rsidR="00E97A9A" w:rsidRPr="00FB7E43" w14:paraId="5EB2103F" w14:textId="77777777" w:rsidTr="00DC71B1">
        <w:trPr>
          <w:trHeight w:val="20"/>
        </w:trPr>
        <w:tc>
          <w:tcPr>
            <w:tcW w:w="1872" w:type="dxa"/>
            <w:vMerge w:val="restart"/>
            <w:vAlign w:val="center"/>
          </w:tcPr>
          <w:p w14:paraId="33EAA4E9" w14:textId="77777777" w:rsidR="00E97A9A" w:rsidRPr="00FB7E43" w:rsidRDefault="00E97A9A" w:rsidP="00E97A9A">
            <w:pPr>
              <w:spacing w:after="160" w:line="259" w:lineRule="auto"/>
              <w:jc w:val="center"/>
              <w:rPr>
                <w:rFonts w:ascii="Times New Roman" w:hAnsi="Times New Roman"/>
                <w:sz w:val="24"/>
                <w:szCs w:val="24"/>
              </w:rPr>
            </w:pPr>
            <w:r w:rsidRPr="00FB7E43">
              <w:rPr>
                <w:rFonts w:ascii="Times New Roman" w:hAnsi="Times New Roman"/>
                <w:sz w:val="24"/>
                <w:szCs w:val="24"/>
              </w:rPr>
              <w:t>1.</w:t>
            </w:r>
          </w:p>
          <w:p w14:paraId="4BC53D06" w14:textId="77777777" w:rsidR="00E97A9A" w:rsidRPr="00FB7E43" w:rsidRDefault="00E97A9A" w:rsidP="00E97A9A">
            <w:pPr>
              <w:spacing w:after="160" w:line="259" w:lineRule="auto"/>
              <w:jc w:val="center"/>
              <w:rPr>
                <w:rFonts w:ascii="Times New Roman" w:hAnsi="Times New Roman"/>
                <w:sz w:val="24"/>
                <w:szCs w:val="24"/>
              </w:rPr>
            </w:pPr>
          </w:p>
          <w:p w14:paraId="68C2DE1D" w14:textId="77777777" w:rsidR="00E97A9A" w:rsidRPr="00FB7E43" w:rsidRDefault="00E97A9A" w:rsidP="00E97A9A">
            <w:pPr>
              <w:spacing w:after="160" w:line="259" w:lineRule="auto"/>
              <w:jc w:val="center"/>
              <w:rPr>
                <w:rFonts w:ascii="Times New Roman" w:hAnsi="Times New Roman"/>
                <w:sz w:val="24"/>
                <w:szCs w:val="24"/>
              </w:rPr>
            </w:pPr>
          </w:p>
          <w:p w14:paraId="16CFF945" w14:textId="77777777" w:rsidR="00E97A9A" w:rsidRPr="00FB7E43" w:rsidRDefault="00E97A9A" w:rsidP="00E97A9A">
            <w:pPr>
              <w:spacing w:after="160" w:line="259" w:lineRule="auto"/>
              <w:jc w:val="center"/>
              <w:rPr>
                <w:rFonts w:ascii="Times New Roman" w:hAnsi="Times New Roman"/>
                <w:sz w:val="24"/>
                <w:szCs w:val="24"/>
              </w:rPr>
            </w:pPr>
            <w:r w:rsidRPr="00FB7E43">
              <w:rPr>
                <w:rFonts w:ascii="Times New Roman" w:hAnsi="Times New Roman"/>
                <w:sz w:val="24"/>
                <w:szCs w:val="24"/>
              </w:rPr>
              <w:t>2.</w:t>
            </w:r>
          </w:p>
          <w:p w14:paraId="439A93C6" w14:textId="77777777" w:rsidR="00E97A9A" w:rsidRPr="00FB7E43" w:rsidRDefault="00E97A9A" w:rsidP="00E97A9A">
            <w:pPr>
              <w:spacing w:after="160" w:line="259" w:lineRule="auto"/>
              <w:jc w:val="center"/>
              <w:rPr>
                <w:rFonts w:ascii="Times New Roman" w:hAnsi="Times New Roman"/>
                <w:sz w:val="24"/>
                <w:szCs w:val="24"/>
              </w:rPr>
            </w:pPr>
          </w:p>
          <w:p w14:paraId="1C23E641" w14:textId="77777777" w:rsidR="00E97A9A" w:rsidRPr="00FB7E43" w:rsidRDefault="00E97A9A" w:rsidP="00E97A9A">
            <w:pPr>
              <w:spacing w:after="160" w:line="259" w:lineRule="auto"/>
              <w:jc w:val="center"/>
              <w:rPr>
                <w:rFonts w:ascii="Times New Roman" w:hAnsi="Times New Roman"/>
                <w:sz w:val="24"/>
                <w:szCs w:val="24"/>
              </w:rPr>
            </w:pPr>
          </w:p>
          <w:p w14:paraId="2844FE7E" w14:textId="77777777" w:rsidR="00E97A9A" w:rsidRPr="00FB7E43" w:rsidRDefault="00E97A9A" w:rsidP="00E97A9A">
            <w:pPr>
              <w:spacing w:after="160" w:line="259" w:lineRule="auto"/>
              <w:jc w:val="center"/>
              <w:rPr>
                <w:rFonts w:ascii="Times New Roman" w:hAnsi="Times New Roman"/>
                <w:sz w:val="24"/>
                <w:szCs w:val="24"/>
              </w:rPr>
            </w:pPr>
            <w:r w:rsidRPr="00FB7E43">
              <w:rPr>
                <w:rFonts w:ascii="Times New Roman" w:hAnsi="Times New Roman"/>
                <w:sz w:val="24"/>
                <w:szCs w:val="24"/>
              </w:rPr>
              <w:t>3.</w:t>
            </w:r>
          </w:p>
          <w:p w14:paraId="79E3E80F" w14:textId="77777777" w:rsidR="00E97A9A" w:rsidRPr="00FB7E43" w:rsidRDefault="00E97A9A" w:rsidP="00E97A9A">
            <w:pPr>
              <w:spacing w:after="160" w:line="259" w:lineRule="auto"/>
              <w:jc w:val="center"/>
              <w:rPr>
                <w:rFonts w:ascii="Times New Roman" w:hAnsi="Times New Roman"/>
                <w:sz w:val="24"/>
                <w:szCs w:val="24"/>
              </w:rPr>
            </w:pPr>
          </w:p>
          <w:p w14:paraId="374A81CF" w14:textId="77777777" w:rsidR="00E97A9A" w:rsidRPr="00FB7E43" w:rsidRDefault="00E97A9A" w:rsidP="00E97A9A">
            <w:pPr>
              <w:spacing w:after="160" w:line="259" w:lineRule="auto"/>
              <w:jc w:val="center"/>
              <w:rPr>
                <w:rFonts w:ascii="Times New Roman" w:hAnsi="Times New Roman"/>
                <w:sz w:val="24"/>
                <w:szCs w:val="24"/>
              </w:rPr>
            </w:pPr>
          </w:p>
          <w:p w14:paraId="4062AD81" w14:textId="77777777" w:rsidR="00E97A9A" w:rsidRPr="00FB7E43" w:rsidRDefault="00E97A9A" w:rsidP="00E97A9A">
            <w:pPr>
              <w:spacing w:after="160" w:line="259" w:lineRule="auto"/>
              <w:jc w:val="center"/>
              <w:rPr>
                <w:rFonts w:ascii="Times New Roman" w:hAnsi="Times New Roman"/>
                <w:sz w:val="24"/>
                <w:szCs w:val="24"/>
              </w:rPr>
            </w:pPr>
            <w:r w:rsidRPr="00FB7E43">
              <w:rPr>
                <w:rFonts w:ascii="Times New Roman" w:hAnsi="Times New Roman"/>
                <w:sz w:val="24"/>
                <w:szCs w:val="24"/>
              </w:rPr>
              <w:t>4.</w:t>
            </w:r>
          </w:p>
          <w:p w14:paraId="24A6F665" w14:textId="77777777" w:rsidR="00E97A9A" w:rsidRPr="00FB7E43" w:rsidRDefault="00E97A9A" w:rsidP="00E97A9A">
            <w:pPr>
              <w:spacing w:after="160" w:line="0" w:lineRule="atLeast"/>
              <w:jc w:val="center"/>
              <w:rPr>
                <w:rFonts w:ascii="Times New Roman" w:hAnsi="Times New Roman"/>
                <w:sz w:val="24"/>
                <w:szCs w:val="24"/>
                <w:lang w:eastAsia="ru-RU"/>
              </w:rPr>
            </w:pPr>
          </w:p>
          <w:p w14:paraId="344753F0"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4394" w:type="dxa"/>
            <w:vMerge w:val="restart"/>
            <w:shd w:val="clear" w:color="auto" w:fill="FFFFFF" w:themeFill="background1"/>
          </w:tcPr>
          <w:p w14:paraId="2F6BF076" w14:textId="77777777" w:rsidR="00E97A9A" w:rsidRPr="00FB7E43" w:rsidRDefault="00E97A9A" w:rsidP="00E97A9A">
            <w:pPr>
              <w:spacing w:after="0" w:line="240" w:lineRule="auto"/>
              <w:ind w:right="15"/>
              <w:jc w:val="both"/>
              <w:rPr>
                <w:rFonts w:ascii="Times New Roman" w:hAnsi="Times New Roman"/>
                <w:sz w:val="24"/>
                <w:szCs w:val="24"/>
                <w:lang w:val="ro-RO"/>
              </w:rPr>
            </w:pPr>
          </w:p>
          <w:p w14:paraId="5AF4A347" w14:textId="77777777" w:rsidR="00E97A9A" w:rsidRPr="00FB7E43" w:rsidRDefault="00E97A9A" w:rsidP="00E97A9A">
            <w:pPr>
              <w:spacing w:after="0" w:line="240" w:lineRule="auto"/>
              <w:ind w:right="15"/>
              <w:jc w:val="both"/>
              <w:rPr>
                <w:rFonts w:ascii="Times New Roman" w:hAnsi="Times New Roman"/>
                <w:sz w:val="24"/>
                <w:szCs w:val="24"/>
                <w:lang w:val="ro-RO"/>
              </w:rPr>
            </w:pPr>
            <w:r w:rsidRPr="00FB7E43">
              <w:rPr>
                <w:rFonts w:ascii="Times New Roman" w:hAnsi="Times New Roman"/>
                <w:sz w:val="24"/>
                <w:szCs w:val="24"/>
                <w:lang w:val="ro-RO"/>
              </w:rPr>
              <w:t>6.1. Analiza dependenței rezistivității de temperatură a diferitor substanțe și a fenomenului supraconductibilitate.</w:t>
            </w:r>
          </w:p>
          <w:p w14:paraId="7628AE69" w14:textId="77777777" w:rsidR="00E97A9A" w:rsidRPr="00FB7E43" w:rsidRDefault="00E97A9A" w:rsidP="00E97A9A">
            <w:pPr>
              <w:spacing w:after="0" w:line="240" w:lineRule="auto"/>
              <w:ind w:right="15"/>
              <w:jc w:val="both"/>
              <w:rPr>
                <w:rFonts w:ascii="Times New Roman" w:hAnsi="Times New Roman"/>
                <w:sz w:val="24"/>
                <w:szCs w:val="24"/>
                <w:lang w:val="ro-RO"/>
              </w:rPr>
            </w:pPr>
          </w:p>
          <w:p w14:paraId="11B7E743" w14:textId="77777777" w:rsidR="00E97A9A" w:rsidRPr="00FB7E43" w:rsidRDefault="00E97A9A" w:rsidP="00E97A9A">
            <w:pPr>
              <w:spacing w:after="0" w:line="240" w:lineRule="auto"/>
              <w:ind w:right="15"/>
              <w:jc w:val="both"/>
              <w:rPr>
                <w:rFonts w:ascii="Times New Roman" w:hAnsi="Times New Roman"/>
                <w:sz w:val="24"/>
                <w:szCs w:val="24"/>
                <w:lang w:val="ro-RO"/>
              </w:rPr>
            </w:pPr>
            <w:r w:rsidRPr="00FB7E43">
              <w:rPr>
                <w:rFonts w:ascii="Times New Roman" w:hAnsi="Times New Roman"/>
                <w:sz w:val="24"/>
                <w:szCs w:val="24"/>
                <w:lang w:val="ro-RO"/>
              </w:rPr>
              <w:t>6.2. Explicarea calitativă a conducției electrice în metale, semiconductoare, electroliți, gaze și în tuburi cu raze catodice.</w:t>
            </w:r>
          </w:p>
          <w:p w14:paraId="572FA538" w14:textId="77777777" w:rsidR="00E97A9A" w:rsidRPr="00FB7E43" w:rsidRDefault="00E97A9A" w:rsidP="00E97A9A">
            <w:pPr>
              <w:spacing w:after="0" w:line="240" w:lineRule="auto"/>
              <w:ind w:right="15"/>
              <w:jc w:val="both"/>
              <w:rPr>
                <w:rFonts w:ascii="Times New Roman" w:hAnsi="Times New Roman"/>
                <w:sz w:val="24"/>
                <w:szCs w:val="24"/>
                <w:lang w:val="ro-RO"/>
              </w:rPr>
            </w:pPr>
          </w:p>
          <w:p w14:paraId="59E231CE" w14:textId="1D991755" w:rsidR="00E97A9A" w:rsidRPr="00FB7E43" w:rsidRDefault="00E97A9A" w:rsidP="00E97A9A">
            <w:pPr>
              <w:spacing w:after="0" w:line="240" w:lineRule="auto"/>
              <w:ind w:right="15"/>
              <w:jc w:val="both"/>
              <w:rPr>
                <w:rFonts w:ascii="Times New Roman" w:hAnsi="Times New Roman"/>
                <w:sz w:val="24"/>
                <w:szCs w:val="24"/>
                <w:lang w:val="ro-RO"/>
              </w:rPr>
            </w:pPr>
            <w:r w:rsidRPr="00FB7E43">
              <w:rPr>
                <w:rFonts w:ascii="Times New Roman" w:hAnsi="Times New Roman"/>
                <w:sz w:val="24"/>
                <w:szCs w:val="24"/>
                <w:lang w:val="ro-RO"/>
              </w:rPr>
              <w:t xml:space="preserve">6.3. Descrierea principiului de funcționare a fotorezistorului, a </w:t>
            </w:r>
            <w:proofErr w:type="spellStart"/>
            <w:r w:rsidRPr="00FB7E43">
              <w:rPr>
                <w:rFonts w:ascii="Times New Roman" w:hAnsi="Times New Roman"/>
                <w:sz w:val="24"/>
                <w:szCs w:val="24"/>
                <w:lang w:val="ro-RO"/>
              </w:rPr>
              <w:t>termorezistorului</w:t>
            </w:r>
            <w:proofErr w:type="spellEnd"/>
            <w:r w:rsidRPr="00FB7E43">
              <w:rPr>
                <w:rFonts w:ascii="Times New Roman" w:hAnsi="Times New Roman"/>
                <w:sz w:val="24"/>
                <w:szCs w:val="24"/>
                <w:lang w:val="ro-RO"/>
              </w:rPr>
              <w:t xml:space="preserve"> și a diodei semiconductoare. </w:t>
            </w:r>
          </w:p>
          <w:p w14:paraId="559D8B38" w14:textId="77777777" w:rsidR="00E97A9A" w:rsidRPr="00FB7E43" w:rsidRDefault="00E97A9A" w:rsidP="00E97A9A">
            <w:pPr>
              <w:spacing w:after="0" w:line="240" w:lineRule="auto"/>
              <w:ind w:right="15"/>
              <w:jc w:val="both"/>
              <w:rPr>
                <w:rFonts w:ascii="Times New Roman" w:hAnsi="Times New Roman"/>
                <w:sz w:val="24"/>
                <w:szCs w:val="24"/>
                <w:lang w:val="ro-RO"/>
              </w:rPr>
            </w:pPr>
          </w:p>
          <w:p w14:paraId="17F2C5F4" w14:textId="77777777" w:rsidR="00E97A9A" w:rsidRPr="00FB7E43" w:rsidRDefault="00E97A9A" w:rsidP="00E97A9A">
            <w:pPr>
              <w:spacing w:after="0" w:line="240" w:lineRule="auto"/>
              <w:ind w:right="15"/>
              <w:jc w:val="both"/>
              <w:rPr>
                <w:rFonts w:ascii="Times New Roman" w:hAnsi="Times New Roman"/>
                <w:sz w:val="24"/>
                <w:szCs w:val="24"/>
                <w:lang w:val="ro-RO"/>
              </w:rPr>
            </w:pPr>
            <w:r w:rsidRPr="00FB7E43">
              <w:rPr>
                <w:rFonts w:ascii="Times New Roman" w:hAnsi="Times New Roman"/>
                <w:sz w:val="24"/>
                <w:szCs w:val="24"/>
                <w:lang w:val="ro-RO"/>
              </w:rPr>
              <w:t>6.4. Identificarea unor posibilități practice de aplicare a curentului electric în diferite medii (în viața cotidiană/în tehnică).</w:t>
            </w:r>
          </w:p>
          <w:p w14:paraId="57A0D69D" w14:textId="77777777" w:rsidR="00E97A9A" w:rsidRPr="00FB7E43" w:rsidRDefault="00E97A9A" w:rsidP="00E97A9A">
            <w:pPr>
              <w:spacing w:after="0" w:line="240" w:lineRule="auto"/>
              <w:ind w:right="15"/>
              <w:jc w:val="both"/>
              <w:rPr>
                <w:rFonts w:ascii="Times New Roman" w:hAnsi="Times New Roman"/>
                <w:sz w:val="24"/>
                <w:szCs w:val="24"/>
                <w:lang w:val="ro-RO"/>
              </w:rPr>
            </w:pPr>
          </w:p>
          <w:p w14:paraId="50562EFC" w14:textId="5A7117DC" w:rsidR="00E97A9A" w:rsidRPr="00FB7E43" w:rsidRDefault="00E97A9A" w:rsidP="00E97A9A">
            <w:pPr>
              <w:spacing w:after="0" w:line="240" w:lineRule="auto"/>
              <w:ind w:right="15"/>
              <w:jc w:val="both"/>
              <w:rPr>
                <w:rFonts w:ascii="Times New Roman" w:hAnsi="Times New Roman"/>
                <w:sz w:val="24"/>
                <w:szCs w:val="24"/>
                <w:lang w:val="ro-RO"/>
              </w:rPr>
            </w:pPr>
            <w:r w:rsidRPr="00FB7E43">
              <w:rPr>
                <w:rFonts w:ascii="Times New Roman" w:hAnsi="Times New Roman"/>
                <w:sz w:val="24"/>
                <w:szCs w:val="24"/>
                <w:lang w:val="ro-RO"/>
              </w:rPr>
              <w:t>6.5. Elaborarea strategiilor de comportament, în cazul riscurilor cauzate de trecerea curentului electric prin diferite medii.</w:t>
            </w:r>
          </w:p>
          <w:p w14:paraId="15554D3F" w14:textId="77777777" w:rsidR="00E97A9A" w:rsidRPr="00FB7E43" w:rsidRDefault="00E97A9A" w:rsidP="00E97A9A">
            <w:pPr>
              <w:pStyle w:val="ListParagraph"/>
              <w:spacing w:after="0" w:line="240" w:lineRule="auto"/>
              <w:ind w:left="-57" w:right="-113"/>
              <w:rPr>
                <w:rFonts w:ascii="Times New Roman" w:hAnsi="Times New Roman"/>
                <w:sz w:val="24"/>
                <w:szCs w:val="24"/>
                <w:lang w:val="ro-RO"/>
              </w:rPr>
            </w:pPr>
          </w:p>
        </w:tc>
        <w:tc>
          <w:tcPr>
            <w:tcW w:w="1134" w:type="dxa"/>
            <w:vAlign w:val="center"/>
          </w:tcPr>
          <w:p w14:paraId="0481193F" w14:textId="787DCB08" w:rsidR="00E97A9A" w:rsidRPr="00FB7E43" w:rsidRDefault="00E97A9A" w:rsidP="00E97A9A">
            <w:pPr>
              <w:spacing w:after="38" w:line="240" w:lineRule="auto"/>
              <w:ind w:left="-29" w:right="-108"/>
              <w:jc w:val="center"/>
              <w:rPr>
                <w:rFonts w:ascii="Times New Roman" w:hAnsi="Times New Roman"/>
                <w:iCs/>
                <w:sz w:val="24"/>
                <w:szCs w:val="24"/>
                <w:lang w:val="ro-RO"/>
              </w:rPr>
            </w:pPr>
            <w:r w:rsidRPr="00FB7E43">
              <w:rPr>
                <w:rFonts w:ascii="Times New Roman" w:hAnsi="Times New Roman"/>
                <w:iCs/>
                <w:sz w:val="24"/>
                <w:szCs w:val="24"/>
                <w:lang w:val="ro-RO"/>
              </w:rPr>
              <w:t>90</w:t>
            </w:r>
          </w:p>
        </w:tc>
        <w:tc>
          <w:tcPr>
            <w:tcW w:w="4678" w:type="dxa"/>
          </w:tcPr>
          <w:p w14:paraId="67B23191" w14:textId="77777777" w:rsidR="00E97A9A" w:rsidRPr="00FB7E43" w:rsidRDefault="00E97A9A" w:rsidP="00E97A9A">
            <w:pPr>
              <w:spacing w:after="38" w:line="240" w:lineRule="auto"/>
              <w:ind w:left="34"/>
              <w:jc w:val="both"/>
              <w:rPr>
                <w:rFonts w:ascii="Times New Roman" w:hAnsi="Times New Roman"/>
                <w:i/>
                <w:iCs/>
                <w:sz w:val="24"/>
                <w:szCs w:val="24"/>
              </w:rPr>
            </w:pPr>
            <w:r w:rsidRPr="00FB7E43">
              <w:rPr>
                <w:rFonts w:ascii="Times New Roman" w:hAnsi="Times New Roman"/>
                <w:sz w:val="24"/>
                <w:szCs w:val="24"/>
                <w:lang w:val="ro-RO"/>
              </w:rPr>
              <w:t>Curentul electric în metale. Dependența rezistivității metalelor de temperatură. Supraconductibilitatea</w:t>
            </w:r>
          </w:p>
        </w:tc>
        <w:tc>
          <w:tcPr>
            <w:tcW w:w="992" w:type="dxa"/>
            <w:vAlign w:val="center"/>
          </w:tcPr>
          <w:p w14:paraId="3A2483E8" w14:textId="77777777" w:rsidR="00E97A9A" w:rsidRPr="00FB7E43" w:rsidRDefault="00E97A9A" w:rsidP="00E97A9A">
            <w:pPr>
              <w:spacing w:after="38" w:line="240" w:lineRule="auto"/>
              <w:ind w:right="55"/>
              <w:jc w:val="center"/>
              <w:rPr>
                <w:rFonts w:ascii="Times New Roman" w:hAnsi="Times New Roman"/>
                <w:bCs/>
                <w:color w:val="000000"/>
                <w:sz w:val="24"/>
                <w:szCs w:val="24"/>
              </w:rPr>
            </w:pPr>
            <w:r w:rsidRPr="00FB7E43">
              <w:rPr>
                <w:rFonts w:ascii="Times New Roman" w:hAnsi="Times New Roman"/>
                <w:sz w:val="24"/>
                <w:szCs w:val="24"/>
                <w:lang w:val="ro-RO"/>
              </w:rPr>
              <w:t>1</w:t>
            </w:r>
          </w:p>
        </w:tc>
        <w:tc>
          <w:tcPr>
            <w:tcW w:w="899" w:type="dxa"/>
          </w:tcPr>
          <w:p w14:paraId="25E53B44"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c>
          <w:tcPr>
            <w:tcW w:w="1369" w:type="dxa"/>
          </w:tcPr>
          <w:p w14:paraId="661F6D54"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r>
      <w:tr w:rsidR="00E97A9A" w:rsidRPr="00FB7E43" w14:paraId="035346F7" w14:textId="77777777" w:rsidTr="00DC71B1">
        <w:trPr>
          <w:trHeight w:val="20"/>
        </w:trPr>
        <w:tc>
          <w:tcPr>
            <w:tcW w:w="1872" w:type="dxa"/>
            <w:vMerge/>
          </w:tcPr>
          <w:p w14:paraId="70262DD4"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4394" w:type="dxa"/>
            <w:vMerge/>
            <w:shd w:val="clear" w:color="auto" w:fill="FFFFFF" w:themeFill="background1"/>
          </w:tcPr>
          <w:p w14:paraId="03B92245"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1134" w:type="dxa"/>
            <w:vAlign w:val="center"/>
          </w:tcPr>
          <w:p w14:paraId="7064551B" w14:textId="76BFECC0" w:rsidR="00E97A9A" w:rsidRPr="00FB7E43" w:rsidRDefault="00E97A9A" w:rsidP="00E97A9A">
            <w:pPr>
              <w:spacing w:after="38" w:line="240" w:lineRule="auto"/>
              <w:ind w:left="-29" w:right="-108"/>
              <w:jc w:val="center"/>
              <w:rPr>
                <w:rFonts w:ascii="Times New Roman" w:hAnsi="Times New Roman"/>
                <w:iCs/>
                <w:sz w:val="24"/>
                <w:szCs w:val="24"/>
              </w:rPr>
            </w:pPr>
            <w:r w:rsidRPr="00FB7E43">
              <w:rPr>
                <w:rFonts w:ascii="Times New Roman" w:hAnsi="Times New Roman"/>
                <w:iCs/>
                <w:sz w:val="24"/>
                <w:szCs w:val="24"/>
              </w:rPr>
              <w:t>91</w:t>
            </w:r>
          </w:p>
        </w:tc>
        <w:tc>
          <w:tcPr>
            <w:tcW w:w="4678" w:type="dxa"/>
            <w:vAlign w:val="center"/>
          </w:tcPr>
          <w:p w14:paraId="5421D4CF" w14:textId="77777777" w:rsidR="00E97A9A" w:rsidRPr="00FB7E43" w:rsidRDefault="00E97A9A" w:rsidP="00E97A9A">
            <w:pPr>
              <w:spacing w:after="38" w:line="240" w:lineRule="auto"/>
              <w:ind w:left="34"/>
              <w:rPr>
                <w:rFonts w:ascii="Times New Roman" w:hAnsi="Times New Roman"/>
                <w:i/>
                <w:iCs/>
                <w:sz w:val="24"/>
                <w:szCs w:val="24"/>
              </w:rPr>
            </w:pPr>
            <w:r w:rsidRPr="00FB7E43">
              <w:rPr>
                <w:rFonts w:ascii="Times New Roman" w:hAnsi="Times New Roman"/>
                <w:sz w:val="24"/>
                <w:szCs w:val="24"/>
                <w:lang w:val="ro-RO"/>
              </w:rPr>
              <w:t>Rezolvarea problemelor</w:t>
            </w:r>
          </w:p>
        </w:tc>
        <w:tc>
          <w:tcPr>
            <w:tcW w:w="992" w:type="dxa"/>
            <w:vAlign w:val="center"/>
          </w:tcPr>
          <w:p w14:paraId="30EDE789" w14:textId="77777777" w:rsidR="00E97A9A" w:rsidRPr="00FB7E43" w:rsidRDefault="00E97A9A" w:rsidP="00E97A9A">
            <w:pPr>
              <w:spacing w:after="38" w:line="240" w:lineRule="auto"/>
              <w:ind w:right="55"/>
              <w:jc w:val="center"/>
              <w:rPr>
                <w:rFonts w:ascii="Times New Roman" w:hAnsi="Times New Roman"/>
                <w:bCs/>
                <w:color w:val="000000"/>
                <w:sz w:val="24"/>
                <w:szCs w:val="24"/>
              </w:rPr>
            </w:pPr>
            <w:r w:rsidRPr="00FB7E43">
              <w:rPr>
                <w:rFonts w:ascii="Times New Roman" w:hAnsi="Times New Roman"/>
                <w:sz w:val="24"/>
                <w:szCs w:val="24"/>
                <w:lang w:val="ro-RO"/>
              </w:rPr>
              <w:t>1</w:t>
            </w:r>
          </w:p>
        </w:tc>
        <w:tc>
          <w:tcPr>
            <w:tcW w:w="899" w:type="dxa"/>
          </w:tcPr>
          <w:p w14:paraId="31D8408C"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c>
          <w:tcPr>
            <w:tcW w:w="1369" w:type="dxa"/>
          </w:tcPr>
          <w:p w14:paraId="5031032A"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r>
      <w:tr w:rsidR="00E97A9A" w:rsidRPr="00FB7E43" w14:paraId="66D06F27" w14:textId="77777777" w:rsidTr="00DC71B1">
        <w:trPr>
          <w:trHeight w:val="20"/>
        </w:trPr>
        <w:tc>
          <w:tcPr>
            <w:tcW w:w="1872" w:type="dxa"/>
            <w:vMerge/>
          </w:tcPr>
          <w:p w14:paraId="2CD62A01"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4394" w:type="dxa"/>
            <w:vMerge/>
            <w:shd w:val="clear" w:color="auto" w:fill="FFFFFF" w:themeFill="background1"/>
          </w:tcPr>
          <w:p w14:paraId="2F162BA7"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1134" w:type="dxa"/>
            <w:vAlign w:val="center"/>
          </w:tcPr>
          <w:p w14:paraId="0095747F" w14:textId="2C96F5D6" w:rsidR="00E97A9A" w:rsidRPr="00FB7E43" w:rsidRDefault="00E97A9A" w:rsidP="00E97A9A">
            <w:pPr>
              <w:spacing w:after="38" w:line="240" w:lineRule="auto"/>
              <w:ind w:left="-59" w:right="-108"/>
              <w:jc w:val="center"/>
              <w:rPr>
                <w:rFonts w:ascii="Times New Roman" w:hAnsi="Times New Roman"/>
                <w:iCs/>
                <w:sz w:val="24"/>
                <w:szCs w:val="24"/>
              </w:rPr>
            </w:pPr>
            <w:r w:rsidRPr="00FB7E43">
              <w:rPr>
                <w:rFonts w:ascii="Times New Roman" w:hAnsi="Times New Roman"/>
                <w:iCs/>
                <w:sz w:val="24"/>
                <w:szCs w:val="24"/>
              </w:rPr>
              <w:t>92</w:t>
            </w:r>
          </w:p>
        </w:tc>
        <w:tc>
          <w:tcPr>
            <w:tcW w:w="4678" w:type="dxa"/>
          </w:tcPr>
          <w:p w14:paraId="00A2E2EA" w14:textId="0BA211FE" w:rsidR="00E97A9A" w:rsidRPr="00FB7E43" w:rsidRDefault="00E97A9A" w:rsidP="00E97A9A">
            <w:pPr>
              <w:spacing w:after="38" w:line="240" w:lineRule="auto"/>
              <w:ind w:left="34"/>
              <w:jc w:val="both"/>
              <w:rPr>
                <w:rFonts w:ascii="Times New Roman" w:hAnsi="Times New Roman"/>
                <w:i/>
                <w:iCs/>
                <w:sz w:val="24"/>
                <w:szCs w:val="24"/>
              </w:rPr>
            </w:pPr>
            <w:r w:rsidRPr="00FB7E43">
              <w:rPr>
                <w:rFonts w:ascii="Times New Roman" w:hAnsi="Times New Roman"/>
                <w:sz w:val="24"/>
                <w:szCs w:val="24"/>
                <w:lang w:val="ro-RO"/>
              </w:rPr>
              <w:t xml:space="preserve">Curentul electric în semiconductoare. Aplicații ale semiconductoarelor (fotorezistorul, </w:t>
            </w:r>
            <w:proofErr w:type="spellStart"/>
            <w:r w:rsidRPr="00FB7E43">
              <w:rPr>
                <w:rFonts w:ascii="Times New Roman" w:hAnsi="Times New Roman"/>
                <w:sz w:val="24"/>
                <w:szCs w:val="24"/>
                <w:lang w:val="ro-RO"/>
              </w:rPr>
              <w:t>termorezistorul</w:t>
            </w:r>
            <w:proofErr w:type="spellEnd"/>
            <w:r w:rsidRPr="00FB7E43">
              <w:rPr>
                <w:rFonts w:ascii="Times New Roman" w:hAnsi="Times New Roman"/>
                <w:sz w:val="24"/>
                <w:szCs w:val="24"/>
                <w:lang w:val="ro-RO"/>
              </w:rPr>
              <w:t>,</w:t>
            </w:r>
            <w:r w:rsidRPr="00FB7E43">
              <w:rPr>
                <w:rFonts w:ascii="Times New Roman" w:hAnsi="Times New Roman"/>
                <w:color w:val="FF0000"/>
                <w:sz w:val="24"/>
                <w:szCs w:val="24"/>
                <w:lang w:val="ro-RO"/>
              </w:rPr>
              <w:t xml:space="preserve"> </w:t>
            </w:r>
            <w:r w:rsidRPr="00FB7E43">
              <w:rPr>
                <w:rFonts w:ascii="Times New Roman" w:hAnsi="Times New Roman"/>
                <w:sz w:val="24"/>
                <w:szCs w:val="24"/>
                <w:lang w:val="ro-RO"/>
              </w:rPr>
              <w:t>dioda semiconductoare)</w:t>
            </w:r>
          </w:p>
        </w:tc>
        <w:tc>
          <w:tcPr>
            <w:tcW w:w="992" w:type="dxa"/>
            <w:vAlign w:val="center"/>
          </w:tcPr>
          <w:p w14:paraId="03E7D606" w14:textId="77777777" w:rsidR="00E97A9A" w:rsidRPr="00FB7E43" w:rsidRDefault="00E97A9A" w:rsidP="00E97A9A">
            <w:pPr>
              <w:spacing w:after="38" w:line="240" w:lineRule="auto"/>
              <w:ind w:right="55"/>
              <w:jc w:val="center"/>
              <w:rPr>
                <w:rFonts w:ascii="Times New Roman" w:hAnsi="Times New Roman"/>
                <w:bCs/>
                <w:color w:val="000000"/>
                <w:sz w:val="24"/>
                <w:szCs w:val="24"/>
              </w:rPr>
            </w:pPr>
            <w:r w:rsidRPr="00FB7E43">
              <w:rPr>
                <w:rFonts w:ascii="Times New Roman" w:hAnsi="Times New Roman"/>
                <w:sz w:val="24"/>
                <w:szCs w:val="24"/>
                <w:lang w:val="ro-RO"/>
              </w:rPr>
              <w:t>1</w:t>
            </w:r>
          </w:p>
        </w:tc>
        <w:tc>
          <w:tcPr>
            <w:tcW w:w="899" w:type="dxa"/>
          </w:tcPr>
          <w:p w14:paraId="700A46D4"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c>
          <w:tcPr>
            <w:tcW w:w="1369" w:type="dxa"/>
          </w:tcPr>
          <w:p w14:paraId="554C2FBE"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r>
      <w:tr w:rsidR="00E97A9A" w:rsidRPr="00FB7E43" w14:paraId="689AC07D" w14:textId="77777777" w:rsidTr="00DC71B1">
        <w:trPr>
          <w:trHeight w:val="20"/>
        </w:trPr>
        <w:tc>
          <w:tcPr>
            <w:tcW w:w="1872" w:type="dxa"/>
            <w:vMerge/>
          </w:tcPr>
          <w:p w14:paraId="654510EB"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4394" w:type="dxa"/>
            <w:vMerge/>
            <w:shd w:val="clear" w:color="auto" w:fill="FFFFFF" w:themeFill="background1"/>
          </w:tcPr>
          <w:p w14:paraId="25A6FAD6"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1134" w:type="dxa"/>
            <w:vAlign w:val="center"/>
          </w:tcPr>
          <w:p w14:paraId="11F1BA10" w14:textId="74E3EBD1" w:rsidR="00E97A9A" w:rsidRPr="00FB7E43" w:rsidRDefault="00E97A9A" w:rsidP="00E97A9A">
            <w:pPr>
              <w:spacing w:after="38" w:line="240" w:lineRule="auto"/>
              <w:ind w:left="61" w:right="-108"/>
              <w:jc w:val="center"/>
              <w:rPr>
                <w:rFonts w:ascii="Times New Roman" w:hAnsi="Times New Roman"/>
                <w:iCs/>
                <w:sz w:val="24"/>
                <w:szCs w:val="24"/>
              </w:rPr>
            </w:pPr>
            <w:r w:rsidRPr="00FB7E43">
              <w:rPr>
                <w:rFonts w:ascii="Times New Roman" w:hAnsi="Times New Roman"/>
                <w:iCs/>
                <w:sz w:val="24"/>
                <w:szCs w:val="24"/>
              </w:rPr>
              <w:t>93-94</w:t>
            </w:r>
          </w:p>
        </w:tc>
        <w:tc>
          <w:tcPr>
            <w:tcW w:w="4678" w:type="dxa"/>
          </w:tcPr>
          <w:p w14:paraId="017BB4E2" w14:textId="77777777" w:rsidR="00E97A9A" w:rsidRPr="00FB7E43" w:rsidRDefault="00E97A9A" w:rsidP="00E97A9A">
            <w:pPr>
              <w:spacing w:after="38" w:line="240" w:lineRule="auto"/>
              <w:ind w:left="34"/>
              <w:jc w:val="both"/>
              <w:rPr>
                <w:rFonts w:ascii="Times New Roman" w:hAnsi="Times New Roman"/>
                <w:i/>
                <w:iCs/>
                <w:sz w:val="24"/>
                <w:szCs w:val="24"/>
              </w:rPr>
            </w:pPr>
            <w:r w:rsidRPr="00FB7E43">
              <w:rPr>
                <w:rFonts w:ascii="Times New Roman" w:hAnsi="Times New Roman"/>
                <w:bCs/>
                <w:i/>
                <w:sz w:val="24"/>
                <w:szCs w:val="24"/>
                <w:lang w:val="ro-RO"/>
              </w:rPr>
              <w:t>Lucrarea practică nr. 5. „Studierea dependenței rezistenței /rezistivității electrice de temperatură pentru conductoarele metalice și semiconductori.”</w:t>
            </w:r>
          </w:p>
        </w:tc>
        <w:tc>
          <w:tcPr>
            <w:tcW w:w="992" w:type="dxa"/>
            <w:vAlign w:val="center"/>
          </w:tcPr>
          <w:p w14:paraId="01D6F701" w14:textId="77777777" w:rsidR="00E97A9A" w:rsidRPr="00FB7E43" w:rsidRDefault="00E97A9A" w:rsidP="00E97A9A">
            <w:pPr>
              <w:spacing w:after="38" w:line="240" w:lineRule="auto"/>
              <w:ind w:right="55"/>
              <w:jc w:val="center"/>
              <w:rPr>
                <w:rFonts w:ascii="Times New Roman" w:hAnsi="Times New Roman"/>
                <w:bCs/>
                <w:color w:val="000000"/>
                <w:sz w:val="24"/>
                <w:szCs w:val="24"/>
              </w:rPr>
            </w:pPr>
            <w:r w:rsidRPr="00FB7E43">
              <w:rPr>
                <w:rFonts w:ascii="Times New Roman" w:hAnsi="Times New Roman"/>
                <w:sz w:val="24"/>
                <w:szCs w:val="24"/>
                <w:lang w:val="ro-RO"/>
              </w:rPr>
              <w:t>2</w:t>
            </w:r>
          </w:p>
        </w:tc>
        <w:tc>
          <w:tcPr>
            <w:tcW w:w="899" w:type="dxa"/>
          </w:tcPr>
          <w:p w14:paraId="2ECE9DFC"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c>
          <w:tcPr>
            <w:tcW w:w="1369" w:type="dxa"/>
          </w:tcPr>
          <w:p w14:paraId="478F8980"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r>
      <w:tr w:rsidR="00E97A9A" w:rsidRPr="00FB7E43" w14:paraId="0C6ED78E" w14:textId="77777777" w:rsidTr="00DC71B1">
        <w:trPr>
          <w:trHeight w:val="20"/>
        </w:trPr>
        <w:tc>
          <w:tcPr>
            <w:tcW w:w="1872" w:type="dxa"/>
            <w:vMerge/>
          </w:tcPr>
          <w:p w14:paraId="13D75A6C"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4394" w:type="dxa"/>
            <w:vMerge/>
            <w:shd w:val="clear" w:color="auto" w:fill="FFFFFF" w:themeFill="background1"/>
          </w:tcPr>
          <w:p w14:paraId="47B4A100"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1134" w:type="dxa"/>
            <w:vAlign w:val="center"/>
          </w:tcPr>
          <w:p w14:paraId="77914694" w14:textId="6CD8C72E" w:rsidR="00E97A9A" w:rsidRPr="00FB7E43" w:rsidRDefault="00E97A9A" w:rsidP="00E97A9A">
            <w:pPr>
              <w:spacing w:after="38" w:line="240" w:lineRule="auto"/>
              <w:ind w:left="61" w:right="-108"/>
              <w:jc w:val="center"/>
              <w:rPr>
                <w:rFonts w:ascii="Times New Roman" w:hAnsi="Times New Roman"/>
                <w:iCs/>
                <w:sz w:val="24"/>
                <w:szCs w:val="24"/>
              </w:rPr>
            </w:pPr>
            <w:r w:rsidRPr="00FB7E43">
              <w:rPr>
                <w:rFonts w:ascii="Times New Roman" w:hAnsi="Times New Roman"/>
                <w:iCs/>
                <w:sz w:val="24"/>
                <w:szCs w:val="24"/>
              </w:rPr>
              <w:t>95</w:t>
            </w:r>
          </w:p>
        </w:tc>
        <w:tc>
          <w:tcPr>
            <w:tcW w:w="4678" w:type="dxa"/>
          </w:tcPr>
          <w:p w14:paraId="1B4D83D8" w14:textId="77777777" w:rsidR="00E97A9A" w:rsidRPr="00FB7E43" w:rsidRDefault="00E97A9A" w:rsidP="00E97A9A">
            <w:pPr>
              <w:spacing w:after="38" w:line="240" w:lineRule="auto"/>
              <w:ind w:left="34"/>
              <w:jc w:val="both"/>
              <w:rPr>
                <w:rFonts w:ascii="Times New Roman" w:hAnsi="Times New Roman"/>
                <w:i/>
                <w:iCs/>
                <w:sz w:val="24"/>
                <w:szCs w:val="24"/>
              </w:rPr>
            </w:pPr>
            <w:r w:rsidRPr="00FB7E43">
              <w:rPr>
                <w:rFonts w:ascii="Times New Roman" w:hAnsi="Times New Roman"/>
                <w:sz w:val="24"/>
                <w:szCs w:val="24"/>
                <w:lang w:val="ro-RO"/>
              </w:rPr>
              <w:t xml:space="preserve"> Curentul electric în electroliți (calitativ). Aplicații practice ale electrolizei</w:t>
            </w:r>
          </w:p>
        </w:tc>
        <w:tc>
          <w:tcPr>
            <w:tcW w:w="992" w:type="dxa"/>
            <w:vAlign w:val="center"/>
          </w:tcPr>
          <w:p w14:paraId="07C7B47D" w14:textId="77777777" w:rsidR="00E97A9A" w:rsidRPr="00FB7E43" w:rsidRDefault="00E97A9A" w:rsidP="00E97A9A">
            <w:pPr>
              <w:spacing w:after="38" w:line="240" w:lineRule="auto"/>
              <w:ind w:right="55"/>
              <w:jc w:val="center"/>
              <w:rPr>
                <w:rFonts w:ascii="Times New Roman" w:hAnsi="Times New Roman"/>
                <w:bCs/>
                <w:color w:val="000000"/>
                <w:sz w:val="24"/>
                <w:szCs w:val="24"/>
              </w:rPr>
            </w:pPr>
            <w:r w:rsidRPr="00FB7E43">
              <w:rPr>
                <w:rFonts w:ascii="Times New Roman" w:hAnsi="Times New Roman"/>
                <w:sz w:val="24"/>
                <w:szCs w:val="24"/>
                <w:lang w:val="ro-RO"/>
              </w:rPr>
              <w:t>1</w:t>
            </w:r>
          </w:p>
        </w:tc>
        <w:tc>
          <w:tcPr>
            <w:tcW w:w="899" w:type="dxa"/>
          </w:tcPr>
          <w:p w14:paraId="1363C9AC"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c>
          <w:tcPr>
            <w:tcW w:w="1369" w:type="dxa"/>
          </w:tcPr>
          <w:p w14:paraId="763C900A"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r>
      <w:tr w:rsidR="00E97A9A" w:rsidRPr="00FB7E43" w14:paraId="4DFDD908" w14:textId="77777777" w:rsidTr="00DC71B1">
        <w:trPr>
          <w:trHeight w:val="20"/>
        </w:trPr>
        <w:tc>
          <w:tcPr>
            <w:tcW w:w="1872" w:type="dxa"/>
            <w:vMerge/>
          </w:tcPr>
          <w:p w14:paraId="1350293F"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4394" w:type="dxa"/>
            <w:vMerge/>
            <w:shd w:val="clear" w:color="auto" w:fill="FFFFFF" w:themeFill="background1"/>
          </w:tcPr>
          <w:p w14:paraId="054B1461"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1134" w:type="dxa"/>
            <w:vAlign w:val="center"/>
          </w:tcPr>
          <w:p w14:paraId="2C599373" w14:textId="5F021A18" w:rsidR="00E97A9A" w:rsidRPr="00FB7E43" w:rsidRDefault="00E97A9A" w:rsidP="00E97A9A">
            <w:pPr>
              <w:spacing w:after="38" w:line="240" w:lineRule="auto"/>
              <w:ind w:left="-29" w:right="-108"/>
              <w:jc w:val="center"/>
              <w:rPr>
                <w:rFonts w:ascii="Times New Roman" w:hAnsi="Times New Roman"/>
                <w:iCs/>
                <w:sz w:val="24"/>
                <w:szCs w:val="24"/>
              </w:rPr>
            </w:pPr>
            <w:r w:rsidRPr="00FB7E43">
              <w:rPr>
                <w:rFonts w:ascii="Times New Roman" w:hAnsi="Times New Roman"/>
                <w:iCs/>
                <w:sz w:val="24"/>
                <w:szCs w:val="24"/>
              </w:rPr>
              <w:t>96</w:t>
            </w:r>
          </w:p>
        </w:tc>
        <w:tc>
          <w:tcPr>
            <w:tcW w:w="4678" w:type="dxa"/>
          </w:tcPr>
          <w:p w14:paraId="037A5DD3" w14:textId="77777777" w:rsidR="00E97A9A" w:rsidRPr="00FB7E43" w:rsidRDefault="00E97A9A" w:rsidP="00E97A9A">
            <w:pPr>
              <w:spacing w:after="38" w:line="240" w:lineRule="auto"/>
              <w:ind w:left="34"/>
              <w:jc w:val="both"/>
              <w:rPr>
                <w:rFonts w:ascii="Times New Roman" w:hAnsi="Times New Roman"/>
                <w:i/>
                <w:iCs/>
                <w:sz w:val="24"/>
                <w:szCs w:val="24"/>
              </w:rPr>
            </w:pPr>
            <w:r w:rsidRPr="00FB7E43">
              <w:rPr>
                <w:rFonts w:ascii="Times New Roman" w:hAnsi="Times New Roman"/>
                <w:sz w:val="24"/>
                <w:szCs w:val="24"/>
                <w:lang w:val="ro-RO"/>
              </w:rPr>
              <w:t>Curentul electric în gaze (calitativ). Plasma. Aplicații</w:t>
            </w:r>
          </w:p>
        </w:tc>
        <w:tc>
          <w:tcPr>
            <w:tcW w:w="992" w:type="dxa"/>
            <w:vAlign w:val="center"/>
          </w:tcPr>
          <w:p w14:paraId="086E203A" w14:textId="77777777" w:rsidR="00E97A9A" w:rsidRPr="00FB7E43" w:rsidRDefault="00E97A9A" w:rsidP="00E97A9A">
            <w:pPr>
              <w:spacing w:after="38" w:line="240" w:lineRule="auto"/>
              <w:ind w:right="55"/>
              <w:jc w:val="center"/>
              <w:rPr>
                <w:rFonts w:ascii="Times New Roman" w:hAnsi="Times New Roman"/>
                <w:bCs/>
                <w:color w:val="000000"/>
                <w:sz w:val="24"/>
                <w:szCs w:val="24"/>
              </w:rPr>
            </w:pPr>
            <w:r w:rsidRPr="00FB7E43">
              <w:rPr>
                <w:rFonts w:ascii="Times New Roman" w:hAnsi="Times New Roman"/>
                <w:sz w:val="24"/>
                <w:szCs w:val="24"/>
                <w:lang w:val="ro-RO"/>
              </w:rPr>
              <w:t>1</w:t>
            </w:r>
          </w:p>
        </w:tc>
        <w:tc>
          <w:tcPr>
            <w:tcW w:w="899" w:type="dxa"/>
          </w:tcPr>
          <w:p w14:paraId="03D709DF"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c>
          <w:tcPr>
            <w:tcW w:w="1369" w:type="dxa"/>
          </w:tcPr>
          <w:p w14:paraId="6BA25759"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r>
      <w:tr w:rsidR="00E97A9A" w:rsidRPr="00FB7E43" w14:paraId="2F82BBB2" w14:textId="77777777" w:rsidTr="00DC71B1">
        <w:trPr>
          <w:trHeight w:val="20"/>
        </w:trPr>
        <w:tc>
          <w:tcPr>
            <w:tcW w:w="1872" w:type="dxa"/>
            <w:vMerge/>
          </w:tcPr>
          <w:p w14:paraId="1E7BF0BC"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4394" w:type="dxa"/>
            <w:vMerge/>
            <w:shd w:val="clear" w:color="auto" w:fill="FFFFFF" w:themeFill="background1"/>
          </w:tcPr>
          <w:p w14:paraId="13CF1432"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1134" w:type="dxa"/>
            <w:vAlign w:val="center"/>
          </w:tcPr>
          <w:p w14:paraId="0A4688FA" w14:textId="72077842" w:rsidR="00E97A9A" w:rsidRPr="00FB7E43" w:rsidRDefault="00E97A9A" w:rsidP="00E97A9A">
            <w:pPr>
              <w:spacing w:after="38" w:line="240" w:lineRule="auto"/>
              <w:ind w:left="-29" w:right="-108"/>
              <w:jc w:val="center"/>
              <w:rPr>
                <w:rFonts w:ascii="Times New Roman" w:hAnsi="Times New Roman"/>
                <w:iCs/>
                <w:sz w:val="24"/>
                <w:szCs w:val="24"/>
              </w:rPr>
            </w:pPr>
            <w:r w:rsidRPr="00FB7E43">
              <w:rPr>
                <w:rFonts w:ascii="Times New Roman" w:hAnsi="Times New Roman"/>
                <w:iCs/>
                <w:sz w:val="24"/>
                <w:szCs w:val="24"/>
              </w:rPr>
              <w:t>97</w:t>
            </w:r>
          </w:p>
        </w:tc>
        <w:tc>
          <w:tcPr>
            <w:tcW w:w="4678" w:type="dxa"/>
          </w:tcPr>
          <w:p w14:paraId="4F0184E2" w14:textId="77777777" w:rsidR="00E97A9A" w:rsidRPr="00FB7E43" w:rsidRDefault="00E97A9A" w:rsidP="00E97A9A">
            <w:pPr>
              <w:spacing w:after="38" w:line="240" w:lineRule="auto"/>
              <w:ind w:left="34"/>
              <w:jc w:val="both"/>
              <w:rPr>
                <w:rFonts w:ascii="Times New Roman" w:hAnsi="Times New Roman"/>
                <w:i/>
                <w:iCs/>
                <w:sz w:val="24"/>
                <w:szCs w:val="24"/>
              </w:rPr>
            </w:pPr>
            <w:r w:rsidRPr="00FB7E43">
              <w:rPr>
                <w:rFonts w:ascii="Times New Roman" w:hAnsi="Times New Roman"/>
                <w:sz w:val="24"/>
                <w:szCs w:val="24"/>
                <w:lang w:val="ro-RO"/>
              </w:rPr>
              <w:t>Curentul electric în vid (calitativ). Aplicații</w:t>
            </w:r>
          </w:p>
        </w:tc>
        <w:tc>
          <w:tcPr>
            <w:tcW w:w="992" w:type="dxa"/>
            <w:vAlign w:val="center"/>
          </w:tcPr>
          <w:p w14:paraId="0853B66F" w14:textId="77777777" w:rsidR="00E97A9A" w:rsidRPr="00FB7E43" w:rsidRDefault="00E97A9A" w:rsidP="00E97A9A">
            <w:pPr>
              <w:spacing w:after="38" w:line="240" w:lineRule="auto"/>
              <w:ind w:right="55"/>
              <w:jc w:val="center"/>
              <w:rPr>
                <w:rFonts w:ascii="Times New Roman" w:hAnsi="Times New Roman"/>
                <w:bCs/>
                <w:color w:val="000000"/>
                <w:sz w:val="24"/>
                <w:szCs w:val="24"/>
              </w:rPr>
            </w:pPr>
            <w:r w:rsidRPr="00FB7E43">
              <w:rPr>
                <w:rFonts w:ascii="Times New Roman" w:hAnsi="Times New Roman"/>
                <w:sz w:val="24"/>
                <w:szCs w:val="24"/>
                <w:lang w:val="ro-RO"/>
              </w:rPr>
              <w:t>1</w:t>
            </w:r>
          </w:p>
        </w:tc>
        <w:tc>
          <w:tcPr>
            <w:tcW w:w="899" w:type="dxa"/>
          </w:tcPr>
          <w:p w14:paraId="0E8A7C1F"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c>
          <w:tcPr>
            <w:tcW w:w="1369" w:type="dxa"/>
          </w:tcPr>
          <w:p w14:paraId="71C862C9"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r>
      <w:tr w:rsidR="00E97A9A" w:rsidRPr="00FB7E43" w14:paraId="799A627D" w14:textId="77777777" w:rsidTr="00DC71B1">
        <w:trPr>
          <w:trHeight w:val="20"/>
        </w:trPr>
        <w:tc>
          <w:tcPr>
            <w:tcW w:w="1872" w:type="dxa"/>
            <w:vMerge/>
          </w:tcPr>
          <w:p w14:paraId="45676D1C"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4394" w:type="dxa"/>
            <w:vMerge/>
            <w:shd w:val="clear" w:color="auto" w:fill="FFFFFF" w:themeFill="background1"/>
          </w:tcPr>
          <w:p w14:paraId="2BD1B605"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1134" w:type="dxa"/>
            <w:vAlign w:val="center"/>
          </w:tcPr>
          <w:p w14:paraId="2740B868" w14:textId="69E01768" w:rsidR="00E97A9A" w:rsidRPr="00FB7E43" w:rsidRDefault="00E97A9A" w:rsidP="00E97A9A">
            <w:pPr>
              <w:spacing w:after="38" w:line="240" w:lineRule="auto"/>
              <w:ind w:left="-29" w:right="-108"/>
              <w:jc w:val="center"/>
              <w:rPr>
                <w:rFonts w:ascii="Times New Roman" w:hAnsi="Times New Roman"/>
                <w:iCs/>
                <w:sz w:val="24"/>
                <w:szCs w:val="24"/>
              </w:rPr>
            </w:pPr>
            <w:r w:rsidRPr="00FB7E43">
              <w:rPr>
                <w:rFonts w:ascii="Times New Roman" w:hAnsi="Times New Roman"/>
                <w:iCs/>
                <w:sz w:val="24"/>
                <w:szCs w:val="24"/>
              </w:rPr>
              <w:t>98</w:t>
            </w:r>
          </w:p>
        </w:tc>
        <w:tc>
          <w:tcPr>
            <w:tcW w:w="4678" w:type="dxa"/>
            <w:vAlign w:val="center"/>
          </w:tcPr>
          <w:p w14:paraId="78EF3868" w14:textId="77777777" w:rsidR="00E97A9A" w:rsidRPr="00FB7E43" w:rsidRDefault="00E97A9A" w:rsidP="00E97A9A">
            <w:pPr>
              <w:spacing w:after="38" w:line="240" w:lineRule="auto"/>
              <w:ind w:left="34"/>
              <w:rPr>
                <w:rFonts w:ascii="Times New Roman" w:hAnsi="Times New Roman"/>
                <w:i/>
                <w:iCs/>
                <w:sz w:val="24"/>
                <w:szCs w:val="24"/>
              </w:rPr>
            </w:pPr>
            <w:r w:rsidRPr="00FB7E43">
              <w:rPr>
                <w:rFonts w:ascii="Times New Roman" w:hAnsi="Times New Roman"/>
                <w:sz w:val="24"/>
                <w:szCs w:val="24"/>
                <w:lang w:val="ro-RO" w:eastAsia="ru-RU"/>
              </w:rPr>
              <w:t>Sistematizare și generalizare</w:t>
            </w:r>
          </w:p>
        </w:tc>
        <w:tc>
          <w:tcPr>
            <w:tcW w:w="992" w:type="dxa"/>
            <w:vAlign w:val="center"/>
          </w:tcPr>
          <w:p w14:paraId="0C53EAB1" w14:textId="77777777" w:rsidR="00E97A9A" w:rsidRPr="00FB7E43" w:rsidRDefault="00E97A9A" w:rsidP="00E97A9A">
            <w:pPr>
              <w:spacing w:after="38" w:line="240" w:lineRule="auto"/>
              <w:ind w:right="55"/>
              <w:jc w:val="center"/>
              <w:rPr>
                <w:rFonts w:ascii="Times New Roman" w:hAnsi="Times New Roman"/>
                <w:bCs/>
                <w:color w:val="000000"/>
                <w:sz w:val="24"/>
                <w:szCs w:val="24"/>
              </w:rPr>
            </w:pPr>
            <w:r w:rsidRPr="00FB7E43">
              <w:rPr>
                <w:rFonts w:ascii="Times New Roman" w:hAnsi="Times New Roman"/>
                <w:sz w:val="24"/>
                <w:szCs w:val="24"/>
                <w:lang w:val="ro-RO"/>
              </w:rPr>
              <w:t>1</w:t>
            </w:r>
          </w:p>
        </w:tc>
        <w:tc>
          <w:tcPr>
            <w:tcW w:w="899" w:type="dxa"/>
          </w:tcPr>
          <w:p w14:paraId="0A5F33FD"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c>
          <w:tcPr>
            <w:tcW w:w="1369" w:type="dxa"/>
          </w:tcPr>
          <w:p w14:paraId="015A206B"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r>
      <w:tr w:rsidR="00E97A9A" w:rsidRPr="00FB7E43" w14:paraId="6038239B" w14:textId="77777777" w:rsidTr="00DC71B1">
        <w:trPr>
          <w:trHeight w:val="20"/>
        </w:trPr>
        <w:tc>
          <w:tcPr>
            <w:tcW w:w="1872" w:type="dxa"/>
            <w:vMerge/>
          </w:tcPr>
          <w:p w14:paraId="32C14967"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4394" w:type="dxa"/>
            <w:vMerge/>
            <w:shd w:val="clear" w:color="auto" w:fill="FFFFFF" w:themeFill="background1"/>
          </w:tcPr>
          <w:p w14:paraId="3C29BA54"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1134" w:type="dxa"/>
            <w:vAlign w:val="center"/>
          </w:tcPr>
          <w:p w14:paraId="27DDEE0D" w14:textId="6B2A418A" w:rsidR="00E97A9A" w:rsidRPr="00FB7E43" w:rsidRDefault="00E97A9A" w:rsidP="00E97A9A">
            <w:pPr>
              <w:spacing w:after="38" w:line="240" w:lineRule="auto"/>
              <w:ind w:left="-29" w:right="-108"/>
              <w:jc w:val="center"/>
              <w:rPr>
                <w:rFonts w:ascii="Times New Roman" w:hAnsi="Times New Roman"/>
                <w:iCs/>
                <w:sz w:val="24"/>
                <w:szCs w:val="24"/>
              </w:rPr>
            </w:pPr>
            <w:r w:rsidRPr="00FB7E43">
              <w:rPr>
                <w:rFonts w:ascii="Times New Roman" w:hAnsi="Times New Roman"/>
                <w:iCs/>
                <w:sz w:val="24"/>
                <w:szCs w:val="24"/>
              </w:rPr>
              <w:t>99</w:t>
            </w:r>
          </w:p>
        </w:tc>
        <w:tc>
          <w:tcPr>
            <w:tcW w:w="4678" w:type="dxa"/>
          </w:tcPr>
          <w:p w14:paraId="080231C8" w14:textId="6410A797" w:rsidR="00E97A9A" w:rsidRPr="00FB7E43" w:rsidRDefault="00E97A9A" w:rsidP="00E97A9A">
            <w:pPr>
              <w:spacing w:after="38" w:line="240" w:lineRule="auto"/>
              <w:ind w:left="34"/>
              <w:jc w:val="both"/>
              <w:rPr>
                <w:rFonts w:ascii="Times New Roman" w:hAnsi="Times New Roman"/>
                <w:i/>
                <w:iCs/>
                <w:sz w:val="24"/>
                <w:szCs w:val="24"/>
                <w:lang w:val="ro-RO"/>
              </w:rPr>
            </w:pPr>
            <w:r w:rsidRPr="00FB7E43">
              <w:rPr>
                <w:rFonts w:ascii="Times New Roman" w:hAnsi="Times New Roman"/>
                <w:b/>
                <w:i/>
                <w:iCs/>
                <w:sz w:val="24"/>
                <w:szCs w:val="24"/>
                <w:lang w:val="ro-RO"/>
              </w:rPr>
              <w:t>Evaluare sumativă „Curentul electric în diferite medii”</w:t>
            </w:r>
          </w:p>
        </w:tc>
        <w:tc>
          <w:tcPr>
            <w:tcW w:w="992" w:type="dxa"/>
            <w:vAlign w:val="center"/>
          </w:tcPr>
          <w:p w14:paraId="573C7CF4" w14:textId="77777777" w:rsidR="00E97A9A" w:rsidRPr="00FB7E43" w:rsidRDefault="00E97A9A" w:rsidP="00E97A9A">
            <w:pPr>
              <w:spacing w:after="38" w:line="240" w:lineRule="auto"/>
              <w:ind w:right="55"/>
              <w:jc w:val="center"/>
              <w:rPr>
                <w:rFonts w:ascii="Times New Roman" w:hAnsi="Times New Roman"/>
                <w:bCs/>
                <w:color w:val="000000"/>
                <w:sz w:val="24"/>
                <w:szCs w:val="24"/>
              </w:rPr>
            </w:pPr>
            <w:r w:rsidRPr="00FB7E43">
              <w:rPr>
                <w:rFonts w:ascii="Times New Roman" w:hAnsi="Times New Roman"/>
                <w:sz w:val="24"/>
                <w:szCs w:val="24"/>
                <w:lang w:val="ro-RO"/>
              </w:rPr>
              <w:t>1</w:t>
            </w:r>
          </w:p>
        </w:tc>
        <w:tc>
          <w:tcPr>
            <w:tcW w:w="899" w:type="dxa"/>
          </w:tcPr>
          <w:p w14:paraId="4692786D"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c>
          <w:tcPr>
            <w:tcW w:w="1369" w:type="dxa"/>
          </w:tcPr>
          <w:p w14:paraId="7C22DAFD"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r>
      <w:tr w:rsidR="00E97A9A" w:rsidRPr="00FB7E43" w14:paraId="681F129B" w14:textId="77777777" w:rsidTr="00DC71B1">
        <w:trPr>
          <w:trHeight w:val="20"/>
        </w:trPr>
        <w:tc>
          <w:tcPr>
            <w:tcW w:w="1872" w:type="dxa"/>
            <w:vMerge/>
          </w:tcPr>
          <w:p w14:paraId="64BAC959"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4394" w:type="dxa"/>
            <w:vMerge/>
            <w:shd w:val="clear" w:color="auto" w:fill="FFFFFF" w:themeFill="background1"/>
          </w:tcPr>
          <w:p w14:paraId="6CCB4594"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1134" w:type="dxa"/>
            <w:vAlign w:val="center"/>
          </w:tcPr>
          <w:p w14:paraId="4D392E55" w14:textId="2BE3B593" w:rsidR="00E97A9A" w:rsidRPr="00FB7E43" w:rsidRDefault="00E97A9A" w:rsidP="00E97A9A">
            <w:pPr>
              <w:spacing w:after="38" w:line="240" w:lineRule="auto"/>
              <w:ind w:left="-29" w:right="-108"/>
              <w:jc w:val="center"/>
              <w:rPr>
                <w:rFonts w:ascii="Times New Roman" w:hAnsi="Times New Roman"/>
                <w:iCs/>
                <w:sz w:val="24"/>
                <w:szCs w:val="24"/>
              </w:rPr>
            </w:pPr>
            <w:r w:rsidRPr="00FB7E43">
              <w:rPr>
                <w:rFonts w:ascii="Times New Roman" w:hAnsi="Times New Roman"/>
                <w:iCs/>
                <w:sz w:val="24"/>
                <w:szCs w:val="24"/>
              </w:rPr>
              <w:t>100</w:t>
            </w:r>
          </w:p>
        </w:tc>
        <w:tc>
          <w:tcPr>
            <w:tcW w:w="4678" w:type="dxa"/>
            <w:vAlign w:val="center"/>
          </w:tcPr>
          <w:p w14:paraId="25B35E8E" w14:textId="707B03F4" w:rsidR="00E97A9A" w:rsidRPr="00FB7E43" w:rsidRDefault="00E97A9A" w:rsidP="00E97A9A">
            <w:pPr>
              <w:spacing w:after="38" w:line="240" w:lineRule="auto"/>
              <w:ind w:left="34"/>
              <w:rPr>
                <w:rFonts w:ascii="Times New Roman" w:hAnsi="Times New Roman"/>
                <w:i/>
                <w:iCs/>
                <w:sz w:val="24"/>
                <w:szCs w:val="24"/>
              </w:rPr>
            </w:pPr>
            <w:r w:rsidRPr="00FB7E43">
              <w:rPr>
                <w:rFonts w:ascii="Times New Roman" w:hAnsi="Times New Roman"/>
                <w:sz w:val="24"/>
                <w:szCs w:val="24"/>
                <w:lang w:val="ro-RO" w:eastAsia="ru-RU"/>
              </w:rPr>
              <w:t>Prezentarea și evaluarea produselor de învățare (comunicări,  proiecte, analiza evaluării sumative ș.a.)</w:t>
            </w:r>
          </w:p>
        </w:tc>
        <w:tc>
          <w:tcPr>
            <w:tcW w:w="992" w:type="dxa"/>
            <w:vAlign w:val="center"/>
          </w:tcPr>
          <w:p w14:paraId="6D3F21BC" w14:textId="77777777" w:rsidR="00E97A9A" w:rsidRPr="00FB7E43" w:rsidRDefault="00E97A9A" w:rsidP="00E97A9A">
            <w:pPr>
              <w:spacing w:after="38" w:line="240" w:lineRule="auto"/>
              <w:ind w:right="55"/>
              <w:jc w:val="center"/>
              <w:rPr>
                <w:rFonts w:ascii="Times New Roman" w:hAnsi="Times New Roman"/>
                <w:sz w:val="24"/>
                <w:szCs w:val="24"/>
              </w:rPr>
            </w:pPr>
            <w:r w:rsidRPr="00FB7E43">
              <w:rPr>
                <w:rFonts w:ascii="Times New Roman" w:hAnsi="Times New Roman"/>
                <w:sz w:val="24"/>
                <w:szCs w:val="24"/>
              </w:rPr>
              <w:t>1</w:t>
            </w:r>
          </w:p>
        </w:tc>
        <w:tc>
          <w:tcPr>
            <w:tcW w:w="899" w:type="dxa"/>
          </w:tcPr>
          <w:p w14:paraId="29FE1352"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c>
          <w:tcPr>
            <w:tcW w:w="1369" w:type="dxa"/>
          </w:tcPr>
          <w:p w14:paraId="13380B88"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r>
      <w:tr w:rsidR="00E97A9A" w:rsidRPr="00FB7E43" w14:paraId="4E1DCF95" w14:textId="77777777" w:rsidTr="00DC71B1">
        <w:trPr>
          <w:trHeight w:val="20"/>
        </w:trPr>
        <w:tc>
          <w:tcPr>
            <w:tcW w:w="15338" w:type="dxa"/>
            <w:gridSpan w:val="7"/>
          </w:tcPr>
          <w:p w14:paraId="761CE8D9" w14:textId="77777777" w:rsidR="00E97A9A" w:rsidRPr="00FB7E43" w:rsidRDefault="00E97A9A" w:rsidP="00E97A9A">
            <w:pPr>
              <w:spacing w:after="38" w:line="240" w:lineRule="auto"/>
              <w:ind w:right="55"/>
              <w:jc w:val="both"/>
              <w:rPr>
                <w:rFonts w:ascii="Times New Roman" w:hAnsi="Times New Roman"/>
                <w:color w:val="000000"/>
                <w:sz w:val="24"/>
                <w:szCs w:val="24"/>
                <w:lang w:val="ro-RO"/>
              </w:rPr>
            </w:pPr>
            <w:r w:rsidRPr="00FB7E43">
              <w:rPr>
                <w:rFonts w:ascii="Times New Roman" w:hAnsi="Times New Roman"/>
                <w:i/>
                <w:color w:val="000000"/>
                <w:sz w:val="24"/>
                <w:szCs w:val="24"/>
                <w:lang w:val="ro-RO"/>
              </w:rPr>
              <w:t>Elemente noi de limbaj specific disciplinei: coeficient de temperatură al rezistivității, supraconductibilitate, temperatură critică, semiconductor, conducție intrinsecă/extrinsecă, impurități donoare/acceptoare, joncțiune p-n, fotorezistor, termorezistor, diodă, diodă luminiscentă.</w:t>
            </w:r>
          </w:p>
        </w:tc>
      </w:tr>
      <w:tr w:rsidR="00E97A9A" w:rsidRPr="00FB7E43" w14:paraId="243CA8B5" w14:textId="77777777" w:rsidTr="00DC71B1">
        <w:trPr>
          <w:trHeight w:val="20"/>
        </w:trPr>
        <w:tc>
          <w:tcPr>
            <w:tcW w:w="1872" w:type="dxa"/>
            <w:shd w:val="clear" w:color="auto" w:fill="DBE5F1" w:themeFill="accent1" w:themeFillTint="33"/>
            <w:vAlign w:val="center"/>
          </w:tcPr>
          <w:p w14:paraId="68B15F9E" w14:textId="77777777" w:rsidR="00E97A9A" w:rsidRPr="00FB7E43" w:rsidRDefault="00E97A9A" w:rsidP="00E97A9A">
            <w:pPr>
              <w:pStyle w:val="ListParagraph"/>
              <w:spacing w:after="0" w:line="240" w:lineRule="auto"/>
              <w:ind w:left="-57" w:right="-113"/>
              <w:jc w:val="center"/>
              <w:rPr>
                <w:rFonts w:ascii="Times New Roman" w:hAnsi="Times New Roman"/>
                <w:b/>
                <w:sz w:val="24"/>
                <w:szCs w:val="24"/>
                <w:lang w:val="ro-RO"/>
              </w:rPr>
            </w:pPr>
          </w:p>
        </w:tc>
        <w:tc>
          <w:tcPr>
            <w:tcW w:w="4394" w:type="dxa"/>
            <w:shd w:val="clear" w:color="auto" w:fill="DBE5F1" w:themeFill="accent1" w:themeFillTint="33"/>
            <w:vAlign w:val="center"/>
          </w:tcPr>
          <w:p w14:paraId="77AE1E17" w14:textId="5E5AD1E0" w:rsidR="00E97A9A" w:rsidRPr="00FB7E43" w:rsidRDefault="00E97A9A" w:rsidP="00E97A9A">
            <w:pPr>
              <w:pStyle w:val="ListParagraph"/>
              <w:spacing w:after="0" w:line="240" w:lineRule="auto"/>
              <w:ind w:left="-57" w:right="-113"/>
              <w:jc w:val="center"/>
              <w:rPr>
                <w:rFonts w:ascii="Times New Roman" w:hAnsi="Times New Roman"/>
                <w:b/>
                <w:sz w:val="24"/>
                <w:szCs w:val="24"/>
                <w:lang w:val="ro-RO"/>
              </w:rPr>
            </w:pPr>
            <w:r w:rsidRPr="00FB7E43">
              <w:rPr>
                <w:rFonts w:ascii="Times New Roman" w:hAnsi="Times New Roman"/>
                <w:b/>
                <w:sz w:val="24"/>
                <w:szCs w:val="24"/>
                <w:lang w:val="ro-RO"/>
              </w:rPr>
              <w:t>Indicatorii unităților de competențe</w:t>
            </w:r>
          </w:p>
        </w:tc>
        <w:tc>
          <w:tcPr>
            <w:tcW w:w="1134" w:type="dxa"/>
            <w:shd w:val="clear" w:color="auto" w:fill="DBE5F1" w:themeFill="accent1" w:themeFillTint="33"/>
            <w:vAlign w:val="center"/>
          </w:tcPr>
          <w:p w14:paraId="6DC5558F" w14:textId="77777777" w:rsidR="00E97A9A" w:rsidRPr="00FB7E43" w:rsidRDefault="00E97A9A" w:rsidP="00E97A9A">
            <w:pPr>
              <w:spacing w:after="38" w:line="240" w:lineRule="auto"/>
              <w:ind w:left="360" w:right="-108"/>
              <w:jc w:val="center"/>
              <w:rPr>
                <w:rFonts w:ascii="Times New Roman" w:hAnsi="Times New Roman"/>
                <w:b/>
                <w:iCs/>
                <w:sz w:val="24"/>
                <w:szCs w:val="24"/>
                <w:lang w:val="ro-RO"/>
              </w:rPr>
            </w:pPr>
          </w:p>
        </w:tc>
        <w:tc>
          <w:tcPr>
            <w:tcW w:w="4678" w:type="dxa"/>
            <w:shd w:val="clear" w:color="auto" w:fill="DBE5F1" w:themeFill="accent1" w:themeFillTint="33"/>
            <w:vAlign w:val="center"/>
          </w:tcPr>
          <w:p w14:paraId="46703CDE" w14:textId="77777777" w:rsidR="00E97A9A" w:rsidRPr="00FB7E43" w:rsidRDefault="00E97A9A" w:rsidP="00E97A9A">
            <w:pPr>
              <w:spacing w:after="38" w:line="240" w:lineRule="auto"/>
              <w:ind w:left="34" w:right="176"/>
              <w:jc w:val="center"/>
              <w:rPr>
                <w:rFonts w:ascii="Times New Roman" w:hAnsi="Times New Roman"/>
                <w:b/>
                <w:i/>
                <w:iCs/>
                <w:sz w:val="24"/>
                <w:szCs w:val="24"/>
                <w:lang w:val="ro-RO"/>
              </w:rPr>
            </w:pPr>
            <w:r w:rsidRPr="00FB7E43">
              <w:rPr>
                <w:rFonts w:ascii="Times New Roman" w:hAnsi="Times New Roman"/>
                <w:b/>
                <w:sz w:val="24"/>
                <w:szCs w:val="24"/>
                <w:lang w:val="ro-RO"/>
              </w:rPr>
              <w:t>Recapitulare finală</w:t>
            </w:r>
          </w:p>
        </w:tc>
        <w:tc>
          <w:tcPr>
            <w:tcW w:w="992" w:type="dxa"/>
            <w:shd w:val="clear" w:color="auto" w:fill="DBE5F1" w:themeFill="accent1" w:themeFillTint="33"/>
            <w:vAlign w:val="center"/>
          </w:tcPr>
          <w:p w14:paraId="5ADBFC78" w14:textId="77777777" w:rsidR="00E97A9A" w:rsidRPr="00FB7E43" w:rsidRDefault="00E97A9A" w:rsidP="00E97A9A">
            <w:pPr>
              <w:spacing w:after="38" w:line="240" w:lineRule="auto"/>
              <w:ind w:right="55"/>
              <w:jc w:val="center"/>
              <w:rPr>
                <w:rFonts w:ascii="Times New Roman" w:hAnsi="Times New Roman"/>
                <w:b/>
                <w:bCs/>
                <w:color w:val="000000"/>
                <w:sz w:val="24"/>
                <w:szCs w:val="24"/>
                <w:lang w:val="ro-RO"/>
              </w:rPr>
            </w:pPr>
            <w:r w:rsidRPr="00FB7E43">
              <w:rPr>
                <w:rFonts w:ascii="Times New Roman" w:hAnsi="Times New Roman"/>
                <w:b/>
                <w:sz w:val="24"/>
                <w:szCs w:val="24"/>
                <w:lang w:val="ro-RO"/>
              </w:rPr>
              <w:t>2 ore</w:t>
            </w:r>
          </w:p>
        </w:tc>
        <w:tc>
          <w:tcPr>
            <w:tcW w:w="899" w:type="dxa"/>
            <w:shd w:val="clear" w:color="auto" w:fill="DBE5F1" w:themeFill="accent1" w:themeFillTint="33"/>
            <w:vAlign w:val="center"/>
          </w:tcPr>
          <w:p w14:paraId="4471700B" w14:textId="77777777" w:rsidR="00E97A9A" w:rsidRPr="00FB7E43" w:rsidRDefault="00E97A9A" w:rsidP="00E97A9A">
            <w:pPr>
              <w:spacing w:after="38" w:line="240" w:lineRule="auto"/>
              <w:ind w:right="55"/>
              <w:jc w:val="center"/>
              <w:rPr>
                <w:rFonts w:ascii="Times New Roman" w:hAnsi="Times New Roman"/>
                <w:b/>
                <w:color w:val="000000"/>
                <w:sz w:val="24"/>
                <w:szCs w:val="24"/>
                <w:lang w:val="ro-RO"/>
              </w:rPr>
            </w:pPr>
          </w:p>
        </w:tc>
        <w:tc>
          <w:tcPr>
            <w:tcW w:w="1369" w:type="dxa"/>
            <w:shd w:val="clear" w:color="auto" w:fill="DBE5F1" w:themeFill="accent1" w:themeFillTint="33"/>
            <w:vAlign w:val="center"/>
          </w:tcPr>
          <w:p w14:paraId="4EE437C7" w14:textId="77777777" w:rsidR="00E97A9A" w:rsidRPr="00FB7E43" w:rsidRDefault="00E97A9A" w:rsidP="00E97A9A">
            <w:pPr>
              <w:spacing w:after="38" w:line="240" w:lineRule="auto"/>
              <w:ind w:left="-134"/>
              <w:jc w:val="center"/>
              <w:rPr>
                <w:rFonts w:ascii="Times New Roman" w:hAnsi="Times New Roman"/>
                <w:color w:val="000000"/>
                <w:sz w:val="24"/>
                <w:szCs w:val="24"/>
                <w:lang w:val="ro-RO"/>
              </w:rPr>
            </w:pPr>
            <w:r w:rsidRPr="00FB7E43">
              <w:rPr>
                <w:rFonts w:ascii="Times New Roman" w:hAnsi="Times New Roman"/>
                <w:color w:val="000000"/>
                <w:sz w:val="24"/>
                <w:szCs w:val="24"/>
                <w:lang w:val="ro-RO"/>
              </w:rPr>
              <w:t>Semestrul II</w:t>
            </w:r>
          </w:p>
        </w:tc>
      </w:tr>
      <w:tr w:rsidR="00E97A9A" w:rsidRPr="00FB7E43" w14:paraId="23AD9A42" w14:textId="77777777" w:rsidTr="00DC71B1">
        <w:trPr>
          <w:trHeight w:val="20"/>
        </w:trPr>
        <w:tc>
          <w:tcPr>
            <w:tcW w:w="1872" w:type="dxa"/>
            <w:vMerge w:val="restart"/>
          </w:tcPr>
          <w:p w14:paraId="4620F24F" w14:textId="77777777" w:rsidR="00E97A9A" w:rsidRPr="00FB7E43" w:rsidRDefault="00E97A9A" w:rsidP="00E97A9A">
            <w:pPr>
              <w:pStyle w:val="ListParagraph"/>
              <w:spacing w:after="0" w:line="240" w:lineRule="auto"/>
              <w:ind w:left="-57" w:right="-113"/>
              <w:jc w:val="center"/>
              <w:rPr>
                <w:rFonts w:ascii="Times New Roman" w:hAnsi="Times New Roman"/>
                <w:sz w:val="24"/>
                <w:szCs w:val="24"/>
              </w:rPr>
            </w:pPr>
            <w:r w:rsidRPr="00FB7E43">
              <w:rPr>
                <w:rFonts w:ascii="Times New Roman" w:hAnsi="Times New Roman"/>
                <w:sz w:val="24"/>
                <w:szCs w:val="24"/>
              </w:rPr>
              <w:t>1.</w:t>
            </w:r>
          </w:p>
          <w:p w14:paraId="78FC9045" w14:textId="77777777" w:rsidR="00E97A9A" w:rsidRPr="00FB7E43" w:rsidRDefault="00E97A9A" w:rsidP="00E97A9A">
            <w:pPr>
              <w:pStyle w:val="ListParagraph"/>
              <w:spacing w:after="0" w:line="240" w:lineRule="auto"/>
              <w:ind w:left="-57" w:right="-113"/>
              <w:jc w:val="center"/>
              <w:rPr>
                <w:rFonts w:ascii="Times New Roman" w:hAnsi="Times New Roman"/>
                <w:sz w:val="24"/>
                <w:szCs w:val="24"/>
              </w:rPr>
            </w:pPr>
            <w:r w:rsidRPr="00FB7E43">
              <w:rPr>
                <w:rFonts w:ascii="Times New Roman" w:hAnsi="Times New Roman"/>
                <w:sz w:val="24"/>
                <w:szCs w:val="24"/>
              </w:rPr>
              <w:t>2.</w:t>
            </w:r>
          </w:p>
          <w:p w14:paraId="0C37A387" w14:textId="77777777" w:rsidR="00E97A9A" w:rsidRPr="00FB7E43" w:rsidRDefault="00E97A9A" w:rsidP="00E97A9A">
            <w:pPr>
              <w:pStyle w:val="ListParagraph"/>
              <w:spacing w:after="0" w:line="240" w:lineRule="auto"/>
              <w:ind w:left="-57" w:right="-113"/>
              <w:jc w:val="center"/>
              <w:rPr>
                <w:rFonts w:ascii="Times New Roman" w:hAnsi="Times New Roman"/>
                <w:sz w:val="24"/>
                <w:szCs w:val="24"/>
              </w:rPr>
            </w:pPr>
            <w:r w:rsidRPr="00FB7E43">
              <w:rPr>
                <w:rFonts w:ascii="Times New Roman" w:hAnsi="Times New Roman"/>
                <w:sz w:val="24"/>
                <w:szCs w:val="24"/>
              </w:rPr>
              <w:t>3.</w:t>
            </w:r>
          </w:p>
          <w:p w14:paraId="4D891A47" w14:textId="77777777" w:rsidR="00E97A9A" w:rsidRPr="00FB7E43" w:rsidRDefault="00E97A9A" w:rsidP="00E97A9A">
            <w:pPr>
              <w:pStyle w:val="ListParagraph"/>
              <w:spacing w:after="0" w:line="240" w:lineRule="auto"/>
              <w:ind w:left="-57" w:right="-113"/>
              <w:jc w:val="center"/>
              <w:rPr>
                <w:rFonts w:ascii="Times New Roman" w:hAnsi="Times New Roman"/>
                <w:sz w:val="24"/>
                <w:szCs w:val="24"/>
              </w:rPr>
            </w:pPr>
            <w:r w:rsidRPr="00FB7E43">
              <w:rPr>
                <w:rFonts w:ascii="Times New Roman" w:hAnsi="Times New Roman"/>
                <w:sz w:val="24"/>
                <w:szCs w:val="24"/>
              </w:rPr>
              <w:t>4.</w:t>
            </w:r>
          </w:p>
        </w:tc>
        <w:tc>
          <w:tcPr>
            <w:tcW w:w="4394" w:type="dxa"/>
            <w:vMerge w:val="restart"/>
            <w:shd w:val="clear" w:color="auto" w:fill="auto"/>
            <w:vAlign w:val="center"/>
          </w:tcPr>
          <w:p w14:paraId="1FC20464" w14:textId="77777777" w:rsidR="00E97A9A" w:rsidRPr="00FB7E43" w:rsidRDefault="00E97A9A" w:rsidP="00E97A9A">
            <w:pPr>
              <w:pStyle w:val="ListParagraph"/>
              <w:spacing w:after="0" w:line="240" w:lineRule="auto"/>
              <w:ind w:left="76"/>
              <w:rPr>
                <w:rFonts w:ascii="Times New Roman" w:hAnsi="Times New Roman"/>
                <w:sz w:val="24"/>
                <w:szCs w:val="24"/>
              </w:rPr>
            </w:pPr>
            <w:r w:rsidRPr="00FB7E43">
              <w:rPr>
                <w:rFonts w:ascii="Times New Roman" w:hAnsi="Times New Roman"/>
                <w:sz w:val="24"/>
                <w:szCs w:val="24"/>
              </w:rPr>
              <w:t>1.1 – 1.10, 4.1 – 4.9, 5.1 – 5.7</w:t>
            </w:r>
          </w:p>
        </w:tc>
        <w:tc>
          <w:tcPr>
            <w:tcW w:w="1134" w:type="dxa"/>
            <w:vAlign w:val="center"/>
          </w:tcPr>
          <w:p w14:paraId="712F27B3" w14:textId="77777777" w:rsidR="00E97A9A" w:rsidRPr="00FB7E43" w:rsidRDefault="00E97A9A" w:rsidP="00E97A9A">
            <w:pPr>
              <w:spacing w:after="38" w:line="240" w:lineRule="auto"/>
              <w:ind w:right="-108"/>
              <w:jc w:val="center"/>
              <w:rPr>
                <w:rFonts w:ascii="Times New Roman" w:hAnsi="Times New Roman"/>
                <w:iCs/>
                <w:sz w:val="24"/>
                <w:szCs w:val="24"/>
              </w:rPr>
            </w:pPr>
            <w:r w:rsidRPr="00FB7E43">
              <w:rPr>
                <w:rFonts w:ascii="Times New Roman" w:hAnsi="Times New Roman"/>
                <w:iCs/>
                <w:sz w:val="24"/>
                <w:szCs w:val="24"/>
              </w:rPr>
              <w:t>101</w:t>
            </w:r>
          </w:p>
        </w:tc>
        <w:tc>
          <w:tcPr>
            <w:tcW w:w="4678" w:type="dxa"/>
            <w:shd w:val="clear" w:color="auto" w:fill="FFFFFF" w:themeFill="background1"/>
            <w:vAlign w:val="center"/>
          </w:tcPr>
          <w:p w14:paraId="3912E0C9" w14:textId="77777777" w:rsidR="00E97A9A" w:rsidRPr="00FB7E43" w:rsidRDefault="00E97A9A" w:rsidP="00E97A9A">
            <w:pPr>
              <w:spacing w:after="38" w:line="240" w:lineRule="auto"/>
              <w:ind w:left="34"/>
              <w:jc w:val="both"/>
              <w:rPr>
                <w:rFonts w:ascii="Times New Roman" w:hAnsi="Times New Roman"/>
                <w:i/>
                <w:iCs/>
                <w:sz w:val="24"/>
                <w:szCs w:val="24"/>
                <w:lang w:val="ro-RO"/>
              </w:rPr>
            </w:pPr>
            <w:r w:rsidRPr="00FB7E43">
              <w:rPr>
                <w:rFonts w:ascii="Times New Roman" w:hAnsi="Times New Roman"/>
                <w:sz w:val="24"/>
                <w:szCs w:val="24"/>
                <w:lang w:val="ro-RO"/>
              </w:rPr>
              <w:t>Teoria cinetico-moleculară a gazului ideal. Bazele termodinamicii</w:t>
            </w:r>
          </w:p>
        </w:tc>
        <w:tc>
          <w:tcPr>
            <w:tcW w:w="992" w:type="dxa"/>
            <w:vAlign w:val="center"/>
          </w:tcPr>
          <w:p w14:paraId="24464215" w14:textId="77777777" w:rsidR="00E97A9A" w:rsidRPr="00FB7E43" w:rsidRDefault="00E97A9A" w:rsidP="00E97A9A">
            <w:pPr>
              <w:spacing w:after="38" w:line="240" w:lineRule="auto"/>
              <w:ind w:right="55"/>
              <w:jc w:val="center"/>
              <w:rPr>
                <w:rFonts w:ascii="Times New Roman" w:hAnsi="Times New Roman"/>
                <w:bCs/>
                <w:color w:val="000000"/>
                <w:sz w:val="24"/>
                <w:szCs w:val="24"/>
              </w:rPr>
            </w:pPr>
            <w:r w:rsidRPr="00FB7E43">
              <w:rPr>
                <w:rFonts w:ascii="Times New Roman" w:hAnsi="Times New Roman"/>
                <w:sz w:val="24"/>
                <w:szCs w:val="24"/>
              </w:rPr>
              <w:t>1</w:t>
            </w:r>
          </w:p>
        </w:tc>
        <w:tc>
          <w:tcPr>
            <w:tcW w:w="899" w:type="dxa"/>
          </w:tcPr>
          <w:p w14:paraId="3661E8E9"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c>
          <w:tcPr>
            <w:tcW w:w="1369" w:type="dxa"/>
          </w:tcPr>
          <w:p w14:paraId="6530FED8"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r>
      <w:tr w:rsidR="00E97A9A" w:rsidRPr="00FB7E43" w14:paraId="3A8BAEB3" w14:textId="77777777" w:rsidTr="00DC71B1">
        <w:trPr>
          <w:trHeight w:val="20"/>
        </w:trPr>
        <w:tc>
          <w:tcPr>
            <w:tcW w:w="1872" w:type="dxa"/>
            <w:vMerge/>
          </w:tcPr>
          <w:p w14:paraId="56039E22"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4394" w:type="dxa"/>
            <w:vMerge/>
            <w:shd w:val="clear" w:color="auto" w:fill="auto"/>
          </w:tcPr>
          <w:p w14:paraId="63D6551E" w14:textId="77777777" w:rsidR="00E97A9A" w:rsidRPr="00FB7E43" w:rsidRDefault="00E97A9A" w:rsidP="00E97A9A">
            <w:pPr>
              <w:pStyle w:val="ListParagraph"/>
              <w:spacing w:after="0" w:line="240" w:lineRule="auto"/>
              <w:ind w:left="-57" w:right="-113"/>
              <w:rPr>
                <w:rFonts w:ascii="Times New Roman" w:hAnsi="Times New Roman"/>
                <w:sz w:val="24"/>
                <w:szCs w:val="24"/>
              </w:rPr>
            </w:pPr>
          </w:p>
        </w:tc>
        <w:tc>
          <w:tcPr>
            <w:tcW w:w="1134" w:type="dxa"/>
            <w:vAlign w:val="center"/>
          </w:tcPr>
          <w:p w14:paraId="308C46C7" w14:textId="77777777" w:rsidR="00E97A9A" w:rsidRPr="00FB7E43" w:rsidRDefault="00E97A9A" w:rsidP="00E97A9A">
            <w:pPr>
              <w:spacing w:after="38" w:line="240" w:lineRule="auto"/>
              <w:ind w:right="-108"/>
              <w:jc w:val="center"/>
              <w:rPr>
                <w:rFonts w:ascii="Times New Roman" w:hAnsi="Times New Roman"/>
                <w:iCs/>
                <w:sz w:val="24"/>
                <w:szCs w:val="24"/>
              </w:rPr>
            </w:pPr>
            <w:r w:rsidRPr="00FB7E43">
              <w:rPr>
                <w:rFonts w:ascii="Times New Roman" w:hAnsi="Times New Roman"/>
                <w:iCs/>
                <w:sz w:val="24"/>
                <w:szCs w:val="24"/>
              </w:rPr>
              <w:t>102</w:t>
            </w:r>
          </w:p>
        </w:tc>
        <w:tc>
          <w:tcPr>
            <w:tcW w:w="4678" w:type="dxa"/>
            <w:shd w:val="clear" w:color="auto" w:fill="FFFFFF" w:themeFill="background1"/>
            <w:vAlign w:val="center"/>
          </w:tcPr>
          <w:p w14:paraId="108402D5" w14:textId="77777777" w:rsidR="00E97A9A" w:rsidRPr="00FB7E43" w:rsidRDefault="00E97A9A" w:rsidP="00E97A9A">
            <w:pPr>
              <w:spacing w:after="38" w:line="240" w:lineRule="auto"/>
              <w:ind w:left="34"/>
              <w:jc w:val="both"/>
              <w:rPr>
                <w:rFonts w:ascii="Times New Roman" w:hAnsi="Times New Roman"/>
                <w:i/>
                <w:iCs/>
                <w:sz w:val="24"/>
                <w:szCs w:val="24"/>
              </w:rPr>
            </w:pPr>
            <w:r w:rsidRPr="00FB7E43">
              <w:rPr>
                <w:rFonts w:ascii="Times New Roman" w:hAnsi="Times New Roman"/>
                <w:sz w:val="24"/>
                <w:szCs w:val="24"/>
                <w:lang w:val="ro-RO" w:eastAsia="ru-RU"/>
              </w:rPr>
              <w:t xml:space="preserve"> Electrostatica. Electrocinetica</w:t>
            </w:r>
          </w:p>
        </w:tc>
        <w:tc>
          <w:tcPr>
            <w:tcW w:w="992" w:type="dxa"/>
            <w:vAlign w:val="center"/>
          </w:tcPr>
          <w:p w14:paraId="336D643F" w14:textId="77777777" w:rsidR="00E97A9A" w:rsidRPr="00FB7E43" w:rsidRDefault="00E97A9A" w:rsidP="00E97A9A">
            <w:pPr>
              <w:spacing w:after="38" w:line="240" w:lineRule="auto"/>
              <w:ind w:right="55"/>
              <w:jc w:val="center"/>
              <w:rPr>
                <w:rFonts w:ascii="Times New Roman" w:hAnsi="Times New Roman"/>
                <w:bCs/>
                <w:color w:val="000000"/>
                <w:sz w:val="24"/>
                <w:szCs w:val="24"/>
              </w:rPr>
            </w:pPr>
            <w:r w:rsidRPr="00FB7E43">
              <w:rPr>
                <w:rFonts w:ascii="Times New Roman" w:hAnsi="Times New Roman"/>
                <w:sz w:val="24"/>
                <w:szCs w:val="24"/>
              </w:rPr>
              <w:t>1</w:t>
            </w:r>
          </w:p>
        </w:tc>
        <w:tc>
          <w:tcPr>
            <w:tcW w:w="899" w:type="dxa"/>
          </w:tcPr>
          <w:p w14:paraId="06AB8794"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c>
          <w:tcPr>
            <w:tcW w:w="1369" w:type="dxa"/>
          </w:tcPr>
          <w:p w14:paraId="7D7CDF33" w14:textId="77777777" w:rsidR="00E97A9A" w:rsidRPr="00FB7E43" w:rsidRDefault="00E97A9A" w:rsidP="00E97A9A">
            <w:pPr>
              <w:spacing w:after="38" w:line="240" w:lineRule="auto"/>
              <w:ind w:right="55"/>
              <w:jc w:val="both"/>
              <w:rPr>
                <w:rFonts w:ascii="Times New Roman" w:hAnsi="Times New Roman"/>
                <w:b/>
                <w:color w:val="000000"/>
                <w:sz w:val="24"/>
                <w:szCs w:val="24"/>
              </w:rPr>
            </w:pPr>
          </w:p>
        </w:tc>
      </w:tr>
    </w:tbl>
    <w:p w14:paraId="50E098AC" w14:textId="77777777" w:rsidR="0089460E" w:rsidRDefault="0089460E" w:rsidP="0089460E">
      <w:pPr>
        <w:pStyle w:val="NoSpacing1"/>
        <w:rPr>
          <w:rFonts w:ascii="Times New Roman" w:hAnsi="Times New Roman"/>
          <w:sz w:val="24"/>
          <w:szCs w:val="24"/>
        </w:rPr>
      </w:pPr>
    </w:p>
    <w:p w14:paraId="6DF05801" w14:textId="77777777" w:rsidR="00DC71B1" w:rsidRDefault="00DC71B1" w:rsidP="0089460E">
      <w:pPr>
        <w:pStyle w:val="NoSpacing1"/>
        <w:rPr>
          <w:rFonts w:ascii="Times New Roman" w:hAnsi="Times New Roman"/>
          <w:sz w:val="24"/>
          <w:szCs w:val="24"/>
        </w:rPr>
      </w:pPr>
    </w:p>
    <w:p w14:paraId="1AEFE008" w14:textId="25D4C0AC" w:rsidR="007D4B94" w:rsidRDefault="00B77A12" w:rsidP="00DC71B1">
      <w:pPr>
        <w:spacing w:before="120" w:after="120" w:line="240" w:lineRule="auto"/>
        <w:rPr>
          <w:rFonts w:ascii="Times New Roman" w:eastAsia="Calibri" w:hAnsi="Times New Roman" w:cs="Times New Roman"/>
          <w:b/>
          <w:sz w:val="24"/>
          <w:szCs w:val="24"/>
        </w:rPr>
      </w:pPr>
      <w:bookmarkStart w:id="1" w:name="_Hlk159220395"/>
      <w:r w:rsidRPr="00FB7E43">
        <w:rPr>
          <w:rFonts w:ascii="Times New Roman" w:eastAsia="Calibri" w:hAnsi="Times New Roman" w:cs="Times New Roman"/>
          <w:b/>
          <w:sz w:val="24"/>
          <w:szCs w:val="24"/>
        </w:rPr>
        <w:t>Pentru elevii din clasa a XI-a, profil real,  se propune proiectul  STEAM „Aplicarea șirurilor numerice, a progresiilor în viața cotidiană”:</w:t>
      </w:r>
    </w:p>
    <w:p w14:paraId="10758BF2" w14:textId="77777777" w:rsidR="004B3E4B" w:rsidRPr="00DC71B1" w:rsidRDefault="004B3E4B" w:rsidP="00DC71B1">
      <w:pPr>
        <w:spacing w:before="120" w:after="120" w:line="240" w:lineRule="auto"/>
        <w:rPr>
          <w:rFonts w:ascii="Times New Roman" w:eastAsia="Calibri" w:hAnsi="Times New Roman" w:cs="Times New Roman"/>
          <w:b/>
          <w:sz w:val="24"/>
          <w:szCs w:val="24"/>
        </w:rPr>
      </w:pPr>
    </w:p>
    <w:tbl>
      <w:tblPr>
        <w:tblStyle w:val="TableGrid"/>
        <w:tblW w:w="15401" w:type="dxa"/>
        <w:tblLook w:val="04A0" w:firstRow="1" w:lastRow="0" w:firstColumn="1" w:lastColumn="0" w:noHBand="0" w:noVBand="1"/>
      </w:tblPr>
      <w:tblGrid>
        <w:gridCol w:w="1587"/>
        <w:gridCol w:w="1738"/>
        <w:gridCol w:w="2495"/>
        <w:gridCol w:w="2212"/>
        <w:gridCol w:w="1478"/>
        <w:gridCol w:w="3445"/>
        <w:gridCol w:w="2412"/>
        <w:gridCol w:w="34"/>
      </w:tblGrid>
      <w:tr w:rsidR="007D4B94" w:rsidRPr="00FB7E43" w14:paraId="6348FF0D" w14:textId="77777777" w:rsidTr="00DC71B1">
        <w:trPr>
          <w:gridAfter w:val="1"/>
          <w:wAfter w:w="34" w:type="dxa"/>
          <w:trHeight w:val="20"/>
        </w:trPr>
        <w:tc>
          <w:tcPr>
            <w:tcW w:w="1587" w:type="dxa"/>
            <w:shd w:val="clear" w:color="auto" w:fill="DBE5F1" w:themeFill="accent1" w:themeFillTint="33"/>
            <w:vAlign w:val="center"/>
          </w:tcPr>
          <w:p w14:paraId="7F724EC5" w14:textId="77777777" w:rsidR="007D4B94" w:rsidRPr="00FB7E43" w:rsidRDefault="007D4B94" w:rsidP="00DC71B1">
            <w:pPr>
              <w:jc w:val="center"/>
              <w:rPr>
                <w:rFonts w:ascii="Times New Roman" w:hAnsi="Times New Roman" w:cs="Times New Roman"/>
                <w:sz w:val="24"/>
                <w:szCs w:val="24"/>
              </w:rPr>
            </w:pPr>
            <w:r w:rsidRPr="00FB7E43">
              <w:rPr>
                <w:rFonts w:ascii="Times New Roman" w:hAnsi="Times New Roman" w:cs="Times New Roman"/>
                <w:sz w:val="24"/>
                <w:szCs w:val="24"/>
              </w:rPr>
              <w:t>Tipul proiectului</w:t>
            </w:r>
          </w:p>
        </w:tc>
        <w:tc>
          <w:tcPr>
            <w:tcW w:w="1738" w:type="dxa"/>
            <w:shd w:val="clear" w:color="auto" w:fill="DBE5F1" w:themeFill="accent1" w:themeFillTint="33"/>
            <w:vAlign w:val="center"/>
          </w:tcPr>
          <w:p w14:paraId="5F44E0CA" w14:textId="77777777" w:rsidR="007D4B94" w:rsidRPr="00FB7E43" w:rsidRDefault="007D4B94" w:rsidP="00DC71B1">
            <w:pPr>
              <w:jc w:val="center"/>
              <w:rPr>
                <w:rFonts w:ascii="Times New Roman" w:hAnsi="Times New Roman" w:cs="Times New Roman"/>
                <w:sz w:val="24"/>
                <w:szCs w:val="24"/>
              </w:rPr>
            </w:pPr>
            <w:r w:rsidRPr="00FB7E43">
              <w:rPr>
                <w:rFonts w:ascii="Times New Roman" w:hAnsi="Times New Roman" w:cs="Times New Roman"/>
                <w:sz w:val="24"/>
                <w:szCs w:val="24"/>
              </w:rPr>
              <w:t>Tema/ Genericul</w:t>
            </w:r>
          </w:p>
        </w:tc>
        <w:tc>
          <w:tcPr>
            <w:tcW w:w="2495" w:type="dxa"/>
            <w:shd w:val="clear" w:color="auto" w:fill="DBE5F1" w:themeFill="accent1" w:themeFillTint="33"/>
            <w:vAlign w:val="center"/>
          </w:tcPr>
          <w:p w14:paraId="70707DB8" w14:textId="77777777" w:rsidR="007D4B94" w:rsidRPr="00FB7E43" w:rsidRDefault="007D4B94" w:rsidP="00DC71B1">
            <w:pPr>
              <w:jc w:val="center"/>
              <w:rPr>
                <w:rFonts w:ascii="Times New Roman" w:hAnsi="Times New Roman" w:cs="Times New Roman"/>
                <w:sz w:val="24"/>
                <w:szCs w:val="24"/>
              </w:rPr>
            </w:pPr>
            <w:r w:rsidRPr="00FB7E43">
              <w:rPr>
                <w:rFonts w:ascii="Times New Roman" w:hAnsi="Times New Roman" w:cs="Times New Roman"/>
                <w:sz w:val="24"/>
                <w:szCs w:val="24"/>
              </w:rPr>
              <w:t>Competența specifică</w:t>
            </w:r>
          </w:p>
        </w:tc>
        <w:tc>
          <w:tcPr>
            <w:tcW w:w="2212" w:type="dxa"/>
            <w:shd w:val="clear" w:color="auto" w:fill="DBE5F1" w:themeFill="accent1" w:themeFillTint="33"/>
            <w:vAlign w:val="center"/>
          </w:tcPr>
          <w:p w14:paraId="269401F8" w14:textId="77777777" w:rsidR="007D4B94" w:rsidRPr="00FB7E43" w:rsidRDefault="007D4B94" w:rsidP="00DC71B1">
            <w:pPr>
              <w:jc w:val="center"/>
              <w:rPr>
                <w:rFonts w:ascii="Times New Roman" w:hAnsi="Times New Roman" w:cs="Times New Roman"/>
                <w:sz w:val="24"/>
                <w:szCs w:val="24"/>
              </w:rPr>
            </w:pPr>
            <w:r w:rsidRPr="00FB7E43">
              <w:rPr>
                <w:rFonts w:ascii="Times New Roman" w:hAnsi="Times New Roman" w:cs="Times New Roman"/>
                <w:sz w:val="24"/>
                <w:szCs w:val="24"/>
              </w:rPr>
              <w:t>Domenii</w:t>
            </w:r>
          </w:p>
        </w:tc>
        <w:tc>
          <w:tcPr>
            <w:tcW w:w="1478" w:type="dxa"/>
            <w:shd w:val="clear" w:color="auto" w:fill="DBE5F1" w:themeFill="accent1" w:themeFillTint="33"/>
            <w:vAlign w:val="center"/>
          </w:tcPr>
          <w:p w14:paraId="171C3FF8" w14:textId="77777777" w:rsidR="007D4B94" w:rsidRPr="00FB7E43" w:rsidRDefault="007D4B94" w:rsidP="00DC71B1">
            <w:pPr>
              <w:jc w:val="center"/>
              <w:rPr>
                <w:rFonts w:ascii="Times New Roman" w:hAnsi="Times New Roman" w:cs="Times New Roman"/>
                <w:sz w:val="24"/>
                <w:szCs w:val="24"/>
              </w:rPr>
            </w:pPr>
            <w:r w:rsidRPr="00FB7E43">
              <w:rPr>
                <w:rFonts w:ascii="Times New Roman" w:hAnsi="Times New Roman" w:cs="Times New Roman"/>
                <w:sz w:val="24"/>
                <w:szCs w:val="24"/>
              </w:rPr>
              <w:t>Perioada</w:t>
            </w:r>
          </w:p>
        </w:tc>
        <w:tc>
          <w:tcPr>
            <w:tcW w:w="3445" w:type="dxa"/>
            <w:shd w:val="clear" w:color="auto" w:fill="DBE5F1" w:themeFill="accent1" w:themeFillTint="33"/>
            <w:vAlign w:val="center"/>
          </w:tcPr>
          <w:p w14:paraId="31CEBB67" w14:textId="77777777" w:rsidR="007D4B94" w:rsidRPr="00FB7E43" w:rsidRDefault="007D4B94" w:rsidP="00DC71B1">
            <w:pPr>
              <w:jc w:val="center"/>
              <w:rPr>
                <w:rFonts w:ascii="Times New Roman" w:hAnsi="Times New Roman" w:cs="Times New Roman"/>
                <w:sz w:val="24"/>
                <w:szCs w:val="24"/>
              </w:rPr>
            </w:pPr>
            <w:r w:rsidRPr="00FB7E43">
              <w:rPr>
                <w:rFonts w:ascii="Times New Roman" w:hAnsi="Times New Roman" w:cs="Times New Roman"/>
                <w:sz w:val="24"/>
                <w:szCs w:val="24"/>
              </w:rPr>
              <w:t>Produsul final</w:t>
            </w:r>
          </w:p>
        </w:tc>
        <w:tc>
          <w:tcPr>
            <w:tcW w:w="2412" w:type="dxa"/>
            <w:shd w:val="clear" w:color="auto" w:fill="DBE5F1" w:themeFill="accent1" w:themeFillTint="33"/>
            <w:vAlign w:val="center"/>
          </w:tcPr>
          <w:p w14:paraId="62F81BA2" w14:textId="77777777" w:rsidR="007D4B94" w:rsidRPr="00FB7E43" w:rsidRDefault="007D4B94" w:rsidP="00DC71B1">
            <w:pPr>
              <w:jc w:val="center"/>
              <w:rPr>
                <w:rFonts w:ascii="Times New Roman" w:hAnsi="Times New Roman" w:cs="Times New Roman"/>
                <w:sz w:val="24"/>
                <w:szCs w:val="24"/>
              </w:rPr>
            </w:pPr>
            <w:r w:rsidRPr="00FB7E43">
              <w:rPr>
                <w:rFonts w:ascii="Times New Roman" w:hAnsi="Times New Roman" w:cs="Times New Roman"/>
                <w:sz w:val="24"/>
                <w:szCs w:val="24"/>
              </w:rPr>
              <w:t>Evaluarea</w:t>
            </w:r>
          </w:p>
        </w:tc>
      </w:tr>
      <w:tr w:rsidR="007D4B94" w:rsidRPr="00FB7E43" w14:paraId="666AFA0E" w14:textId="77777777" w:rsidTr="00DC71B1">
        <w:trPr>
          <w:gridAfter w:val="1"/>
          <w:wAfter w:w="34" w:type="dxa"/>
          <w:trHeight w:val="20"/>
        </w:trPr>
        <w:tc>
          <w:tcPr>
            <w:tcW w:w="1587" w:type="dxa"/>
          </w:tcPr>
          <w:p w14:paraId="026D7077" w14:textId="2C8F8DF1" w:rsidR="007D4B94" w:rsidRPr="00FB7E43" w:rsidRDefault="007D4B94" w:rsidP="00DC71B1">
            <w:pPr>
              <w:rPr>
                <w:rFonts w:ascii="Times New Roman" w:hAnsi="Times New Roman" w:cs="Times New Roman"/>
                <w:b/>
                <w:sz w:val="24"/>
                <w:szCs w:val="24"/>
                <w:lang w:val="en-US"/>
              </w:rPr>
            </w:pPr>
            <w:r w:rsidRPr="00FB7E43">
              <w:rPr>
                <w:rFonts w:ascii="Times New Roman" w:hAnsi="Times New Roman" w:cs="Times New Roman"/>
                <w:sz w:val="24"/>
                <w:szCs w:val="24"/>
                <w:lang w:val="ro-MD"/>
              </w:rPr>
              <w:t>STEAM</w:t>
            </w:r>
          </w:p>
        </w:tc>
        <w:tc>
          <w:tcPr>
            <w:tcW w:w="1738" w:type="dxa"/>
          </w:tcPr>
          <w:p w14:paraId="3B80376F" w14:textId="1A452288" w:rsidR="007D4B94" w:rsidRPr="00FB7E43" w:rsidRDefault="007D4B94" w:rsidP="00DC71B1">
            <w:pPr>
              <w:jc w:val="both"/>
              <w:rPr>
                <w:rFonts w:ascii="Times New Roman" w:hAnsi="Times New Roman" w:cs="Times New Roman"/>
                <w:b/>
                <w:sz w:val="24"/>
                <w:szCs w:val="24"/>
                <w:lang w:val="en-US"/>
              </w:rPr>
            </w:pPr>
            <w:r w:rsidRPr="00FB7E43">
              <w:rPr>
                <w:rFonts w:ascii="Times New Roman" w:hAnsi="Times New Roman" w:cs="Times New Roman"/>
                <w:sz w:val="24"/>
                <w:szCs w:val="24"/>
              </w:rPr>
              <w:t>Aplicarea șirurilor, a progresiilor  în viața cotidiană</w:t>
            </w:r>
          </w:p>
        </w:tc>
        <w:tc>
          <w:tcPr>
            <w:tcW w:w="2495" w:type="dxa"/>
          </w:tcPr>
          <w:p w14:paraId="694A75EC" w14:textId="77777777" w:rsidR="007D4B94" w:rsidRPr="00FB7E43" w:rsidRDefault="007D4B94" w:rsidP="00DC71B1">
            <w:pPr>
              <w:pStyle w:val="Default"/>
              <w:spacing w:after="49"/>
              <w:ind w:left="135" w:right="180"/>
              <w:jc w:val="both"/>
              <w:rPr>
                <w:lang w:val="ro-RO"/>
              </w:rPr>
            </w:pPr>
            <w:r w:rsidRPr="00FB7E43">
              <w:rPr>
                <w:lang w:val="ro-RO"/>
              </w:rPr>
              <w:t xml:space="preserve">3. Analiza și interpretarea datelor și a informațiilor cu referire la  fenomenele fizice simple și la aplicațiile tehnice ale acestora, manifestând gândire critică. </w:t>
            </w:r>
          </w:p>
          <w:p w14:paraId="689AD99D" w14:textId="77777777" w:rsidR="007D4B94" w:rsidRPr="00FB7E43" w:rsidRDefault="007D4B94" w:rsidP="00DC71B1">
            <w:pPr>
              <w:pStyle w:val="Default"/>
              <w:ind w:left="135" w:right="180"/>
              <w:jc w:val="both"/>
              <w:rPr>
                <w:lang w:val="ro-RO"/>
              </w:rPr>
            </w:pPr>
            <w:r w:rsidRPr="00FB7E43">
              <w:rPr>
                <w:lang w:val="ro-RO"/>
              </w:rPr>
              <w:t xml:space="preserve">4. Gestionarea cunoștințelor și capacităților din domeniul fizicii prin rezolvarea de probleme și situații-problemă cotidiene, manifestând atenție și creativitate. </w:t>
            </w:r>
          </w:p>
          <w:p w14:paraId="3CBCC2D9" w14:textId="1560D5C1" w:rsidR="007D4B94" w:rsidRPr="00FB7E43" w:rsidRDefault="007D4B94" w:rsidP="00DC71B1">
            <w:pPr>
              <w:widowControl w:val="0"/>
              <w:tabs>
                <w:tab w:val="left" w:pos="851"/>
                <w:tab w:val="left" w:pos="2694"/>
                <w:tab w:val="left" w:pos="2835"/>
                <w:tab w:val="left" w:pos="2977"/>
                <w:tab w:val="left" w:pos="3261"/>
                <w:tab w:val="left" w:pos="3402"/>
                <w:tab w:val="left" w:pos="3544"/>
                <w:tab w:val="left" w:pos="8222"/>
                <w:tab w:val="left" w:pos="9070"/>
              </w:tabs>
              <w:spacing w:after="120"/>
              <w:jc w:val="both"/>
              <w:rPr>
                <w:rFonts w:ascii="Times New Roman" w:hAnsi="Times New Roman" w:cs="Times New Roman"/>
                <w:sz w:val="24"/>
                <w:szCs w:val="24"/>
              </w:rPr>
            </w:pPr>
          </w:p>
        </w:tc>
        <w:tc>
          <w:tcPr>
            <w:tcW w:w="2212" w:type="dxa"/>
          </w:tcPr>
          <w:p w14:paraId="179B580B" w14:textId="77777777" w:rsidR="007D4B94" w:rsidRPr="00FB7E43" w:rsidRDefault="007D4B94" w:rsidP="00DC71B1">
            <w:pPr>
              <w:numPr>
                <w:ilvl w:val="0"/>
                <w:numId w:val="33"/>
              </w:numPr>
              <w:spacing w:before="120" w:after="0" w:line="240" w:lineRule="auto"/>
              <w:ind w:left="271" w:hanging="180"/>
              <w:contextualSpacing/>
              <w:rPr>
                <w:rFonts w:ascii="Times New Roman" w:hAnsi="Times New Roman" w:cs="Times New Roman"/>
                <w:sz w:val="24"/>
                <w:szCs w:val="24"/>
                <w:lang w:val="ro-MD"/>
              </w:rPr>
            </w:pPr>
            <w:r w:rsidRPr="00FB7E43">
              <w:rPr>
                <w:rFonts w:ascii="Times New Roman" w:hAnsi="Times New Roman" w:cs="Times New Roman"/>
                <w:sz w:val="24"/>
                <w:szCs w:val="24"/>
                <w:lang w:val="ro-MD"/>
              </w:rPr>
              <w:t>Matematică</w:t>
            </w:r>
          </w:p>
          <w:p w14:paraId="3D8D6913" w14:textId="77777777" w:rsidR="007D4B94" w:rsidRPr="00FB7E43" w:rsidRDefault="007D4B94" w:rsidP="00DC71B1">
            <w:pPr>
              <w:numPr>
                <w:ilvl w:val="0"/>
                <w:numId w:val="33"/>
              </w:numPr>
              <w:spacing w:before="120" w:after="0" w:line="240" w:lineRule="auto"/>
              <w:ind w:left="271" w:hanging="180"/>
              <w:contextualSpacing/>
              <w:rPr>
                <w:rFonts w:ascii="Times New Roman" w:hAnsi="Times New Roman" w:cs="Times New Roman"/>
                <w:sz w:val="24"/>
                <w:szCs w:val="24"/>
                <w:lang w:val="ro-MD"/>
              </w:rPr>
            </w:pPr>
            <w:r w:rsidRPr="00FB7E43">
              <w:rPr>
                <w:rFonts w:ascii="Times New Roman" w:hAnsi="Times New Roman" w:cs="Times New Roman"/>
                <w:sz w:val="24"/>
                <w:szCs w:val="24"/>
                <w:lang w:val="ro-MD"/>
              </w:rPr>
              <w:t>Biologie</w:t>
            </w:r>
          </w:p>
          <w:p w14:paraId="7504D7E3" w14:textId="77777777" w:rsidR="007D4B94" w:rsidRPr="00FB7E43" w:rsidRDefault="007D4B94" w:rsidP="00DC71B1">
            <w:pPr>
              <w:numPr>
                <w:ilvl w:val="0"/>
                <w:numId w:val="33"/>
              </w:numPr>
              <w:spacing w:before="120" w:after="0" w:line="240" w:lineRule="auto"/>
              <w:ind w:left="271" w:hanging="180"/>
              <w:contextualSpacing/>
              <w:rPr>
                <w:rFonts w:ascii="Times New Roman" w:hAnsi="Times New Roman" w:cs="Times New Roman"/>
                <w:sz w:val="24"/>
                <w:szCs w:val="24"/>
                <w:lang w:val="ro-MD"/>
              </w:rPr>
            </w:pPr>
            <w:r w:rsidRPr="00FB7E43">
              <w:rPr>
                <w:rFonts w:ascii="Times New Roman" w:hAnsi="Times New Roman" w:cs="Times New Roman"/>
                <w:sz w:val="24"/>
                <w:szCs w:val="24"/>
                <w:lang w:val="ro-MD"/>
              </w:rPr>
              <w:t>Chimie</w:t>
            </w:r>
          </w:p>
          <w:p w14:paraId="55DB2570" w14:textId="77777777" w:rsidR="007D4B94" w:rsidRPr="00FB7E43" w:rsidRDefault="007D4B94" w:rsidP="00DC71B1">
            <w:pPr>
              <w:numPr>
                <w:ilvl w:val="0"/>
                <w:numId w:val="33"/>
              </w:numPr>
              <w:spacing w:before="120" w:after="0" w:line="240" w:lineRule="auto"/>
              <w:ind w:left="271" w:hanging="180"/>
              <w:contextualSpacing/>
              <w:rPr>
                <w:rFonts w:ascii="Times New Roman" w:hAnsi="Times New Roman" w:cs="Times New Roman"/>
                <w:strike/>
                <w:sz w:val="24"/>
                <w:szCs w:val="24"/>
                <w:lang w:val="ro-MD"/>
              </w:rPr>
            </w:pPr>
            <w:r w:rsidRPr="00FB7E43">
              <w:rPr>
                <w:rFonts w:ascii="Times New Roman" w:hAnsi="Times New Roman" w:cs="Times New Roman"/>
                <w:sz w:val="24"/>
                <w:szCs w:val="24"/>
                <w:lang w:val="ro-MD"/>
              </w:rPr>
              <w:t>Fizică</w:t>
            </w:r>
          </w:p>
          <w:p w14:paraId="53380AD6" w14:textId="77777777" w:rsidR="007D4B94" w:rsidRPr="00FB7E43" w:rsidRDefault="007D4B94" w:rsidP="00DC71B1">
            <w:pPr>
              <w:numPr>
                <w:ilvl w:val="0"/>
                <w:numId w:val="33"/>
              </w:numPr>
              <w:spacing w:before="120" w:after="0" w:line="240" w:lineRule="auto"/>
              <w:ind w:left="271" w:hanging="180"/>
              <w:contextualSpacing/>
              <w:rPr>
                <w:rFonts w:ascii="Times New Roman" w:hAnsi="Times New Roman" w:cs="Times New Roman"/>
                <w:sz w:val="24"/>
                <w:szCs w:val="24"/>
                <w:lang w:val="ro-MD"/>
              </w:rPr>
            </w:pPr>
            <w:r w:rsidRPr="00FB7E43">
              <w:rPr>
                <w:rFonts w:ascii="Times New Roman" w:hAnsi="Times New Roman" w:cs="Times New Roman"/>
                <w:sz w:val="24"/>
                <w:szCs w:val="24"/>
                <w:lang w:val="ro-MD"/>
              </w:rPr>
              <w:t xml:space="preserve">Educație tehnologică </w:t>
            </w:r>
          </w:p>
          <w:p w14:paraId="029144CE" w14:textId="280482B8" w:rsidR="007D4B94" w:rsidRPr="00FB7E43" w:rsidRDefault="007D4B94" w:rsidP="00DC71B1">
            <w:pPr>
              <w:pStyle w:val="ListParagraph"/>
              <w:numPr>
                <w:ilvl w:val="0"/>
                <w:numId w:val="40"/>
              </w:numPr>
              <w:ind w:left="301" w:hanging="225"/>
              <w:rPr>
                <w:rFonts w:ascii="Times New Roman" w:hAnsi="Times New Roman" w:cs="Times New Roman"/>
                <w:sz w:val="24"/>
                <w:szCs w:val="24"/>
                <w:lang w:val="fr-FR"/>
              </w:rPr>
            </w:pPr>
            <w:r w:rsidRPr="00FB7E43">
              <w:rPr>
                <w:rFonts w:ascii="Times New Roman" w:hAnsi="Times New Roman" w:cs="Times New Roman"/>
                <w:sz w:val="24"/>
                <w:szCs w:val="24"/>
                <w:lang w:val="ro-MD"/>
              </w:rPr>
              <w:t>Educația antreprenorială</w:t>
            </w:r>
          </w:p>
        </w:tc>
        <w:tc>
          <w:tcPr>
            <w:tcW w:w="1478" w:type="dxa"/>
          </w:tcPr>
          <w:p w14:paraId="1A093528" w14:textId="5017918D" w:rsidR="007D4B94" w:rsidRPr="00FB7E43" w:rsidRDefault="007D4B94" w:rsidP="00DC71B1">
            <w:pPr>
              <w:jc w:val="center"/>
              <w:rPr>
                <w:rFonts w:ascii="Times New Roman" w:hAnsi="Times New Roman" w:cs="Times New Roman"/>
                <w:sz w:val="24"/>
                <w:szCs w:val="24"/>
                <w:lang w:val="fr-FR"/>
              </w:rPr>
            </w:pPr>
            <w:r w:rsidRPr="00FB7E43">
              <w:rPr>
                <w:rFonts w:ascii="Times New Roman" w:hAnsi="Times New Roman" w:cs="Times New Roman"/>
                <w:sz w:val="24"/>
                <w:szCs w:val="24"/>
                <w:lang w:val="ro-MD"/>
              </w:rPr>
              <w:t>Semestrul I</w:t>
            </w:r>
          </w:p>
        </w:tc>
        <w:tc>
          <w:tcPr>
            <w:tcW w:w="3445" w:type="dxa"/>
          </w:tcPr>
          <w:p w14:paraId="09B9DE60" w14:textId="77777777" w:rsidR="007D4B94" w:rsidRPr="00FB7E43" w:rsidRDefault="007D4B94" w:rsidP="00DC71B1">
            <w:pPr>
              <w:numPr>
                <w:ilvl w:val="0"/>
                <w:numId w:val="36"/>
              </w:numPr>
              <w:spacing w:before="120" w:after="0" w:line="240" w:lineRule="auto"/>
              <w:ind w:left="281" w:right="75" w:hanging="150"/>
              <w:contextualSpacing/>
              <w:jc w:val="both"/>
              <w:rPr>
                <w:rFonts w:ascii="Times New Roman" w:hAnsi="Times New Roman" w:cs="Times New Roman"/>
                <w:sz w:val="24"/>
                <w:szCs w:val="24"/>
                <w:lang w:val="ro-MD"/>
              </w:rPr>
            </w:pPr>
            <w:r w:rsidRPr="00FB7E43">
              <w:rPr>
                <w:rFonts w:ascii="Times New Roman" w:hAnsi="Times New Roman" w:cs="Times New Roman"/>
                <w:sz w:val="24"/>
                <w:szCs w:val="24"/>
                <w:lang w:val="ro-MD"/>
              </w:rPr>
              <w:t>Realizarea diferitor machete ale clădirilor, podurilor, cu un număr de materiale în progresii aritmetice.</w:t>
            </w:r>
          </w:p>
          <w:p w14:paraId="3A94CD49" w14:textId="77777777" w:rsidR="007D4B94" w:rsidRPr="00FB7E43" w:rsidRDefault="007D4B94" w:rsidP="00DC71B1">
            <w:pPr>
              <w:numPr>
                <w:ilvl w:val="0"/>
                <w:numId w:val="36"/>
              </w:numPr>
              <w:spacing w:before="120" w:after="0" w:line="240" w:lineRule="auto"/>
              <w:ind w:left="281" w:right="75" w:hanging="150"/>
              <w:contextualSpacing/>
              <w:jc w:val="both"/>
              <w:rPr>
                <w:rFonts w:ascii="Times New Roman" w:hAnsi="Times New Roman" w:cs="Times New Roman"/>
                <w:sz w:val="24"/>
                <w:szCs w:val="24"/>
                <w:lang w:val="ro-MD"/>
              </w:rPr>
            </w:pPr>
            <w:r w:rsidRPr="00FB7E43">
              <w:rPr>
                <w:rFonts w:ascii="Times New Roman" w:hAnsi="Times New Roman" w:cs="Times New Roman"/>
                <w:sz w:val="24"/>
                <w:szCs w:val="24"/>
                <w:lang w:val="ro-MD"/>
              </w:rPr>
              <w:t>Modelarea matematică a unei probleme din biologie, pentru a cărei rezolvare se utilizează progresiile.</w:t>
            </w:r>
          </w:p>
          <w:p w14:paraId="79943D23" w14:textId="77777777" w:rsidR="007D4B94" w:rsidRPr="00FB7E43" w:rsidRDefault="007D4B94" w:rsidP="00DC71B1">
            <w:pPr>
              <w:numPr>
                <w:ilvl w:val="0"/>
                <w:numId w:val="36"/>
              </w:numPr>
              <w:spacing w:before="120" w:after="0" w:line="240" w:lineRule="auto"/>
              <w:ind w:left="281" w:right="75" w:hanging="150"/>
              <w:contextualSpacing/>
              <w:jc w:val="both"/>
              <w:rPr>
                <w:rFonts w:ascii="Times New Roman" w:hAnsi="Times New Roman" w:cs="Times New Roman"/>
                <w:sz w:val="24"/>
                <w:szCs w:val="24"/>
                <w:lang w:val="ro-MD"/>
              </w:rPr>
            </w:pPr>
            <w:r w:rsidRPr="00FB7E43">
              <w:rPr>
                <w:rFonts w:ascii="Times New Roman" w:hAnsi="Times New Roman" w:cs="Times New Roman"/>
                <w:sz w:val="24"/>
                <w:szCs w:val="24"/>
                <w:lang w:val="ro-MD"/>
              </w:rPr>
              <w:t>Tabel, diagramă cu rezultatele obținute în calcularea salariilor obținute pentru primii ani de lucru, cu un procent anual, constant, de mărire.</w:t>
            </w:r>
          </w:p>
          <w:p w14:paraId="46FA5CD4" w14:textId="77777777" w:rsidR="007D4B94" w:rsidRPr="00FB7E43" w:rsidRDefault="007D4B94" w:rsidP="00DC71B1">
            <w:pPr>
              <w:numPr>
                <w:ilvl w:val="0"/>
                <w:numId w:val="36"/>
              </w:numPr>
              <w:spacing w:before="120" w:after="0" w:line="240" w:lineRule="auto"/>
              <w:ind w:left="281" w:right="75" w:hanging="150"/>
              <w:contextualSpacing/>
              <w:jc w:val="both"/>
              <w:rPr>
                <w:rFonts w:ascii="Times New Roman" w:hAnsi="Times New Roman" w:cs="Times New Roman"/>
                <w:sz w:val="24"/>
                <w:szCs w:val="24"/>
                <w:lang w:val="ro-MD"/>
              </w:rPr>
            </w:pPr>
            <w:r w:rsidRPr="00FB7E43">
              <w:rPr>
                <w:rFonts w:ascii="Times New Roman" w:hAnsi="Times New Roman" w:cs="Times New Roman"/>
                <w:sz w:val="24"/>
                <w:szCs w:val="24"/>
                <w:lang w:val="ro-MD"/>
              </w:rPr>
              <w:t xml:space="preserve">  Elaborarea hărții mentale, corelând numărul celulelor bacteriei cu numărul de zile, în procesul de dezvoltare.</w:t>
            </w:r>
          </w:p>
          <w:p w14:paraId="0DC80743" w14:textId="77777777" w:rsidR="007D4B94" w:rsidRPr="00FB7E43" w:rsidRDefault="007D4B94" w:rsidP="00DC71B1">
            <w:pPr>
              <w:numPr>
                <w:ilvl w:val="0"/>
                <w:numId w:val="36"/>
              </w:numPr>
              <w:spacing w:before="120" w:after="0" w:line="240" w:lineRule="auto"/>
              <w:ind w:left="281" w:right="75" w:hanging="150"/>
              <w:contextualSpacing/>
              <w:jc w:val="both"/>
              <w:rPr>
                <w:rFonts w:ascii="Times New Roman" w:hAnsi="Times New Roman" w:cs="Times New Roman"/>
                <w:sz w:val="24"/>
                <w:szCs w:val="24"/>
                <w:lang w:val="ro-MD"/>
              </w:rPr>
            </w:pPr>
            <w:r w:rsidRPr="00FB7E43">
              <w:rPr>
                <w:rFonts w:ascii="Times New Roman" w:hAnsi="Times New Roman" w:cs="Times New Roman"/>
                <w:sz w:val="24"/>
                <w:szCs w:val="24"/>
                <w:lang w:val="ro-MD"/>
              </w:rPr>
              <w:t xml:space="preserve">Poster în canva.com: harta conceptuală aferentă noțiunii </w:t>
            </w:r>
            <w:r w:rsidRPr="00FB7E43">
              <w:rPr>
                <w:rFonts w:ascii="Times New Roman" w:hAnsi="Times New Roman" w:cs="Times New Roman"/>
                <w:sz w:val="24"/>
                <w:szCs w:val="24"/>
                <w:lang w:val="ro-MD"/>
              </w:rPr>
              <w:lastRenderedPageBreak/>
              <w:t>de progresii și domeniul ei de aplicație.</w:t>
            </w:r>
          </w:p>
          <w:p w14:paraId="65C26562" w14:textId="4DCB4B70" w:rsidR="007D4B94" w:rsidRPr="00FB7E43" w:rsidRDefault="007D4B94" w:rsidP="00DC71B1">
            <w:pPr>
              <w:pStyle w:val="ListParagraph"/>
              <w:numPr>
                <w:ilvl w:val="0"/>
                <w:numId w:val="39"/>
              </w:numPr>
              <w:spacing w:after="0" w:line="240" w:lineRule="auto"/>
              <w:ind w:left="271" w:hanging="270"/>
              <w:jc w:val="both"/>
              <w:rPr>
                <w:rFonts w:ascii="Times New Roman" w:hAnsi="Times New Roman" w:cs="Times New Roman"/>
                <w:sz w:val="24"/>
                <w:szCs w:val="24"/>
                <w:lang w:val="fr-FR"/>
              </w:rPr>
            </w:pPr>
            <w:r w:rsidRPr="00FB7E43">
              <w:rPr>
                <w:rFonts w:ascii="Times New Roman" w:hAnsi="Times New Roman" w:cs="Times New Roman"/>
                <w:sz w:val="24"/>
                <w:szCs w:val="24"/>
                <w:lang w:val="ro-MD"/>
              </w:rPr>
              <w:t>Brodarea unei cămăși naționale sau a iei cu un număr de ornamente în progresii.</w:t>
            </w:r>
          </w:p>
        </w:tc>
        <w:tc>
          <w:tcPr>
            <w:tcW w:w="2412" w:type="dxa"/>
          </w:tcPr>
          <w:p w14:paraId="0B19E713" w14:textId="77777777" w:rsidR="007D4B94" w:rsidRPr="00FB7E43" w:rsidRDefault="007D4B94" w:rsidP="00DC71B1">
            <w:pPr>
              <w:spacing w:before="120"/>
              <w:ind w:left="113" w:right="113"/>
              <w:rPr>
                <w:rFonts w:ascii="Times New Roman" w:hAnsi="Times New Roman" w:cs="Times New Roman"/>
                <w:sz w:val="24"/>
                <w:szCs w:val="24"/>
                <w:lang w:val="ro-MD"/>
              </w:rPr>
            </w:pPr>
            <w:r w:rsidRPr="00FB7E43">
              <w:rPr>
                <w:rFonts w:ascii="Times New Roman" w:hAnsi="Times New Roman" w:cs="Times New Roman"/>
                <w:sz w:val="24"/>
                <w:szCs w:val="24"/>
                <w:lang w:val="ro-MD"/>
              </w:rPr>
              <w:lastRenderedPageBreak/>
              <w:t>Prezentarea proiectului în sala Clasei viitorului.</w:t>
            </w:r>
          </w:p>
          <w:p w14:paraId="7BC28024" w14:textId="77777777" w:rsidR="007D4B94" w:rsidRPr="00FB7E43" w:rsidRDefault="007D4B94" w:rsidP="00DC71B1">
            <w:pPr>
              <w:spacing w:before="120"/>
              <w:ind w:left="113" w:right="113"/>
              <w:rPr>
                <w:rFonts w:ascii="Times New Roman" w:hAnsi="Times New Roman" w:cs="Times New Roman"/>
                <w:sz w:val="24"/>
                <w:szCs w:val="24"/>
                <w:lang w:val="ro-MD"/>
              </w:rPr>
            </w:pPr>
            <w:r w:rsidRPr="00FB7E43">
              <w:rPr>
                <w:rFonts w:ascii="Times New Roman" w:hAnsi="Times New Roman" w:cs="Times New Roman"/>
                <w:sz w:val="24"/>
                <w:szCs w:val="24"/>
                <w:lang w:val="ro-MD"/>
              </w:rPr>
              <w:t xml:space="preserve">Fiecare echipă prezintă produsele obținute în urma cercetării. </w:t>
            </w:r>
          </w:p>
          <w:p w14:paraId="5AF0E416" w14:textId="6FBAE6C7" w:rsidR="007D4B94" w:rsidRPr="00FB7E43" w:rsidRDefault="007D4B94" w:rsidP="00DC71B1">
            <w:pPr>
              <w:jc w:val="both"/>
              <w:rPr>
                <w:rFonts w:ascii="Times New Roman" w:hAnsi="Times New Roman" w:cs="Times New Roman"/>
                <w:sz w:val="24"/>
                <w:szCs w:val="24"/>
                <w:lang w:val="fr-FR"/>
              </w:rPr>
            </w:pPr>
            <w:r w:rsidRPr="00FB7E43">
              <w:rPr>
                <w:rFonts w:ascii="Times New Roman" w:hAnsi="Times New Roman" w:cs="Times New Roman"/>
                <w:sz w:val="24"/>
                <w:szCs w:val="24"/>
                <w:lang w:val="ro-MD"/>
              </w:rPr>
              <w:t>Participă toți actorii implicați în proiect, inclusiv părinții.</w:t>
            </w:r>
          </w:p>
        </w:tc>
      </w:tr>
      <w:tr w:rsidR="007D4B94" w:rsidRPr="00FB7E43" w14:paraId="1029BE97" w14:textId="77777777" w:rsidTr="00DC71B1">
        <w:trPr>
          <w:trHeight w:val="20"/>
        </w:trPr>
        <w:tc>
          <w:tcPr>
            <w:tcW w:w="1587" w:type="dxa"/>
          </w:tcPr>
          <w:p w14:paraId="3107D1AA" w14:textId="77777777" w:rsidR="007D4B94" w:rsidRPr="00FB7E43" w:rsidRDefault="007D4B94" w:rsidP="00DC71B1">
            <w:pPr>
              <w:rPr>
                <w:rFonts w:ascii="Times New Roman" w:hAnsi="Times New Roman" w:cs="Times New Roman"/>
                <w:sz w:val="24"/>
                <w:szCs w:val="24"/>
                <w:lang w:val="fr-FR"/>
              </w:rPr>
            </w:pPr>
            <w:r w:rsidRPr="00FB7E43">
              <w:rPr>
                <w:rFonts w:ascii="Times New Roman" w:hAnsi="Times New Roman" w:cs="Times New Roman"/>
                <w:noProof/>
                <w:sz w:val="24"/>
                <w:szCs w:val="24"/>
                <w:lang w:val="en-US" w:eastAsia="en-US"/>
              </w:rPr>
              <w:lastRenderedPageBreak/>
              <w:drawing>
                <wp:anchor distT="0" distB="0" distL="114300" distR="114300" simplePos="0" relativeHeight="251685888" behindDoc="1" locked="0" layoutInCell="1" allowOverlap="1" wp14:anchorId="6B500FEE" wp14:editId="79800D1A">
                  <wp:simplePos x="0" y="0"/>
                  <wp:positionH relativeFrom="column">
                    <wp:posOffset>180340</wp:posOffset>
                  </wp:positionH>
                  <wp:positionV relativeFrom="paragraph">
                    <wp:posOffset>59690</wp:posOffset>
                  </wp:positionV>
                  <wp:extent cx="506730" cy="619125"/>
                  <wp:effectExtent l="0" t="0" r="7620" b="9525"/>
                  <wp:wrapTight wrapText="bothSides">
                    <wp:wrapPolygon edited="0">
                      <wp:start x="0" y="0"/>
                      <wp:lineTo x="0" y="21268"/>
                      <wp:lineTo x="21113" y="21268"/>
                      <wp:lineTo x="21113" y="0"/>
                      <wp:lineTo x="0" y="0"/>
                    </wp:wrapPolygon>
                  </wp:wrapTight>
                  <wp:docPr id="3" name="Рисунок 3" descr="Blog :: Edu STEAM - Conceptul Momentului în Educaţia Modernă :: Ce este  educația STEAM? - EduVolt - Magazin Online de Mobilier Scolar si Materiale  Did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 Edu STEAM - Conceptul Momentului în Educaţia Modernă :: Ce este  educația STEAM? - EduVolt - Magazin Online de Mobilier Scolar si Materiale  Didactic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47" t="8542" r="77805" b="11619"/>
                          <a:stretch/>
                        </pic:blipFill>
                        <pic:spPr bwMode="auto">
                          <a:xfrm>
                            <a:off x="0" y="0"/>
                            <a:ext cx="506730"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3814" w:type="dxa"/>
            <w:gridSpan w:val="7"/>
          </w:tcPr>
          <w:p w14:paraId="34B8D015" w14:textId="77777777" w:rsidR="007D4B94" w:rsidRPr="00FB7E43" w:rsidRDefault="007D4B94" w:rsidP="00DC71B1">
            <w:pPr>
              <w:numPr>
                <w:ilvl w:val="0"/>
                <w:numId w:val="34"/>
              </w:numPr>
              <w:spacing w:after="0" w:line="240" w:lineRule="auto"/>
              <w:ind w:right="91"/>
              <w:contextualSpacing/>
              <w:jc w:val="both"/>
              <w:rPr>
                <w:rFonts w:ascii="Times New Roman" w:hAnsi="Times New Roman" w:cs="Times New Roman"/>
                <w:sz w:val="24"/>
                <w:szCs w:val="24"/>
              </w:rPr>
            </w:pPr>
            <w:r w:rsidRPr="00FB7E43">
              <w:rPr>
                <w:rFonts w:ascii="Times New Roman" w:hAnsi="Times New Roman" w:cs="Times New Roman"/>
                <w:sz w:val="24"/>
                <w:szCs w:val="24"/>
              </w:rPr>
              <w:t>Elevii studiază  noțiunile și se informează despre aplicabilitatea șirurilor, a progresiilor în diferite domenii.</w:t>
            </w:r>
          </w:p>
          <w:p w14:paraId="3113879A" w14:textId="77777777" w:rsidR="007D4B94" w:rsidRPr="00FB7E43" w:rsidRDefault="007D4B94" w:rsidP="00DC71B1">
            <w:pPr>
              <w:numPr>
                <w:ilvl w:val="0"/>
                <w:numId w:val="34"/>
              </w:numPr>
              <w:spacing w:after="0" w:line="240" w:lineRule="auto"/>
              <w:ind w:right="91"/>
              <w:contextualSpacing/>
              <w:jc w:val="both"/>
              <w:rPr>
                <w:rFonts w:ascii="Times New Roman" w:hAnsi="Times New Roman" w:cs="Times New Roman"/>
                <w:sz w:val="24"/>
                <w:szCs w:val="24"/>
              </w:rPr>
            </w:pPr>
            <w:r w:rsidRPr="00FB7E43">
              <w:rPr>
                <w:rFonts w:ascii="Times New Roman" w:hAnsi="Times New Roman" w:cs="Times New Roman"/>
                <w:sz w:val="24"/>
                <w:szCs w:val="24"/>
              </w:rPr>
              <w:t>Elevii analizează diverse surse bibliografice și alcătuiesc o carte cu titlul: ,,</w:t>
            </w:r>
            <w:r w:rsidRPr="00FB7E43">
              <w:rPr>
                <w:rFonts w:ascii="Times New Roman" w:hAnsi="Times New Roman" w:cs="Times New Roman"/>
                <w:b/>
                <w:sz w:val="24"/>
                <w:szCs w:val="24"/>
              </w:rPr>
              <w:t>Aplicarea șirurilor, a progresiilor  în viața cotidiană</w:t>
            </w:r>
            <w:r w:rsidRPr="00FB7E43">
              <w:rPr>
                <w:rFonts w:ascii="Times New Roman" w:hAnsi="Times New Roman" w:cs="Times New Roman"/>
                <w:sz w:val="24"/>
                <w:szCs w:val="24"/>
              </w:rPr>
              <w:t xml:space="preserve">”, în care să fie specificate noțiunile și toate domeniile  de aplicare, cu exemple concrete , inclusiv din cotidian (de ex.: Construcția clădirilor, a podurilor, studiul rezistenței acestora la deformații, cutremure de pământ și alte pericole). </w:t>
            </w:r>
          </w:p>
          <w:p w14:paraId="5545EDD8" w14:textId="77777777" w:rsidR="007D4B94" w:rsidRPr="00FB7E43" w:rsidRDefault="007D4B94" w:rsidP="00DC71B1">
            <w:pPr>
              <w:numPr>
                <w:ilvl w:val="0"/>
                <w:numId w:val="34"/>
              </w:numPr>
              <w:spacing w:after="0" w:line="240" w:lineRule="auto"/>
              <w:ind w:right="91"/>
              <w:contextualSpacing/>
              <w:jc w:val="both"/>
              <w:rPr>
                <w:rFonts w:ascii="Times New Roman" w:hAnsi="Times New Roman" w:cs="Times New Roman"/>
                <w:sz w:val="24"/>
                <w:szCs w:val="24"/>
              </w:rPr>
            </w:pPr>
            <w:r w:rsidRPr="00FB7E43">
              <w:rPr>
                <w:rFonts w:ascii="Times New Roman" w:hAnsi="Times New Roman" w:cs="Times New Roman"/>
                <w:sz w:val="24"/>
                <w:szCs w:val="24"/>
              </w:rPr>
              <w:t xml:space="preserve">Elevii studiază  informația cu privire la bacteria intestinală: colibacili sau E. coli, atomii radioactivi, populația unui oraș etc. </w:t>
            </w:r>
          </w:p>
          <w:p w14:paraId="7AD673E9" w14:textId="76C25B92" w:rsidR="007D4B94" w:rsidRPr="00FB7E43" w:rsidRDefault="007D4B94" w:rsidP="00DC71B1">
            <w:pPr>
              <w:pStyle w:val="ListParagraph"/>
              <w:numPr>
                <w:ilvl w:val="0"/>
                <w:numId w:val="34"/>
              </w:numPr>
              <w:spacing w:after="0" w:line="240" w:lineRule="auto"/>
              <w:jc w:val="both"/>
              <w:rPr>
                <w:rFonts w:ascii="Times New Roman" w:hAnsi="Times New Roman" w:cs="Times New Roman"/>
                <w:sz w:val="24"/>
                <w:szCs w:val="24"/>
              </w:rPr>
            </w:pPr>
            <w:r w:rsidRPr="00FB7E43">
              <w:rPr>
                <w:rFonts w:ascii="Times New Roman" w:hAnsi="Times New Roman" w:cs="Times New Roman"/>
                <w:sz w:val="24"/>
                <w:szCs w:val="24"/>
              </w:rPr>
              <w:t>Elevii calculează salariile obținute pentru primii ani de lucru, cu un procent anual, constant, de mărire.</w:t>
            </w:r>
          </w:p>
        </w:tc>
      </w:tr>
      <w:tr w:rsidR="007D4B94" w:rsidRPr="00FB7E43" w14:paraId="02A824DE" w14:textId="77777777" w:rsidTr="00DC71B1">
        <w:trPr>
          <w:trHeight w:val="20"/>
        </w:trPr>
        <w:tc>
          <w:tcPr>
            <w:tcW w:w="1587" w:type="dxa"/>
          </w:tcPr>
          <w:p w14:paraId="2C814D98" w14:textId="77777777" w:rsidR="007D4B94" w:rsidRPr="00FB7E43" w:rsidRDefault="007D4B94" w:rsidP="00DC71B1">
            <w:pPr>
              <w:rPr>
                <w:rFonts w:ascii="Times New Roman" w:hAnsi="Times New Roman" w:cs="Times New Roman"/>
                <w:sz w:val="24"/>
                <w:szCs w:val="24"/>
              </w:rPr>
            </w:pPr>
            <w:r w:rsidRPr="00FB7E43">
              <w:rPr>
                <w:rFonts w:ascii="Times New Roman" w:hAnsi="Times New Roman" w:cs="Times New Roman"/>
                <w:noProof/>
                <w:sz w:val="24"/>
                <w:szCs w:val="24"/>
                <w:lang w:val="en-US" w:eastAsia="en-US"/>
              </w:rPr>
              <w:drawing>
                <wp:anchor distT="0" distB="0" distL="114300" distR="114300" simplePos="0" relativeHeight="251684864" behindDoc="1" locked="0" layoutInCell="1" allowOverlap="1" wp14:anchorId="40839129" wp14:editId="1264AF55">
                  <wp:simplePos x="0" y="0"/>
                  <wp:positionH relativeFrom="column">
                    <wp:posOffset>163542</wp:posOffset>
                  </wp:positionH>
                  <wp:positionV relativeFrom="paragraph">
                    <wp:posOffset>78625</wp:posOffset>
                  </wp:positionV>
                  <wp:extent cx="514985" cy="619125"/>
                  <wp:effectExtent l="0" t="0" r="0" b="9525"/>
                  <wp:wrapTight wrapText="bothSides">
                    <wp:wrapPolygon edited="0">
                      <wp:start x="0" y="0"/>
                      <wp:lineTo x="0" y="21268"/>
                      <wp:lineTo x="20774" y="21268"/>
                      <wp:lineTo x="20774" y="0"/>
                      <wp:lineTo x="0" y="0"/>
                    </wp:wrapPolygon>
                  </wp:wrapTight>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1558" t="9722" r="59759" b="9290"/>
                          <a:stretch/>
                        </pic:blipFill>
                        <pic:spPr bwMode="auto">
                          <a:xfrm>
                            <a:off x="0" y="0"/>
                            <a:ext cx="514985"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3814" w:type="dxa"/>
            <w:gridSpan w:val="7"/>
            <w:vAlign w:val="center"/>
          </w:tcPr>
          <w:p w14:paraId="17AF5D9B" w14:textId="77777777" w:rsidR="007D4B94" w:rsidRPr="00FB7E43" w:rsidRDefault="007D4B94" w:rsidP="00DC71B1">
            <w:pPr>
              <w:numPr>
                <w:ilvl w:val="0"/>
                <w:numId w:val="34"/>
              </w:numPr>
              <w:spacing w:after="0" w:line="240" w:lineRule="auto"/>
              <w:contextualSpacing/>
              <w:rPr>
                <w:rFonts w:ascii="Times New Roman" w:hAnsi="Times New Roman" w:cs="Times New Roman"/>
                <w:sz w:val="24"/>
                <w:szCs w:val="24"/>
              </w:rPr>
            </w:pPr>
            <w:r w:rsidRPr="00FB7E43">
              <w:rPr>
                <w:rFonts w:ascii="Times New Roman" w:hAnsi="Times New Roman" w:cs="Times New Roman"/>
                <w:sz w:val="24"/>
                <w:szCs w:val="24"/>
              </w:rPr>
              <w:t>Elevii gestionează date științifice despre bacterii, despre ritmul de dezvoltare a bacteriilor; despre populația unei localități; despre realizarea unui salariu în primii ani de lucru; despre tipurile de ornamente pe o ie sau pe o cămașă națională.</w:t>
            </w:r>
          </w:p>
          <w:p w14:paraId="1ABDE934" w14:textId="3DA6B570" w:rsidR="007D4B94" w:rsidRPr="00FB7E43" w:rsidRDefault="007D4B94" w:rsidP="00DC71B1">
            <w:pPr>
              <w:pStyle w:val="ListParagraph"/>
              <w:numPr>
                <w:ilvl w:val="0"/>
                <w:numId w:val="34"/>
              </w:numPr>
              <w:spacing w:after="0" w:line="240" w:lineRule="auto"/>
              <w:rPr>
                <w:rFonts w:ascii="Times New Roman" w:hAnsi="Times New Roman" w:cs="Times New Roman"/>
                <w:sz w:val="24"/>
                <w:szCs w:val="24"/>
              </w:rPr>
            </w:pPr>
            <w:r w:rsidRPr="00FB7E43">
              <w:rPr>
                <w:rFonts w:ascii="Times New Roman" w:hAnsi="Times New Roman" w:cs="Times New Roman"/>
                <w:sz w:val="24"/>
                <w:szCs w:val="24"/>
              </w:rPr>
              <w:t>Elevii vor utiliza aplicații digitale cunoscute, pentru a crea o carte digitală, poster, diagrame,  în care să fie inclusă informația utilă obținută în urma proiectului.</w:t>
            </w:r>
          </w:p>
        </w:tc>
      </w:tr>
      <w:tr w:rsidR="007D4B94" w:rsidRPr="00FB7E43" w14:paraId="6496F01A" w14:textId="77777777" w:rsidTr="00DC71B1">
        <w:trPr>
          <w:trHeight w:val="20"/>
        </w:trPr>
        <w:tc>
          <w:tcPr>
            <w:tcW w:w="1587" w:type="dxa"/>
          </w:tcPr>
          <w:p w14:paraId="079B1C3D" w14:textId="77777777" w:rsidR="007D4B94" w:rsidRPr="00FB7E43" w:rsidRDefault="007D4B94" w:rsidP="00DC71B1">
            <w:pPr>
              <w:rPr>
                <w:rFonts w:ascii="Times New Roman" w:hAnsi="Times New Roman" w:cs="Times New Roman"/>
                <w:sz w:val="24"/>
                <w:szCs w:val="24"/>
              </w:rPr>
            </w:pPr>
            <w:r w:rsidRPr="00FB7E43">
              <w:rPr>
                <w:rFonts w:ascii="Times New Roman" w:hAnsi="Times New Roman" w:cs="Times New Roman"/>
                <w:noProof/>
                <w:sz w:val="24"/>
                <w:szCs w:val="24"/>
                <w:lang w:val="en-US" w:eastAsia="en-US"/>
              </w:rPr>
              <w:drawing>
                <wp:anchor distT="0" distB="0" distL="114300" distR="114300" simplePos="0" relativeHeight="251683840" behindDoc="1" locked="0" layoutInCell="1" allowOverlap="1" wp14:anchorId="3BA716C3" wp14:editId="14210A3D">
                  <wp:simplePos x="0" y="0"/>
                  <wp:positionH relativeFrom="column">
                    <wp:posOffset>205797</wp:posOffset>
                  </wp:positionH>
                  <wp:positionV relativeFrom="paragraph">
                    <wp:posOffset>35733</wp:posOffset>
                  </wp:positionV>
                  <wp:extent cx="481965" cy="628650"/>
                  <wp:effectExtent l="0" t="0" r="0" b="0"/>
                  <wp:wrapTight wrapText="bothSides">
                    <wp:wrapPolygon edited="0">
                      <wp:start x="0" y="0"/>
                      <wp:lineTo x="0" y="20945"/>
                      <wp:lineTo x="20490" y="20945"/>
                      <wp:lineTo x="20490" y="0"/>
                      <wp:lineTo x="0" y="0"/>
                    </wp:wrapPolygon>
                  </wp:wrapTight>
                  <wp:docPr id="7" name="Рисунок 7" descr="Blog :: Edu STEAM - Conceptul Momentului în Educaţia Modernă :: Ce este  educația STEAM? - EduVolt - Magazin Online de Mobilier Scolar si Materiale  Did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g :: Edu STEAM - Conceptul Momentului în Educaţia Modernă :: Ce este  educația STEAM? - EduVolt - Magazin Online de Mobilier Scolar si Materiale  Didactic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0881" t="9130" r="39890" b="8698"/>
                          <a:stretch/>
                        </pic:blipFill>
                        <pic:spPr bwMode="auto">
                          <a:xfrm>
                            <a:off x="0" y="0"/>
                            <a:ext cx="481965"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3814" w:type="dxa"/>
            <w:gridSpan w:val="7"/>
            <w:vAlign w:val="center"/>
          </w:tcPr>
          <w:p w14:paraId="0D5C14C6" w14:textId="77777777" w:rsidR="007D4B94" w:rsidRPr="00FB7E43" w:rsidRDefault="007D4B94" w:rsidP="00DC71B1">
            <w:pPr>
              <w:numPr>
                <w:ilvl w:val="0"/>
                <w:numId w:val="34"/>
              </w:numPr>
              <w:spacing w:after="0" w:line="240" w:lineRule="auto"/>
              <w:contextualSpacing/>
              <w:rPr>
                <w:rFonts w:ascii="Times New Roman" w:hAnsi="Times New Roman" w:cs="Times New Roman"/>
                <w:sz w:val="24"/>
                <w:szCs w:val="24"/>
              </w:rPr>
            </w:pPr>
            <w:r w:rsidRPr="00FB7E43">
              <w:rPr>
                <w:rFonts w:ascii="Times New Roman" w:hAnsi="Times New Roman" w:cs="Times New Roman"/>
                <w:sz w:val="24"/>
                <w:szCs w:val="24"/>
              </w:rPr>
              <w:t>Elevii vor învăța să facă diverse calcule.</w:t>
            </w:r>
          </w:p>
          <w:p w14:paraId="0F87B77D" w14:textId="2095AF19" w:rsidR="007D4B94" w:rsidRPr="00FB7E43" w:rsidRDefault="007D4B94" w:rsidP="00DC71B1">
            <w:pPr>
              <w:pStyle w:val="ListParagraph"/>
              <w:numPr>
                <w:ilvl w:val="0"/>
                <w:numId w:val="34"/>
              </w:numPr>
              <w:spacing w:after="0" w:line="240" w:lineRule="auto"/>
              <w:rPr>
                <w:rFonts w:ascii="Times New Roman" w:hAnsi="Times New Roman" w:cs="Times New Roman"/>
                <w:sz w:val="24"/>
                <w:szCs w:val="24"/>
                <w:lang w:val="en-US"/>
              </w:rPr>
            </w:pPr>
            <w:r w:rsidRPr="00FB7E43">
              <w:rPr>
                <w:rFonts w:ascii="Times New Roman" w:hAnsi="Times New Roman" w:cs="Times New Roman"/>
                <w:sz w:val="24"/>
                <w:szCs w:val="24"/>
              </w:rPr>
              <w:t>Elevii vor interpreta datele în diverse tabele, scheme, diagrame.</w:t>
            </w:r>
          </w:p>
        </w:tc>
      </w:tr>
      <w:tr w:rsidR="007D4B94" w:rsidRPr="00FB7E43" w14:paraId="6549C143" w14:textId="77777777" w:rsidTr="004B3E4B">
        <w:trPr>
          <w:trHeight w:val="1598"/>
        </w:trPr>
        <w:tc>
          <w:tcPr>
            <w:tcW w:w="1587" w:type="dxa"/>
          </w:tcPr>
          <w:p w14:paraId="0D861068" w14:textId="77777777" w:rsidR="007D4B94" w:rsidRPr="00FB7E43" w:rsidRDefault="007D4B94" w:rsidP="00DC71B1">
            <w:pPr>
              <w:rPr>
                <w:rFonts w:ascii="Times New Roman" w:hAnsi="Times New Roman" w:cs="Times New Roman"/>
                <w:sz w:val="24"/>
                <w:szCs w:val="24"/>
                <w:lang w:val="en-US"/>
              </w:rPr>
            </w:pPr>
            <w:r w:rsidRPr="00FB7E43">
              <w:rPr>
                <w:rFonts w:ascii="Times New Roman" w:hAnsi="Times New Roman" w:cs="Times New Roman"/>
                <w:noProof/>
                <w:sz w:val="24"/>
                <w:szCs w:val="24"/>
                <w:lang w:val="en-US" w:eastAsia="en-US"/>
              </w:rPr>
              <w:drawing>
                <wp:anchor distT="0" distB="0" distL="114300" distR="114300" simplePos="0" relativeHeight="251686912" behindDoc="1" locked="0" layoutInCell="1" allowOverlap="1" wp14:anchorId="52928001" wp14:editId="594588E5">
                  <wp:simplePos x="0" y="0"/>
                  <wp:positionH relativeFrom="column">
                    <wp:posOffset>172720</wp:posOffset>
                  </wp:positionH>
                  <wp:positionV relativeFrom="paragraph">
                    <wp:posOffset>46875</wp:posOffset>
                  </wp:positionV>
                  <wp:extent cx="515620" cy="706120"/>
                  <wp:effectExtent l="0" t="0" r="0" b="0"/>
                  <wp:wrapTight wrapText="bothSides">
                    <wp:wrapPolygon edited="0">
                      <wp:start x="0" y="0"/>
                      <wp:lineTo x="0" y="20978"/>
                      <wp:lineTo x="20749" y="20978"/>
                      <wp:lineTo x="20749" y="0"/>
                      <wp:lineTo x="0" y="0"/>
                    </wp:wrapPolygon>
                  </wp:wrapTight>
                  <wp:docPr id="9" name="Рисунок 9" descr="Blog :: Edu STEAM - Conceptul Momentului în Educaţia Modernă :: Ce este  educația STEAM? - EduVolt - Magazin Online de Mobilier Scolar si Materiale  Did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g :: Edu STEAM - Conceptul Momentului în Educaţia Modernă :: Ce este  educația STEAM? - EduVolt - Magazin Online de Mobilier Scolar si Materiale  Didactic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0378" t="8836" r="21380" b="9282"/>
                          <a:stretch/>
                        </pic:blipFill>
                        <pic:spPr bwMode="auto">
                          <a:xfrm>
                            <a:off x="0" y="0"/>
                            <a:ext cx="515620" cy="70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3814" w:type="dxa"/>
            <w:gridSpan w:val="7"/>
            <w:vAlign w:val="center"/>
          </w:tcPr>
          <w:p w14:paraId="34E4755E" w14:textId="77777777" w:rsidR="007D4B94" w:rsidRPr="00FB7E43" w:rsidRDefault="007D4B94" w:rsidP="00DC71B1">
            <w:pPr>
              <w:numPr>
                <w:ilvl w:val="0"/>
                <w:numId w:val="34"/>
              </w:numPr>
              <w:spacing w:after="0" w:line="240" w:lineRule="auto"/>
              <w:contextualSpacing/>
              <w:rPr>
                <w:rFonts w:ascii="Times New Roman" w:hAnsi="Times New Roman" w:cs="Times New Roman"/>
                <w:sz w:val="24"/>
                <w:szCs w:val="24"/>
              </w:rPr>
            </w:pPr>
            <w:r w:rsidRPr="00FB7E43">
              <w:rPr>
                <w:rFonts w:ascii="Times New Roman" w:hAnsi="Times New Roman" w:cs="Times New Roman"/>
                <w:sz w:val="24"/>
                <w:szCs w:val="24"/>
              </w:rPr>
              <w:t>Elevii vor realiza diferite machete ale clădirilor, podurilor, cu un număr de materiale în progresii aritmetice.</w:t>
            </w:r>
          </w:p>
          <w:p w14:paraId="3B7776D6" w14:textId="77777777" w:rsidR="007D4B94" w:rsidRPr="00FB7E43" w:rsidRDefault="007D4B94" w:rsidP="00DC71B1">
            <w:pPr>
              <w:numPr>
                <w:ilvl w:val="0"/>
                <w:numId w:val="34"/>
              </w:numPr>
              <w:spacing w:after="0" w:line="240" w:lineRule="auto"/>
              <w:contextualSpacing/>
              <w:rPr>
                <w:rFonts w:ascii="Times New Roman" w:hAnsi="Times New Roman" w:cs="Times New Roman"/>
                <w:sz w:val="24"/>
                <w:szCs w:val="24"/>
              </w:rPr>
            </w:pPr>
            <w:r w:rsidRPr="00FB7E43">
              <w:rPr>
                <w:rFonts w:ascii="Times New Roman" w:hAnsi="Times New Roman" w:cs="Times New Roman"/>
                <w:sz w:val="24"/>
                <w:szCs w:val="24"/>
              </w:rPr>
              <w:t>Elevii vor elabora hărți mentale, corelând numărul bacteriilor cu numărul de zile, în procesul de dezvoltare.</w:t>
            </w:r>
          </w:p>
          <w:p w14:paraId="13A969BA" w14:textId="7116B87F" w:rsidR="007D4B94" w:rsidRPr="00FB7E43" w:rsidRDefault="007D4B94" w:rsidP="00DC71B1">
            <w:pPr>
              <w:pStyle w:val="ListParagraph"/>
              <w:numPr>
                <w:ilvl w:val="0"/>
                <w:numId w:val="34"/>
              </w:numPr>
              <w:spacing w:after="0" w:line="240" w:lineRule="auto"/>
              <w:rPr>
                <w:rFonts w:ascii="Times New Roman" w:hAnsi="Times New Roman" w:cs="Times New Roman"/>
                <w:sz w:val="24"/>
                <w:szCs w:val="24"/>
                <w:lang w:val="en-US"/>
              </w:rPr>
            </w:pPr>
            <w:r w:rsidRPr="00FB7E43">
              <w:rPr>
                <w:rFonts w:ascii="Times New Roman" w:hAnsi="Times New Roman" w:cs="Times New Roman"/>
                <w:sz w:val="24"/>
                <w:szCs w:val="24"/>
              </w:rPr>
              <w:t>Vor crea diverse machete, unde vor demonstra aplicabilitatea progresiilor în viața cotidiană.</w:t>
            </w:r>
          </w:p>
        </w:tc>
      </w:tr>
      <w:tr w:rsidR="007D4B94" w:rsidRPr="00FB7E43" w14:paraId="5157DEE1" w14:textId="77777777" w:rsidTr="00DC71B1">
        <w:trPr>
          <w:trHeight w:val="20"/>
        </w:trPr>
        <w:tc>
          <w:tcPr>
            <w:tcW w:w="1587" w:type="dxa"/>
          </w:tcPr>
          <w:p w14:paraId="5988061F" w14:textId="77777777" w:rsidR="007D4B94" w:rsidRPr="00FB7E43" w:rsidRDefault="007D4B94" w:rsidP="00DC71B1">
            <w:pPr>
              <w:rPr>
                <w:rFonts w:ascii="Times New Roman" w:hAnsi="Times New Roman" w:cs="Times New Roman"/>
                <w:sz w:val="24"/>
                <w:szCs w:val="24"/>
                <w:lang w:val="en-US"/>
              </w:rPr>
            </w:pPr>
            <w:r w:rsidRPr="00FB7E43">
              <w:rPr>
                <w:rFonts w:ascii="Times New Roman" w:hAnsi="Times New Roman" w:cs="Times New Roman"/>
                <w:noProof/>
                <w:sz w:val="24"/>
                <w:szCs w:val="24"/>
                <w:lang w:val="en-US" w:eastAsia="en-US"/>
              </w:rPr>
              <w:drawing>
                <wp:anchor distT="0" distB="0" distL="114300" distR="114300" simplePos="0" relativeHeight="251687936" behindDoc="1" locked="0" layoutInCell="1" allowOverlap="1" wp14:anchorId="5BA18D8F" wp14:editId="5FC09504">
                  <wp:simplePos x="0" y="0"/>
                  <wp:positionH relativeFrom="column">
                    <wp:posOffset>163599</wp:posOffset>
                  </wp:positionH>
                  <wp:positionV relativeFrom="paragraph">
                    <wp:posOffset>65809</wp:posOffset>
                  </wp:positionV>
                  <wp:extent cx="481965" cy="624840"/>
                  <wp:effectExtent l="0" t="0" r="0" b="3810"/>
                  <wp:wrapTight wrapText="bothSides">
                    <wp:wrapPolygon edited="0">
                      <wp:start x="0" y="0"/>
                      <wp:lineTo x="0" y="21073"/>
                      <wp:lineTo x="20490" y="21073"/>
                      <wp:lineTo x="20490"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965" cy="624840"/>
                          </a:xfrm>
                          <a:prstGeom prst="rect">
                            <a:avLst/>
                          </a:prstGeom>
                          <a:noFill/>
                        </pic:spPr>
                      </pic:pic>
                    </a:graphicData>
                  </a:graphic>
                  <wp14:sizeRelH relativeFrom="page">
                    <wp14:pctWidth>0</wp14:pctWidth>
                  </wp14:sizeRelH>
                  <wp14:sizeRelV relativeFrom="page">
                    <wp14:pctHeight>0</wp14:pctHeight>
                  </wp14:sizeRelV>
                </wp:anchor>
              </w:drawing>
            </w:r>
          </w:p>
        </w:tc>
        <w:tc>
          <w:tcPr>
            <w:tcW w:w="13814" w:type="dxa"/>
            <w:gridSpan w:val="7"/>
            <w:vAlign w:val="center"/>
          </w:tcPr>
          <w:p w14:paraId="2F4909AF" w14:textId="77777777" w:rsidR="007D4B94" w:rsidRPr="00FB7E43" w:rsidRDefault="007D4B94" w:rsidP="00DC71B1">
            <w:pPr>
              <w:numPr>
                <w:ilvl w:val="0"/>
                <w:numId w:val="34"/>
              </w:numPr>
              <w:spacing w:after="0" w:line="240" w:lineRule="auto"/>
              <w:ind w:right="91"/>
              <w:contextualSpacing/>
              <w:rPr>
                <w:rFonts w:ascii="Times New Roman" w:hAnsi="Times New Roman" w:cs="Times New Roman"/>
                <w:sz w:val="24"/>
                <w:szCs w:val="24"/>
              </w:rPr>
            </w:pPr>
            <w:r w:rsidRPr="00FB7E43">
              <w:rPr>
                <w:rFonts w:ascii="Times New Roman" w:hAnsi="Times New Roman" w:cs="Times New Roman"/>
                <w:sz w:val="24"/>
                <w:szCs w:val="24"/>
              </w:rPr>
              <w:t xml:space="preserve">Elevii vor aplica cunoștințe din domeniul matematicii, pentru a calcula diferite înălțimi, lungimi, utilizând diverse surse bibliografice. </w:t>
            </w:r>
          </w:p>
          <w:p w14:paraId="3FF5BCC6" w14:textId="20055352" w:rsidR="007D4B94" w:rsidRPr="00FB7E43" w:rsidRDefault="007D4B94" w:rsidP="00DC71B1">
            <w:pPr>
              <w:pStyle w:val="ListParagraph"/>
              <w:numPr>
                <w:ilvl w:val="0"/>
                <w:numId w:val="34"/>
              </w:numPr>
              <w:spacing w:after="0" w:line="240" w:lineRule="auto"/>
              <w:rPr>
                <w:rFonts w:ascii="Times New Roman" w:hAnsi="Times New Roman" w:cs="Times New Roman"/>
                <w:sz w:val="24"/>
                <w:szCs w:val="24"/>
              </w:rPr>
            </w:pPr>
            <w:r w:rsidRPr="00FB7E43">
              <w:rPr>
                <w:rFonts w:ascii="Times New Roman" w:hAnsi="Times New Roman" w:cs="Times New Roman"/>
                <w:sz w:val="24"/>
                <w:szCs w:val="24"/>
              </w:rPr>
              <w:t>Elevii vor calcula</w:t>
            </w:r>
            <w:r w:rsidRPr="00FB7E43">
              <w:rPr>
                <w:rFonts w:ascii="Times New Roman" w:eastAsia="Times New Roman" w:hAnsi="Times New Roman" w:cs="Times New Roman"/>
                <w:sz w:val="24"/>
                <w:szCs w:val="24"/>
              </w:rPr>
              <w:t xml:space="preserve"> numărul celulelor, având datele unei probleme; numărul ornamentelor.</w:t>
            </w:r>
          </w:p>
        </w:tc>
      </w:tr>
    </w:tbl>
    <w:p w14:paraId="31C3D0C7" w14:textId="77777777" w:rsidR="00B77A12" w:rsidRPr="00FB7E43" w:rsidRDefault="00B77A12" w:rsidP="004B3E4B">
      <w:pPr>
        <w:pStyle w:val="NoSpacing1"/>
        <w:rPr>
          <w:rFonts w:ascii="Times New Roman" w:hAnsi="Times New Roman"/>
          <w:b/>
          <w:bCs/>
          <w:sz w:val="24"/>
          <w:szCs w:val="24"/>
          <w:lang w:val="ro-RO"/>
        </w:rPr>
      </w:pPr>
      <w:bookmarkStart w:id="2" w:name="_GoBack"/>
      <w:bookmarkEnd w:id="1"/>
      <w:bookmarkEnd w:id="2"/>
    </w:p>
    <w:sectPr w:rsidR="00B77A12" w:rsidRPr="00FB7E43" w:rsidSect="00CB29A4">
      <w:footerReference w:type="default" r:id="rId11"/>
      <w:type w:val="continuous"/>
      <w:pgSz w:w="16838" w:h="11906" w:orient="landscape" w:code="9"/>
      <w:pgMar w:top="720" w:right="962" w:bottom="720" w:left="720" w:header="709" w:footer="28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E2B7E" w14:textId="77777777" w:rsidR="00476ADB" w:rsidRDefault="00476ADB">
      <w:pPr>
        <w:spacing w:line="240" w:lineRule="auto"/>
      </w:pPr>
      <w:r>
        <w:separator/>
      </w:r>
    </w:p>
  </w:endnote>
  <w:endnote w:type="continuationSeparator" w:id="0">
    <w:p w14:paraId="735BBFFD" w14:textId="77777777" w:rsidR="00476ADB" w:rsidRDefault="00476A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51FEF" w14:textId="6E4816A2" w:rsidR="00DB6C2A" w:rsidRDefault="00476ADB">
    <w:pPr>
      <w:pStyle w:val="Footer"/>
      <w:jc w:val="center"/>
      <w:rPr>
        <w:rFonts w:ascii="Times New Roman" w:hAnsi="Times New Roman" w:cs="Times New Roman"/>
        <w:b/>
        <w:sz w:val="24"/>
        <w:szCs w:val="24"/>
      </w:rPr>
    </w:pPr>
    <w:sdt>
      <w:sdtPr>
        <w:rPr>
          <w:rFonts w:ascii="Times New Roman" w:hAnsi="Times New Roman" w:cs="Times New Roman"/>
          <w:b/>
          <w:sz w:val="24"/>
          <w:szCs w:val="24"/>
        </w:rPr>
        <w:id w:val="154042164"/>
        <w:docPartObj>
          <w:docPartGallery w:val="AutoText"/>
        </w:docPartObj>
      </w:sdtPr>
      <w:sdtEndPr/>
      <w:sdtContent>
        <w:r w:rsidR="00DB6C2A">
          <w:rPr>
            <w:rFonts w:ascii="Times New Roman" w:hAnsi="Times New Roman" w:cs="Times New Roman"/>
            <w:b/>
            <w:sz w:val="24"/>
            <w:szCs w:val="24"/>
          </w:rPr>
          <w:fldChar w:fldCharType="begin"/>
        </w:r>
        <w:r w:rsidR="00DB6C2A">
          <w:rPr>
            <w:rFonts w:ascii="Times New Roman" w:hAnsi="Times New Roman" w:cs="Times New Roman"/>
            <w:b/>
            <w:sz w:val="24"/>
            <w:szCs w:val="24"/>
          </w:rPr>
          <w:instrText xml:space="preserve"> PAGE   \* MERGEFORMAT </w:instrText>
        </w:r>
        <w:r w:rsidR="00DB6C2A">
          <w:rPr>
            <w:rFonts w:ascii="Times New Roman" w:hAnsi="Times New Roman" w:cs="Times New Roman"/>
            <w:b/>
            <w:sz w:val="24"/>
            <w:szCs w:val="24"/>
          </w:rPr>
          <w:fldChar w:fldCharType="separate"/>
        </w:r>
        <w:r w:rsidR="004B3E4B">
          <w:rPr>
            <w:rFonts w:ascii="Times New Roman" w:hAnsi="Times New Roman" w:cs="Times New Roman"/>
            <w:b/>
            <w:noProof/>
            <w:sz w:val="24"/>
            <w:szCs w:val="24"/>
          </w:rPr>
          <w:t>12</w:t>
        </w:r>
        <w:r w:rsidR="00DB6C2A">
          <w:rPr>
            <w:rFonts w:ascii="Times New Roman" w:hAnsi="Times New Roman" w:cs="Times New Roman"/>
            <w:b/>
            <w:sz w:val="24"/>
            <w:szCs w:val="24"/>
          </w:rPr>
          <w:fldChar w:fldCharType="end"/>
        </w:r>
      </w:sdtContent>
    </w:sdt>
    <w:r w:rsidR="00DB6C2A">
      <w:rPr>
        <w:rFonts w:ascii="Times New Roman" w:hAnsi="Times New Roman" w:cs="Times New Roman"/>
        <w:b/>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7C7E4" w14:textId="77777777" w:rsidR="00476ADB" w:rsidRDefault="00476ADB">
      <w:pPr>
        <w:spacing w:after="0"/>
      </w:pPr>
      <w:r>
        <w:separator/>
      </w:r>
    </w:p>
  </w:footnote>
  <w:footnote w:type="continuationSeparator" w:id="0">
    <w:p w14:paraId="71B31E95" w14:textId="77777777" w:rsidR="00476ADB" w:rsidRDefault="00476AD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6AFA"/>
    <w:multiLevelType w:val="hybridMultilevel"/>
    <w:tmpl w:val="A5505810"/>
    <w:lvl w:ilvl="0" w:tplc="08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D03976"/>
    <w:multiLevelType w:val="hybridMultilevel"/>
    <w:tmpl w:val="5AEA5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544EA"/>
    <w:multiLevelType w:val="multilevel"/>
    <w:tmpl w:val="0B1544EA"/>
    <w:lvl w:ilvl="0">
      <w:start w:val="1"/>
      <w:numFmt w:val="upperRoman"/>
      <w:lvlText w:val="%1."/>
      <w:lvlJc w:val="left"/>
      <w:pPr>
        <w:ind w:left="1800" w:hanging="720"/>
      </w:pPr>
      <w:rPr>
        <w:rFonts w:hint="default"/>
        <w:b/>
      </w:rPr>
    </w:lvl>
    <w:lvl w:ilvl="1">
      <w:start w:val="4"/>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0B1848A3"/>
    <w:multiLevelType w:val="multilevel"/>
    <w:tmpl w:val="0B1848A3"/>
    <w:lvl w:ilvl="0">
      <w:start w:val="4"/>
      <w:numFmt w:val="decimal"/>
      <w:lvlText w:val="%1"/>
      <w:lvlJc w:val="left"/>
      <w:pPr>
        <w:ind w:left="420" w:hanging="420"/>
      </w:pPr>
      <w:rPr>
        <w:rFonts w:hint="default"/>
        <w:b w:val="0"/>
        <w:color w:val="auto"/>
      </w:rPr>
    </w:lvl>
    <w:lvl w:ilvl="1">
      <w:start w:val="18"/>
      <w:numFmt w:val="decimal"/>
      <w:lvlText w:val="%1.%2"/>
      <w:lvlJc w:val="left"/>
      <w:pPr>
        <w:ind w:left="880" w:hanging="420"/>
      </w:pPr>
      <w:rPr>
        <w:rFonts w:hint="default"/>
        <w:b w:val="0"/>
        <w:color w:val="auto"/>
      </w:rPr>
    </w:lvl>
    <w:lvl w:ilvl="2">
      <w:start w:val="1"/>
      <w:numFmt w:val="decimal"/>
      <w:lvlText w:val="%1.%2.%3"/>
      <w:lvlJc w:val="left"/>
      <w:pPr>
        <w:ind w:left="1640" w:hanging="720"/>
      </w:pPr>
      <w:rPr>
        <w:rFonts w:hint="default"/>
        <w:b w:val="0"/>
        <w:color w:val="auto"/>
      </w:rPr>
    </w:lvl>
    <w:lvl w:ilvl="3">
      <w:start w:val="1"/>
      <w:numFmt w:val="decimal"/>
      <w:lvlText w:val="%1.%2.%3.%4"/>
      <w:lvlJc w:val="left"/>
      <w:pPr>
        <w:ind w:left="2100" w:hanging="720"/>
      </w:pPr>
      <w:rPr>
        <w:rFonts w:hint="default"/>
        <w:b w:val="0"/>
        <w:color w:val="auto"/>
      </w:rPr>
    </w:lvl>
    <w:lvl w:ilvl="4">
      <w:start w:val="1"/>
      <w:numFmt w:val="decimal"/>
      <w:lvlText w:val="%1.%2.%3.%4.%5"/>
      <w:lvlJc w:val="left"/>
      <w:pPr>
        <w:ind w:left="2920" w:hanging="1080"/>
      </w:pPr>
      <w:rPr>
        <w:rFonts w:hint="default"/>
        <w:b w:val="0"/>
        <w:color w:val="auto"/>
      </w:rPr>
    </w:lvl>
    <w:lvl w:ilvl="5">
      <w:start w:val="1"/>
      <w:numFmt w:val="decimal"/>
      <w:lvlText w:val="%1.%2.%3.%4.%5.%6"/>
      <w:lvlJc w:val="left"/>
      <w:pPr>
        <w:ind w:left="3380" w:hanging="1080"/>
      </w:pPr>
      <w:rPr>
        <w:rFonts w:hint="default"/>
        <w:b w:val="0"/>
        <w:color w:val="auto"/>
      </w:rPr>
    </w:lvl>
    <w:lvl w:ilvl="6">
      <w:start w:val="1"/>
      <w:numFmt w:val="decimal"/>
      <w:lvlText w:val="%1.%2.%3.%4.%5.%6.%7"/>
      <w:lvlJc w:val="left"/>
      <w:pPr>
        <w:ind w:left="4200" w:hanging="1440"/>
      </w:pPr>
      <w:rPr>
        <w:rFonts w:hint="default"/>
        <w:b w:val="0"/>
        <w:color w:val="auto"/>
      </w:rPr>
    </w:lvl>
    <w:lvl w:ilvl="7">
      <w:start w:val="1"/>
      <w:numFmt w:val="decimal"/>
      <w:lvlText w:val="%1.%2.%3.%4.%5.%6.%7.%8"/>
      <w:lvlJc w:val="left"/>
      <w:pPr>
        <w:ind w:left="4660" w:hanging="1440"/>
      </w:pPr>
      <w:rPr>
        <w:rFonts w:hint="default"/>
        <w:b w:val="0"/>
        <w:color w:val="auto"/>
      </w:rPr>
    </w:lvl>
    <w:lvl w:ilvl="8">
      <w:start w:val="1"/>
      <w:numFmt w:val="decimal"/>
      <w:lvlText w:val="%1.%2.%3.%4.%5.%6.%7.%8.%9"/>
      <w:lvlJc w:val="left"/>
      <w:pPr>
        <w:ind w:left="5480" w:hanging="1800"/>
      </w:pPr>
      <w:rPr>
        <w:rFonts w:hint="default"/>
        <w:b w:val="0"/>
        <w:color w:val="auto"/>
      </w:rPr>
    </w:lvl>
  </w:abstractNum>
  <w:abstractNum w:abstractNumId="4" w15:restartNumberingAfterBreak="0">
    <w:nsid w:val="0C0D0F49"/>
    <w:multiLevelType w:val="hybridMultilevel"/>
    <w:tmpl w:val="326E03F2"/>
    <w:lvl w:ilvl="0" w:tplc="95461970">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26472F"/>
    <w:multiLevelType w:val="multilevel"/>
    <w:tmpl w:val="FB38554E"/>
    <w:lvl w:ilvl="0">
      <w:start w:val="1"/>
      <w:numFmt w:val="decimal"/>
      <w:lvlText w:val="%1"/>
      <w:lvlJc w:val="left"/>
      <w:pPr>
        <w:ind w:left="360" w:hanging="360"/>
      </w:pPr>
      <w:rPr>
        <w:rFonts w:hint="default"/>
        <w:sz w:val="24"/>
        <w:szCs w:val="24"/>
      </w:rPr>
    </w:lvl>
    <w:lvl w:ilvl="1">
      <w:start w:val="3"/>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sz w:val="24"/>
        <w:szCs w:val="24"/>
      </w:rPr>
    </w:lvl>
    <w:lvl w:ilvl="3">
      <w:start w:val="1"/>
      <w:numFmt w:val="decimalZero"/>
      <w:lvlText w:val="%1.%2.%3.%4"/>
      <w:lvlJc w:val="left"/>
      <w:pPr>
        <w:ind w:left="720" w:hanging="720"/>
      </w:pPr>
      <w:rPr>
        <w:rFonts w:hint="default"/>
        <w:sz w:val="24"/>
        <w:szCs w:val="24"/>
      </w:rPr>
    </w:lvl>
    <w:lvl w:ilvl="4">
      <w:start w:val="1"/>
      <w:numFmt w:val="decimal"/>
      <w:lvlText w:val="%1.%2.%3.%4.%5"/>
      <w:lvlJc w:val="left"/>
      <w:pPr>
        <w:ind w:left="720" w:hanging="720"/>
      </w:pPr>
      <w:rPr>
        <w:rFonts w:hint="default"/>
        <w:sz w:val="24"/>
        <w:szCs w:val="24"/>
      </w:rPr>
    </w:lvl>
    <w:lvl w:ilvl="5">
      <w:start w:val="1"/>
      <w:numFmt w:val="decimal"/>
      <w:lvlText w:val="%1.%2.%3.%4.%5.%6"/>
      <w:lvlJc w:val="left"/>
      <w:pPr>
        <w:ind w:left="1080" w:hanging="1080"/>
      </w:pPr>
      <w:rPr>
        <w:rFonts w:hint="default"/>
        <w:sz w:val="24"/>
        <w:szCs w:val="24"/>
      </w:rPr>
    </w:lvl>
    <w:lvl w:ilvl="6">
      <w:start w:val="1"/>
      <w:numFmt w:val="decimal"/>
      <w:lvlText w:val="%1.%2.%3.%4.%5.%6.%7"/>
      <w:lvlJc w:val="left"/>
      <w:pPr>
        <w:ind w:left="1080" w:hanging="1080"/>
      </w:pPr>
      <w:rPr>
        <w:rFonts w:hint="default"/>
        <w:sz w:val="24"/>
        <w:szCs w:val="24"/>
      </w:rPr>
    </w:lvl>
    <w:lvl w:ilvl="7">
      <w:start w:val="1"/>
      <w:numFmt w:val="decimal"/>
      <w:lvlText w:val="%1.%2.%3.%4.%5.%6.%7.%8"/>
      <w:lvlJc w:val="left"/>
      <w:pPr>
        <w:ind w:left="1440" w:hanging="1440"/>
      </w:pPr>
      <w:rPr>
        <w:rFonts w:hint="default"/>
        <w:sz w:val="24"/>
        <w:szCs w:val="24"/>
      </w:rPr>
    </w:lvl>
    <w:lvl w:ilvl="8">
      <w:start w:val="1"/>
      <w:numFmt w:val="decimal"/>
      <w:lvlText w:val="%1.%2.%3.%4.%5.%6.%7.%8.%9"/>
      <w:lvlJc w:val="left"/>
      <w:pPr>
        <w:ind w:left="1440" w:hanging="1440"/>
      </w:pPr>
      <w:rPr>
        <w:rFonts w:hint="default"/>
        <w:sz w:val="24"/>
        <w:szCs w:val="24"/>
      </w:rPr>
    </w:lvl>
  </w:abstractNum>
  <w:abstractNum w:abstractNumId="6" w15:restartNumberingAfterBreak="0">
    <w:nsid w:val="0DBB7A62"/>
    <w:multiLevelType w:val="hybridMultilevel"/>
    <w:tmpl w:val="CDDCE972"/>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1F4886"/>
    <w:multiLevelType w:val="hybridMultilevel"/>
    <w:tmpl w:val="0F0223B8"/>
    <w:lvl w:ilvl="0" w:tplc="047ECBC6">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E527B1"/>
    <w:multiLevelType w:val="hybridMultilevel"/>
    <w:tmpl w:val="EDA2E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C2957"/>
    <w:multiLevelType w:val="hybridMultilevel"/>
    <w:tmpl w:val="34A05D90"/>
    <w:lvl w:ilvl="0" w:tplc="08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876A1E"/>
    <w:multiLevelType w:val="hybridMultilevel"/>
    <w:tmpl w:val="992E191C"/>
    <w:lvl w:ilvl="0" w:tplc="2DEC076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764C6E"/>
    <w:multiLevelType w:val="hybridMultilevel"/>
    <w:tmpl w:val="7C0EBC54"/>
    <w:lvl w:ilvl="0" w:tplc="B33A63F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B942E0"/>
    <w:multiLevelType w:val="hybridMultilevel"/>
    <w:tmpl w:val="D66CA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9400D9"/>
    <w:multiLevelType w:val="hybridMultilevel"/>
    <w:tmpl w:val="5D5AC744"/>
    <w:lvl w:ilvl="0" w:tplc="2DEC076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6C6BE5"/>
    <w:multiLevelType w:val="hybridMultilevel"/>
    <w:tmpl w:val="D520CFBE"/>
    <w:lvl w:ilvl="0" w:tplc="A67A3158">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0E0668"/>
    <w:multiLevelType w:val="hybridMultilevel"/>
    <w:tmpl w:val="B12C569E"/>
    <w:lvl w:ilvl="0" w:tplc="6EDEB78A">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0F38F4"/>
    <w:multiLevelType w:val="multilevel"/>
    <w:tmpl w:val="350F38F4"/>
    <w:lvl w:ilvl="0">
      <w:start w:val="4"/>
      <w:numFmt w:val="upperRoman"/>
      <w:lvlText w:val="%1."/>
      <w:lvlJc w:val="right"/>
      <w:pPr>
        <w:ind w:left="820" w:hanging="360"/>
      </w:pPr>
      <w:rPr>
        <w:rFonts w:hint="default"/>
      </w:rPr>
    </w:lvl>
    <w:lvl w:ilvl="1">
      <w:start w:val="19"/>
      <w:numFmt w:val="decimal"/>
      <w:isLgl/>
      <w:lvlText w:val="%1.%2."/>
      <w:lvlJc w:val="left"/>
      <w:pPr>
        <w:ind w:left="940" w:hanging="480"/>
      </w:pPr>
      <w:rPr>
        <w:rFonts w:hint="default"/>
        <w:b w:val="0"/>
        <w:color w:val="auto"/>
      </w:rPr>
    </w:lvl>
    <w:lvl w:ilvl="2">
      <w:start w:val="1"/>
      <w:numFmt w:val="decimal"/>
      <w:isLgl/>
      <w:lvlText w:val="%1.%2.%3."/>
      <w:lvlJc w:val="left"/>
      <w:pPr>
        <w:ind w:left="1180" w:hanging="720"/>
      </w:pPr>
      <w:rPr>
        <w:rFonts w:hint="default"/>
        <w:b w:val="0"/>
        <w:color w:val="auto"/>
      </w:rPr>
    </w:lvl>
    <w:lvl w:ilvl="3">
      <w:start w:val="1"/>
      <w:numFmt w:val="decimal"/>
      <w:isLgl/>
      <w:lvlText w:val="%1.%2.%3.%4."/>
      <w:lvlJc w:val="left"/>
      <w:pPr>
        <w:ind w:left="1180" w:hanging="720"/>
      </w:pPr>
      <w:rPr>
        <w:rFonts w:hint="default"/>
        <w:b w:val="0"/>
        <w:color w:val="auto"/>
      </w:rPr>
    </w:lvl>
    <w:lvl w:ilvl="4">
      <w:start w:val="1"/>
      <w:numFmt w:val="decimal"/>
      <w:isLgl/>
      <w:lvlText w:val="%1.%2.%3.%4.%5."/>
      <w:lvlJc w:val="left"/>
      <w:pPr>
        <w:ind w:left="1540" w:hanging="1080"/>
      </w:pPr>
      <w:rPr>
        <w:rFonts w:hint="default"/>
        <w:b w:val="0"/>
        <w:color w:val="auto"/>
      </w:rPr>
    </w:lvl>
    <w:lvl w:ilvl="5">
      <w:start w:val="1"/>
      <w:numFmt w:val="decimal"/>
      <w:isLgl/>
      <w:lvlText w:val="%1.%2.%3.%4.%5.%6."/>
      <w:lvlJc w:val="left"/>
      <w:pPr>
        <w:ind w:left="1540" w:hanging="1080"/>
      </w:pPr>
      <w:rPr>
        <w:rFonts w:hint="default"/>
        <w:b w:val="0"/>
        <w:color w:val="auto"/>
      </w:rPr>
    </w:lvl>
    <w:lvl w:ilvl="6">
      <w:start w:val="1"/>
      <w:numFmt w:val="decimal"/>
      <w:isLgl/>
      <w:lvlText w:val="%1.%2.%3.%4.%5.%6.%7."/>
      <w:lvlJc w:val="left"/>
      <w:pPr>
        <w:ind w:left="1900" w:hanging="1440"/>
      </w:pPr>
      <w:rPr>
        <w:rFonts w:hint="default"/>
        <w:b w:val="0"/>
        <w:color w:val="auto"/>
      </w:rPr>
    </w:lvl>
    <w:lvl w:ilvl="7">
      <w:start w:val="1"/>
      <w:numFmt w:val="decimal"/>
      <w:isLgl/>
      <w:lvlText w:val="%1.%2.%3.%4.%5.%6.%7.%8."/>
      <w:lvlJc w:val="left"/>
      <w:pPr>
        <w:ind w:left="1900" w:hanging="1440"/>
      </w:pPr>
      <w:rPr>
        <w:rFonts w:hint="default"/>
        <w:b w:val="0"/>
        <w:color w:val="auto"/>
      </w:rPr>
    </w:lvl>
    <w:lvl w:ilvl="8">
      <w:start w:val="1"/>
      <w:numFmt w:val="decimal"/>
      <w:isLgl/>
      <w:lvlText w:val="%1.%2.%3.%4.%5.%6.%7.%8.%9."/>
      <w:lvlJc w:val="left"/>
      <w:pPr>
        <w:ind w:left="2260" w:hanging="1800"/>
      </w:pPr>
      <w:rPr>
        <w:rFonts w:hint="default"/>
        <w:b w:val="0"/>
        <w:color w:val="auto"/>
      </w:rPr>
    </w:lvl>
  </w:abstractNum>
  <w:abstractNum w:abstractNumId="17" w15:restartNumberingAfterBreak="0">
    <w:nsid w:val="38F25CE1"/>
    <w:multiLevelType w:val="hybridMultilevel"/>
    <w:tmpl w:val="BC26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10CB7"/>
    <w:multiLevelType w:val="multilevel"/>
    <w:tmpl w:val="3B710CB7"/>
    <w:lvl w:ilvl="0">
      <w:start w:val="1"/>
      <w:numFmt w:val="lowerLetter"/>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19" w15:restartNumberingAfterBreak="0">
    <w:nsid w:val="41F9313E"/>
    <w:multiLevelType w:val="multilevel"/>
    <w:tmpl w:val="80A48078"/>
    <w:lvl w:ilvl="0">
      <w:start w:val="1"/>
      <w:numFmt w:val="decimal"/>
      <w:lvlText w:val="%1.1."/>
      <w:lvlJc w:val="left"/>
      <w:pPr>
        <w:ind w:left="360" w:hanging="360"/>
      </w:pPr>
      <w:rPr>
        <w:rFonts w:hint="default"/>
        <w:color w:val="auto"/>
      </w:rPr>
    </w:lvl>
    <w:lvl w:ilvl="1">
      <w:start w:val="1"/>
      <w:numFmt w:val="decimal"/>
      <w:lvlText w:val="%1.%2."/>
      <w:lvlJc w:val="left"/>
      <w:pPr>
        <w:ind w:left="394" w:hanging="360"/>
      </w:pPr>
      <w:rPr>
        <w:rFonts w:eastAsia="Times New Roman" w:hint="default"/>
        <w:color w:val="auto"/>
      </w:rPr>
    </w:lvl>
    <w:lvl w:ilvl="2">
      <w:start w:val="1"/>
      <w:numFmt w:val="decimal"/>
      <w:lvlText w:val="%1.%2.%3."/>
      <w:lvlJc w:val="left"/>
      <w:pPr>
        <w:ind w:left="788" w:hanging="720"/>
      </w:pPr>
      <w:rPr>
        <w:rFonts w:eastAsia="Times New Roman" w:hint="default"/>
        <w:color w:val="auto"/>
      </w:rPr>
    </w:lvl>
    <w:lvl w:ilvl="3">
      <w:start w:val="1"/>
      <w:numFmt w:val="decimal"/>
      <w:lvlText w:val="%1.%2.%3.%4."/>
      <w:lvlJc w:val="left"/>
      <w:pPr>
        <w:ind w:left="822" w:hanging="720"/>
      </w:pPr>
      <w:rPr>
        <w:rFonts w:eastAsia="Times New Roman" w:hint="default"/>
        <w:color w:val="auto"/>
      </w:rPr>
    </w:lvl>
    <w:lvl w:ilvl="4">
      <w:start w:val="1"/>
      <w:numFmt w:val="decimal"/>
      <w:lvlText w:val="%1.%2.%3.%4.%5."/>
      <w:lvlJc w:val="left"/>
      <w:pPr>
        <w:ind w:left="1216" w:hanging="1080"/>
      </w:pPr>
      <w:rPr>
        <w:rFonts w:eastAsia="Times New Roman" w:hint="default"/>
        <w:color w:val="auto"/>
      </w:rPr>
    </w:lvl>
    <w:lvl w:ilvl="5">
      <w:start w:val="1"/>
      <w:numFmt w:val="decimal"/>
      <w:lvlText w:val="%1.%2.%3.%4.%5.%6."/>
      <w:lvlJc w:val="left"/>
      <w:pPr>
        <w:ind w:left="1250" w:hanging="1080"/>
      </w:pPr>
      <w:rPr>
        <w:rFonts w:eastAsia="Times New Roman" w:hint="default"/>
        <w:color w:val="auto"/>
      </w:rPr>
    </w:lvl>
    <w:lvl w:ilvl="6">
      <w:start w:val="1"/>
      <w:numFmt w:val="decimal"/>
      <w:lvlText w:val="%1.%2.%3.%4.%5.%6.%7."/>
      <w:lvlJc w:val="left"/>
      <w:pPr>
        <w:ind w:left="1644" w:hanging="1440"/>
      </w:pPr>
      <w:rPr>
        <w:rFonts w:eastAsia="Times New Roman" w:hint="default"/>
        <w:color w:val="auto"/>
      </w:rPr>
    </w:lvl>
    <w:lvl w:ilvl="7">
      <w:start w:val="1"/>
      <w:numFmt w:val="decimal"/>
      <w:lvlText w:val="%1.%2.%3.%4.%5.%6.%7.%8."/>
      <w:lvlJc w:val="left"/>
      <w:pPr>
        <w:ind w:left="1678" w:hanging="1440"/>
      </w:pPr>
      <w:rPr>
        <w:rFonts w:eastAsia="Times New Roman" w:hint="default"/>
        <w:color w:val="auto"/>
      </w:rPr>
    </w:lvl>
    <w:lvl w:ilvl="8">
      <w:start w:val="1"/>
      <w:numFmt w:val="decimal"/>
      <w:lvlText w:val="%1.%2.%3.%4.%5.%6.%7.%8.%9."/>
      <w:lvlJc w:val="left"/>
      <w:pPr>
        <w:ind w:left="2072" w:hanging="1800"/>
      </w:pPr>
      <w:rPr>
        <w:rFonts w:eastAsia="Times New Roman" w:hint="default"/>
        <w:color w:val="auto"/>
      </w:rPr>
    </w:lvl>
  </w:abstractNum>
  <w:abstractNum w:abstractNumId="20" w15:restartNumberingAfterBreak="0">
    <w:nsid w:val="446E76B2"/>
    <w:multiLevelType w:val="hybridMultilevel"/>
    <w:tmpl w:val="7FD20114"/>
    <w:lvl w:ilvl="0" w:tplc="44365FE0">
      <w:start w:val="6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733563"/>
    <w:multiLevelType w:val="hybridMultilevel"/>
    <w:tmpl w:val="94B08DC4"/>
    <w:lvl w:ilvl="0" w:tplc="6EDEB78A">
      <w:numFmt w:val="bullet"/>
      <w:lvlText w:val="-"/>
      <w:lvlJc w:val="left"/>
      <w:pPr>
        <w:ind w:left="45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46F31BB9"/>
    <w:multiLevelType w:val="multilevel"/>
    <w:tmpl w:val="46F31BB9"/>
    <w:lvl w:ilvl="0">
      <w:start w:val="4"/>
      <w:numFmt w:val="decimal"/>
      <w:lvlText w:val="%1"/>
      <w:lvlJc w:val="left"/>
      <w:pPr>
        <w:ind w:left="420" w:hanging="420"/>
      </w:pPr>
      <w:rPr>
        <w:rFonts w:hint="default"/>
        <w:color w:val="auto"/>
      </w:rPr>
    </w:lvl>
    <w:lvl w:ilvl="1">
      <w:start w:val="20"/>
      <w:numFmt w:val="decimal"/>
      <w:lvlText w:val="%1.%2"/>
      <w:lvlJc w:val="left"/>
      <w:pPr>
        <w:ind w:left="1021" w:hanging="420"/>
      </w:pPr>
      <w:rPr>
        <w:rFonts w:hint="default"/>
        <w:color w:val="auto"/>
      </w:rPr>
    </w:lvl>
    <w:lvl w:ilvl="2">
      <w:start w:val="1"/>
      <w:numFmt w:val="decimal"/>
      <w:lvlText w:val="%1.%2.%3"/>
      <w:lvlJc w:val="left"/>
      <w:pPr>
        <w:ind w:left="1922" w:hanging="720"/>
      </w:pPr>
      <w:rPr>
        <w:rFonts w:hint="default"/>
        <w:color w:val="auto"/>
      </w:rPr>
    </w:lvl>
    <w:lvl w:ilvl="3">
      <w:start w:val="1"/>
      <w:numFmt w:val="decimal"/>
      <w:lvlText w:val="%1.%2.%3.%4"/>
      <w:lvlJc w:val="left"/>
      <w:pPr>
        <w:ind w:left="2523" w:hanging="720"/>
      </w:pPr>
      <w:rPr>
        <w:rFonts w:hint="default"/>
        <w:color w:val="auto"/>
      </w:rPr>
    </w:lvl>
    <w:lvl w:ilvl="4">
      <w:start w:val="1"/>
      <w:numFmt w:val="decimal"/>
      <w:lvlText w:val="%1.%2.%3.%4.%5"/>
      <w:lvlJc w:val="left"/>
      <w:pPr>
        <w:ind w:left="3484" w:hanging="1080"/>
      </w:pPr>
      <w:rPr>
        <w:rFonts w:hint="default"/>
        <w:color w:val="auto"/>
      </w:rPr>
    </w:lvl>
    <w:lvl w:ilvl="5">
      <w:start w:val="1"/>
      <w:numFmt w:val="decimal"/>
      <w:lvlText w:val="%1.%2.%3.%4.%5.%6"/>
      <w:lvlJc w:val="left"/>
      <w:pPr>
        <w:ind w:left="4085" w:hanging="1080"/>
      </w:pPr>
      <w:rPr>
        <w:rFonts w:hint="default"/>
        <w:color w:val="auto"/>
      </w:rPr>
    </w:lvl>
    <w:lvl w:ilvl="6">
      <w:start w:val="1"/>
      <w:numFmt w:val="decimal"/>
      <w:lvlText w:val="%1.%2.%3.%4.%5.%6.%7"/>
      <w:lvlJc w:val="left"/>
      <w:pPr>
        <w:ind w:left="5046" w:hanging="1440"/>
      </w:pPr>
      <w:rPr>
        <w:rFonts w:hint="default"/>
        <w:color w:val="auto"/>
      </w:rPr>
    </w:lvl>
    <w:lvl w:ilvl="7">
      <w:start w:val="1"/>
      <w:numFmt w:val="decimal"/>
      <w:lvlText w:val="%1.%2.%3.%4.%5.%6.%7.%8"/>
      <w:lvlJc w:val="left"/>
      <w:pPr>
        <w:ind w:left="5647" w:hanging="1440"/>
      </w:pPr>
      <w:rPr>
        <w:rFonts w:hint="default"/>
        <w:color w:val="auto"/>
      </w:rPr>
    </w:lvl>
    <w:lvl w:ilvl="8">
      <w:start w:val="1"/>
      <w:numFmt w:val="decimal"/>
      <w:lvlText w:val="%1.%2.%3.%4.%5.%6.%7.%8.%9"/>
      <w:lvlJc w:val="left"/>
      <w:pPr>
        <w:ind w:left="6608" w:hanging="1800"/>
      </w:pPr>
      <w:rPr>
        <w:rFonts w:hint="default"/>
        <w:color w:val="auto"/>
      </w:rPr>
    </w:lvl>
  </w:abstractNum>
  <w:abstractNum w:abstractNumId="23" w15:restartNumberingAfterBreak="0">
    <w:nsid w:val="47BF40AB"/>
    <w:multiLevelType w:val="multilevel"/>
    <w:tmpl w:val="7E04E046"/>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i w:val="0"/>
      </w:rPr>
    </w:lvl>
    <w:lvl w:ilvl="2">
      <w:start w:val="1"/>
      <w:numFmt w:val="decimal"/>
      <w:isLgl/>
      <w:lvlText w:val="%1.%2.%3."/>
      <w:lvlJc w:val="left"/>
      <w:pPr>
        <w:ind w:left="1287" w:hanging="720"/>
      </w:pPr>
      <w:rPr>
        <w:rFonts w:hint="default"/>
        <w:i w:val="0"/>
      </w:rPr>
    </w:lvl>
    <w:lvl w:ilvl="3">
      <w:start w:val="1"/>
      <w:numFmt w:val="decimal"/>
      <w:isLgl/>
      <w:lvlText w:val="%1.%2.%3.%4."/>
      <w:lvlJc w:val="left"/>
      <w:pPr>
        <w:ind w:left="1287" w:hanging="720"/>
      </w:pPr>
      <w:rPr>
        <w:rFonts w:hint="default"/>
        <w:i w:val="0"/>
      </w:rPr>
    </w:lvl>
    <w:lvl w:ilvl="4">
      <w:start w:val="1"/>
      <w:numFmt w:val="decimal"/>
      <w:isLgl/>
      <w:lvlText w:val="%1.%2.%3.%4.%5."/>
      <w:lvlJc w:val="left"/>
      <w:pPr>
        <w:ind w:left="1647" w:hanging="1080"/>
      </w:pPr>
      <w:rPr>
        <w:rFonts w:hint="default"/>
        <w:i w:val="0"/>
      </w:rPr>
    </w:lvl>
    <w:lvl w:ilvl="5">
      <w:start w:val="1"/>
      <w:numFmt w:val="decimal"/>
      <w:isLgl/>
      <w:lvlText w:val="%1.%2.%3.%4.%5.%6."/>
      <w:lvlJc w:val="left"/>
      <w:pPr>
        <w:ind w:left="1647" w:hanging="1080"/>
      </w:pPr>
      <w:rPr>
        <w:rFonts w:hint="default"/>
        <w:i w:val="0"/>
      </w:rPr>
    </w:lvl>
    <w:lvl w:ilvl="6">
      <w:start w:val="1"/>
      <w:numFmt w:val="decimal"/>
      <w:isLgl/>
      <w:lvlText w:val="%1.%2.%3.%4.%5.%6.%7."/>
      <w:lvlJc w:val="left"/>
      <w:pPr>
        <w:ind w:left="2007" w:hanging="1440"/>
      </w:pPr>
      <w:rPr>
        <w:rFonts w:hint="default"/>
        <w:i w:val="0"/>
      </w:rPr>
    </w:lvl>
    <w:lvl w:ilvl="7">
      <w:start w:val="1"/>
      <w:numFmt w:val="decimal"/>
      <w:isLgl/>
      <w:lvlText w:val="%1.%2.%3.%4.%5.%6.%7.%8."/>
      <w:lvlJc w:val="left"/>
      <w:pPr>
        <w:ind w:left="2007" w:hanging="1440"/>
      </w:pPr>
      <w:rPr>
        <w:rFonts w:hint="default"/>
        <w:i w:val="0"/>
      </w:rPr>
    </w:lvl>
    <w:lvl w:ilvl="8">
      <w:start w:val="1"/>
      <w:numFmt w:val="decimal"/>
      <w:isLgl/>
      <w:lvlText w:val="%1.%2.%3.%4.%5.%6.%7.%8.%9."/>
      <w:lvlJc w:val="left"/>
      <w:pPr>
        <w:ind w:left="2367" w:hanging="1800"/>
      </w:pPr>
      <w:rPr>
        <w:rFonts w:hint="default"/>
        <w:i w:val="0"/>
      </w:rPr>
    </w:lvl>
  </w:abstractNum>
  <w:abstractNum w:abstractNumId="24" w15:restartNumberingAfterBreak="0">
    <w:nsid w:val="4C565117"/>
    <w:multiLevelType w:val="hybridMultilevel"/>
    <w:tmpl w:val="43220290"/>
    <w:lvl w:ilvl="0" w:tplc="F9561658">
      <w:start w:val="8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642C4B"/>
    <w:multiLevelType w:val="hybridMultilevel"/>
    <w:tmpl w:val="E2CC5BAC"/>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15:restartNumberingAfterBreak="0">
    <w:nsid w:val="53942368"/>
    <w:multiLevelType w:val="hybridMultilevel"/>
    <w:tmpl w:val="10F61728"/>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7" w15:restartNumberingAfterBreak="0">
    <w:nsid w:val="54B867DF"/>
    <w:multiLevelType w:val="hybridMultilevel"/>
    <w:tmpl w:val="2C4CC6E2"/>
    <w:lvl w:ilvl="0" w:tplc="2DEC07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367343"/>
    <w:multiLevelType w:val="hybridMultilevel"/>
    <w:tmpl w:val="426E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F7078"/>
    <w:multiLevelType w:val="hybridMultilevel"/>
    <w:tmpl w:val="A68E0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95A0C0D"/>
    <w:multiLevelType w:val="hybridMultilevel"/>
    <w:tmpl w:val="EF984B7A"/>
    <w:lvl w:ilvl="0" w:tplc="08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455DB0"/>
    <w:multiLevelType w:val="hybridMultilevel"/>
    <w:tmpl w:val="D66CA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521246"/>
    <w:multiLevelType w:val="hybridMultilevel"/>
    <w:tmpl w:val="72BE805E"/>
    <w:lvl w:ilvl="0" w:tplc="99106712">
      <w:start w:val="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9A5E8D"/>
    <w:multiLevelType w:val="hybridMultilevel"/>
    <w:tmpl w:val="39C0C5D8"/>
    <w:lvl w:ilvl="0" w:tplc="1A00F348">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CC112C"/>
    <w:multiLevelType w:val="multilevel"/>
    <w:tmpl w:val="61CC112C"/>
    <w:lvl w:ilvl="0">
      <w:start w:val="1"/>
      <w:numFmt w:val="decimal"/>
      <w:lvlText w:val="%1."/>
      <w:lvlJc w:val="left"/>
      <w:pPr>
        <w:ind w:left="720" w:hanging="360"/>
      </w:pPr>
    </w:lvl>
    <w:lvl w:ilvl="1">
      <w:start w:val="21"/>
      <w:numFmt w:val="decimal"/>
      <w:isLgl/>
      <w:lvlText w:val="%1.%2"/>
      <w:lvlJc w:val="left"/>
      <w:pPr>
        <w:ind w:left="1360" w:hanging="420"/>
      </w:pPr>
      <w:rPr>
        <w:rFonts w:hint="default"/>
        <w:color w:val="auto"/>
      </w:rPr>
    </w:lvl>
    <w:lvl w:ilvl="2">
      <w:start w:val="1"/>
      <w:numFmt w:val="decimal"/>
      <w:isLgl/>
      <w:lvlText w:val="%1.%2.%3"/>
      <w:lvlJc w:val="left"/>
      <w:pPr>
        <w:ind w:left="2240" w:hanging="720"/>
      </w:pPr>
      <w:rPr>
        <w:rFonts w:hint="default"/>
        <w:color w:val="auto"/>
      </w:rPr>
    </w:lvl>
    <w:lvl w:ilvl="3">
      <w:start w:val="1"/>
      <w:numFmt w:val="decimal"/>
      <w:isLgl/>
      <w:lvlText w:val="%1.%2.%3.%4"/>
      <w:lvlJc w:val="left"/>
      <w:pPr>
        <w:ind w:left="2820" w:hanging="720"/>
      </w:pPr>
      <w:rPr>
        <w:rFonts w:hint="default"/>
        <w:color w:val="auto"/>
      </w:rPr>
    </w:lvl>
    <w:lvl w:ilvl="4">
      <w:start w:val="1"/>
      <w:numFmt w:val="decimal"/>
      <w:isLgl/>
      <w:lvlText w:val="%1.%2.%3.%4.%5"/>
      <w:lvlJc w:val="left"/>
      <w:pPr>
        <w:ind w:left="3760" w:hanging="1080"/>
      </w:pPr>
      <w:rPr>
        <w:rFonts w:hint="default"/>
        <w:color w:val="auto"/>
      </w:rPr>
    </w:lvl>
    <w:lvl w:ilvl="5">
      <w:start w:val="1"/>
      <w:numFmt w:val="decimal"/>
      <w:isLgl/>
      <w:lvlText w:val="%1.%2.%3.%4.%5.%6"/>
      <w:lvlJc w:val="left"/>
      <w:pPr>
        <w:ind w:left="4340" w:hanging="1080"/>
      </w:pPr>
      <w:rPr>
        <w:rFonts w:hint="default"/>
        <w:color w:val="auto"/>
      </w:rPr>
    </w:lvl>
    <w:lvl w:ilvl="6">
      <w:start w:val="1"/>
      <w:numFmt w:val="decimal"/>
      <w:isLgl/>
      <w:lvlText w:val="%1.%2.%3.%4.%5.%6.%7"/>
      <w:lvlJc w:val="left"/>
      <w:pPr>
        <w:ind w:left="5280" w:hanging="1440"/>
      </w:pPr>
      <w:rPr>
        <w:rFonts w:hint="default"/>
        <w:color w:val="auto"/>
      </w:rPr>
    </w:lvl>
    <w:lvl w:ilvl="7">
      <w:start w:val="1"/>
      <w:numFmt w:val="decimal"/>
      <w:isLgl/>
      <w:lvlText w:val="%1.%2.%3.%4.%5.%6.%7.%8"/>
      <w:lvlJc w:val="left"/>
      <w:pPr>
        <w:ind w:left="5860" w:hanging="1440"/>
      </w:pPr>
      <w:rPr>
        <w:rFonts w:hint="default"/>
        <w:color w:val="auto"/>
      </w:rPr>
    </w:lvl>
    <w:lvl w:ilvl="8">
      <w:start w:val="1"/>
      <w:numFmt w:val="decimal"/>
      <w:isLgl/>
      <w:lvlText w:val="%1.%2.%3.%4.%5.%6.%7.%8.%9"/>
      <w:lvlJc w:val="left"/>
      <w:pPr>
        <w:ind w:left="6800" w:hanging="1800"/>
      </w:pPr>
      <w:rPr>
        <w:rFonts w:hint="default"/>
        <w:color w:val="auto"/>
      </w:rPr>
    </w:lvl>
  </w:abstractNum>
  <w:abstractNum w:abstractNumId="35" w15:restartNumberingAfterBreak="0">
    <w:nsid w:val="6A29030A"/>
    <w:multiLevelType w:val="hybridMultilevel"/>
    <w:tmpl w:val="D43A5BF6"/>
    <w:lvl w:ilvl="0" w:tplc="F28458CA">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6368D0"/>
    <w:multiLevelType w:val="hybridMultilevel"/>
    <w:tmpl w:val="8500C908"/>
    <w:lvl w:ilvl="0" w:tplc="08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24303B"/>
    <w:multiLevelType w:val="hybridMultilevel"/>
    <w:tmpl w:val="F32A15E6"/>
    <w:lvl w:ilvl="0" w:tplc="0819000F">
      <w:start w:val="1"/>
      <w:numFmt w:val="decimal"/>
      <w:lvlText w:val="%1."/>
      <w:lvlJc w:val="left"/>
      <w:pPr>
        <w:ind w:left="752" w:hanging="360"/>
      </w:pPr>
    </w:lvl>
    <w:lvl w:ilvl="1" w:tplc="0819000F">
      <w:start w:val="1"/>
      <w:numFmt w:val="decimal"/>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8" w15:restartNumberingAfterBreak="0">
    <w:nsid w:val="75DA6BC2"/>
    <w:multiLevelType w:val="hybridMultilevel"/>
    <w:tmpl w:val="D1CC3096"/>
    <w:lvl w:ilvl="0" w:tplc="03F2CD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207B02"/>
    <w:multiLevelType w:val="hybridMultilevel"/>
    <w:tmpl w:val="A258A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EF8473D"/>
    <w:multiLevelType w:val="hybridMultilevel"/>
    <w:tmpl w:val="72582F3C"/>
    <w:lvl w:ilvl="0" w:tplc="95E6FC52">
      <w:start w:val="1"/>
      <w:numFmt w:val="upperRoman"/>
      <w:lvlText w:val="%1."/>
      <w:lvlJc w:val="left"/>
      <w:pPr>
        <w:ind w:left="1145"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2"/>
  </w:num>
  <w:num w:numId="3">
    <w:abstractNumId w:val="18"/>
  </w:num>
  <w:num w:numId="4">
    <w:abstractNumId w:val="16"/>
  </w:num>
  <w:num w:numId="5">
    <w:abstractNumId w:val="3"/>
  </w:num>
  <w:num w:numId="6">
    <w:abstractNumId w:val="22"/>
  </w:num>
  <w:num w:numId="7">
    <w:abstractNumId w:val="23"/>
  </w:num>
  <w:num w:numId="8">
    <w:abstractNumId w:val="26"/>
  </w:num>
  <w:num w:numId="9">
    <w:abstractNumId w:val="19"/>
  </w:num>
  <w:num w:numId="10">
    <w:abstractNumId w:val="31"/>
  </w:num>
  <w:num w:numId="11">
    <w:abstractNumId w:val="5"/>
  </w:num>
  <w:num w:numId="12">
    <w:abstractNumId w:val="12"/>
  </w:num>
  <w:num w:numId="13">
    <w:abstractNumId w:val="38"/>
  </w:num>
  <w:num w:numId="14">
    <w:abstractNumId w:val="4"/>
  </w:num>
  <w:num w:numId="15">
    <w:abstractNumId w:val="7"/>
  </w:num>
  <w:num w:numId="16">
    <w:abstractNumId w:val="40"/>
  </w:num>
  <w:num w:numId="17">
    <w:abstractNumId w:val="37"/>
  </w:num>
  <w:num w:numId="18">
    <w:abstractNumId w:val="9"/>
  </w:num>
  <w:num w:numId="19">
    <w:abstractNumId w:val="36"/>
  </w:num>
  <w:num w:numId="20">
    <w:abstractNumId w:val="0"/>
  </w:num>
  <w:num w:numId="21">
    <w:abstractNumId w:val="10"/>
  </w:num>
  <w:num w:numId="22">
    <w:abstractNumId w:val="13"/>
  </w:num>
  <w:num w:numId="23">
    <w:abstractNumId w:val="27"/>
  </w:num>
  <w:num w:numId="24">
    <w:abstractNumId w:val="11"/>
  </w:num>
  <w:num w:numId="25">
    <w:abstractNumId w:val="14"/>
  </w:num>
  <w:num w:numId="26">
    <w:abstractNumId w:val="35"/>
  </w:num>
  <w:num w:numId="27">
    <w:abstractNumId w:val="32"/>
  </w:num>
  <w:num w:numId="28">
    <w:abstractNumId w:val="24"/>
  </w:num>
  <w:num w:numId="29">
    <w:abstractNumId w:val="20"/>
  </w:num>
  <w:num w:numId="30">
    <w:abstractNumId w:val="33"/>
  </w:num>
  <w:num w:numId="31">
    <w:abstractNumId w:val="1"/>
  </w:num>
  <w:num w:numId="32">
    <w:abstractNumId w:val="8"/>
  </w:num>
  <w:num w:numId="33">
    <w:abstractNumId w:val="29"/>
  </w:num>
  <w:num w:numId="34">
    <w:abstractNumId w:val="15"/>
  </w:num>
  <w:num w:numId="35">
    <w:abstractNumId w:val="30"/>
  </w:num>
  <w:num w:numId="36">
    <w:abstractNumId w:val="39"/>
  </w:num>
  <w:num w:numId="37">
    <w:abstractNumId w:val="21"/>
  </w:num>
  <w:num w:numId="38">
    <w:abstractNumId w:val="6"/>
  </w:num>
  <w:num w:numId="39">
    <w:abstractNumId w:val="17"/>
  </w:num>
  <w:num w:numId="40">
    <w:abstractNumId w:val="2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22"/>
    <w:rsid w:val="00000CB4"/>
    <w:rsid w:val="00004B81"/>
    <w:rsid w:val="0001264E"/>
    <w:rsid w:val="00013019"/>
    <w:rsid w:val="000133F7"/>
    <w:rsid w:val="000135CF"/>
    <w:rsid w:val="00013989"/>
    <w:rsid w:val="00014984"/>
    <w:rsid w:val="00015942"/>
    <w:rsid w:val="000164B3"/>
    <w:rsid w:val="00021BD5"/>
    <w:rsid w:val="00023547"/>
    <w:rsid w:val="00030801"/>
    <w:rsid w:val="0004086A"/>
    <w:rsid w:val="00042218"/>
    <w:rsid w:val="0004261D"/>
    <w:rsid w:val="00043B59"/>
    <w:rsid w:val="00043D83"/>
    <w:rsid w:val="000478DC"/>
    <w:rsid w:val="0005271F"/>
    <w:rsid w:val="0005406D"/>
    <w:rsid w:val="00054705"/>
    <w:rsid w:val="000557F3"/>
    <w:rsid w:val="00060505"/>
    <w:rsid w:val="00060ABE"/>
    <w:rsid w:val="00062777"/>
    <w:rsid w:val="0006492B"/>
    <w:rsid w:val="0006501C"/>
    <w:rsid w:val="0006553C"/>
    <w:rsid w:val="000701E3"/>
    <w:rsid w:val="000712D3"/>
    <w:rsid w:val="000715C3"/>
    <w:rsid w:val="00072939"/>
    <w:rsid w:val="00073609"/>
    <w:rsid w:val="000747BC"/>
    <w:rsid w:val="000752C5"/>
    <w:rsid w:val="000758A3"/>
    <w:rsid w:val="00076824"/>
    <w:rsid w:val="00080D62"/>
    <w:rsid w:val="00081B60"/>
    <w:rsid w:val="00082E08"/>
    <w:rsid w:val="000836C6"/>
    <w:rsid w:val="00083B94"/>
    <w:rsid w:val="00083BB4"/>
    <w:rsid w:val="000852D0"/>
    <w:rsid w:val="000867DE"/>
    <w:rsid w:val="000915BD"/>
    <w:rsid w:val="00092C07"/>
    <w:rsid w:val="0009369D"/>
    <w:rsid w:val="0009455B"/>
    <w:rsid w:val="000946D2"/>
    <w:rsid w:val="000951DF"/>
    <w:rsid w:val="00096019"/>
    <w:rsid w:val="000966BA"/>
    <w:rsid w:val="0009752A"/>
    <w:rsid w:val="000A51F5"/>
    <w:rsid w:val="000A54D4"/>
    <w:rsid w:val="000A78D8"/>
    <w:rsid w:val="000A7CAB"/>
    <w:rsid w:val="000B466C"/>
    <w:rsid w:val="000B7382"/>
    <w:rsid w:val="000C2F60"/>
    <w:rsid w:val="000C3525"/>
    <w:rsid w:val="000C3E0E"/>
    <w:rsid w:val="000C4370"/>
    <w:rsid w:val="000C49DA"/>
    <w:rsid w:val="000C576E"/>
    <w:rsid w:val="000C66D3"/>
    <w:rsid w:val="000C7466"/>
    <w:rsid w:val="000D18C2"/>
    <w:rsid w:val="000D3E2A"/>
    <w:rsid w:val="000D4500"/>
    <w:rsid w:val="000D4665"/>
    <w:rsid w:val="000D5475"/>
    <w:rsid w:val="000E01DD"/>
    <w:rsid w:val="000E0554"/>
    <w:rsid w:val="000E2784"/>
    <w:rsid w:val="000E2A0F"/>
    <w:rsid w:val="000E3177"/>
    <w:rsid w:val="000E3E27"/>
    <w:rsid w:val="000E3ED3"/>
    <w:rsid w:val="000E41BA"/>
    <w:rsid w:val="000E47B0"/>
    <w:rsid w:val="000E4B85"/>
    <w:rsid w:val="000E5821"/>
    <w:rsid w:val="000F09A8"/>
    <w:rsid w:val="000F0DE9"/>
    <w:rsid w:val="000F2A41"/>
    <w:rsid w:val="000F2FB1"/>
    <w:rsid w:val="000F3D21"/>
    <w:rsid w:val="000F4E12"/>
    <w:rsid w:val="000F53A0"/>
    <w:rsid w:val="000F5989"/>
    <w:rsid w:val="000F6013"/>
    <w:rsid w:val="00101AB7"/>
    <w:rsid w:val="00101F22"/>
    <w:rsid w:val="0010284E"/>
    <w:rsid w:val="00103E1A"/>
    <w:rsid w:val="00104236"/>
    <w:rsid w:val="00105352"/>
    <w:rsid w:val="001054ED"/>
    <w:rsid w:val="00106A12"/>
    <w:rsid w:val="00110B69"/>
    <w:rsid w:val="00116D38"/>
    <w:rsid w:val="0012029C"/>
    <w:rsid w:val="00121F17"/>
    <w:rsid w:val="00123B8B"/>
    <w:rsid w:val="00127C90"/>
    <w:rsid w:val="00130D9F"/>
    <w:rsid w:val="00131637"/>
    <w:rsid w:val="00131A85"/>
    <w:rsid w:val="001353F3"/>
    <w:rsid w:val="0013547E"/>
    <w:rsid w:val="00141425"/>
    <w:rsid w:val="0014367E"/>
    <w:rsid w:val="00144374"/>
    <w:rsid w:val="00144701"/>
    <w:rsid w:val="0014519F"/>
    <w:rsid w:val="00147EFA"/>
    <w:rsid w:val="001520C3"/>
    <w:rsid w:val="001538F3"/>
    <w:rsid w:val="00156B15"/>
    <w:rsid w:val="00160BC8"/>
    <w:rsid w:val="00161CD8"/>
    <w:rsid w:val="00162A91"/>
    <w:rsid w:val="0016614A"/>
    <w:rsid w:val="00166492"/>
    <w:rsid w:val="00166D78"/>
    <w:rsid w:val="0017244B"/>
    <w:rsid w:val="00174E3B"/>
    <w:rsid w:val="00175180"/>
    <w:rsid w:val="00175276"/>
    <w:rsid w:val="00175803"/>
    <w:rsid w:val="00176DAE"/>
    <w:rsid w:val="001821E9"/>
    <w:rsid w:val="00183969"/>
    <w:rsid w:val="00184B3B"/>
    <w:rsid w:val="0018675F"/>
    <w:rsid w:val="00190E6D"/>
    <w:rsid w:val="00192312"/>
    <w:rsid w:val="0019382C"/>
    <w:rsid w:val="00193C30"/>
    <w:rsid w:val="00195D9C"/>
    <w:rsid w:val="0019613B"/>
    <w:rsid w:val="0019642A"/>
    <w:rsid w:val="001967B8"/>
    <w:rsid w:val="00196CAD"/>
    <w:rsid w:val="001A09FC"/>
    <w:rsid w:val="001A204F"/>
    <w:rsid w:val="001A212F"/>
    <w:rsid w:val="001A3BC7"/>
    <w:rsid w:val="001A4069"/>
    <w:rsid w:val="001A6C95"/>
    <w:rsid w:val="001B15AF"/>
    <w:rsid w:val="001B4378"/>
    <w:rsid w:val="001B4406"/>
    <w:rsid w:val="001C012C"/>
    <w:rsid w:val="001C03FC"/>
    <w:rsid w:val="001C2161"/>
    <w:rsid w:val="001C3275"/>
    <w:rsid w:val="001C41C8"/>
    <w:rsid w:val="001C5CE0"/>
    <w:rsid w:val="001C7462"/>
    <w:rsid w:val="001C7A4B"/>
    <w:rsid w:val="001D1E89"/>
    <w:rsid w:val="001D23C5"/>
    <w:rsid w:val="001D3560"/>
    <w:rsid w:val="001D5429"/>
    <w:rsid w:val="001D5645"/>
    <w:rsid w:val="001D741D"/>
    <w:rsid w:val="001E01D9"/>
    <w:rsid w:val="001E09EB"/>
    <w:rsid w:val="001E1AAA"/>
    <w:rsid w:val="001E35CB"/>
    <w:rsid w:val="001E385C"/>
    <w:rsid w:val="001E426E"/>
    <w:rsid w:val="001E50F5"/>
    <w:rsid w:val="001E5F84"/>
    <w:rsid w:val="001E61FA"/>
    <w:rsid w:val="001E72C2"/>
    <w:rsid w:val="001F0207"/>
    <w:rsid w:val="001F3D1B"/>
    <w:rsid w:val="001F494C"/>
    <w:rsid w:val="001F50A8"/>
    <w:rsid w:val="001F580D"/>
    <w:rsid w:val="001F5B5C"/>
    <w:rsid w:val="001F6539"/>
    <w:rsid w:val="001F73E3"/>
    <w:rsid w:val="00200BC6"/>
    <w:rsid w:val="002017BB"/>
    <w:rsid w:val="00201D3F"/>
    <w:rsid w:val="0020306D"/>
    <w:rsid w:val="0020503C"/>
    <w:rsid w:val="00217358"/>
    <w:rsid w:val="00217507"/>
    <w:rsid w:val="00217F2F"/>
    <w:rsid w:val="00220FE2"/>
    <w:rsid w:val="00221505"/>
    <w:rsid w:val="002217F8"/>
    <w:rsid w:val="0022291E"/>
    <w:rsid w:val="0023020D"/>
    <w:rsid w:val="002312AF"/>
    <w:rsid w:val="00231331"/>
    <w:rsid w:val="00233B24"/>
    <w:rsid w:val="002346AD"/>
    <w:rsid w:val="00236322"/>
    <w:rsid w:val="00236DC0"/>
    <w:rsid w:val="00236E33"/>
    <w:rsid w:val="0024047D"/>
    <w:rsid w:val="00240EE1"/>
    <w:rsid w:val="0024147F"/>
    <w:rsid w:val="00243046"/>
    <w:rsid w:val="0024338A"/>
    <w:rsid w:val="00246A9D"/>
    <w:rsid w:val="00247B09"/>
    <w:rsid w:val="002522D3"/>
    <w:rsid w:val="00253938"/>
    <w:rsid w:val="00256459"/>
    <w:rsid w:val="00256F45"/>
    <w:rsid w:val="002603CF"/>
    <w:rsid w:val="0026397E"/>
    <w:rsid w:val="002640CD"/>
    <w:rsid w:val="002647FA"/>
    <w:rsid w:val="00266317"/>
    <w:rsid w:val="002669EE"/>
    <w:rsid w:val="002670A2"/>
    <w:rsid w:val="002674EC"/>
    <w:rsid w:val="0026780D"/>
    <w:rsid w:val="00267E9E"/>
    <w:rsid w:val="002713FC"/>
    <w:rsid w:val="002717B2"/>
    <w:rsid w:val="00271B99"/>
    <w:rsid w:val="00272630"/>
    <w:rsid w:val="002758B7"/>
    <w:rsid w:val="00277A6E"/>
    <w:rsid w:val="00281084"/>
    <w:rsid w:val="00281453"/>
    <w:rsid w:val="00282005"/>
    <w:rsid w:val="002841F3"/>
    <w:rsid w:val="00285C5B"/>
    <w:rsid w:val="002861FB"/>
    <w:rsid w:val="00286741"/>
    <w:rsid w:val="002929DF"/>
    <w:rsid w:val="00292E63"/>
    <w:rsid w:val="00293177"/>
    <w:rsid w:val="002956EE"/>
    <w:rsid w:val="0029672D"/>
    <w:rsid w:val="002A1EAB"/>
    <w:rsid w:val="002A5D85"/>
    <w:rsid w:val="002B13B7"/>
    <w:rsid w:val="002B3DC3"/>
    <w:rsid w:val="002B6ACA"/>
    <w:rsid w:val="002B7CC4"/>
    <w:rsid w:val="002C2468"/>
    <w:rsid w:val="002C31AD"/>
    <w:rsid w:val="002C3AA6"/>
    <w:rsid w:val="002C3F2F"/>
    <w:rsid w:val="002C5D56"/>
    <w:rsid w:val="002D0297"/>
    <w:rsid w:val="002D02A3"/>
    <w:rsid w:val="002D2673"/>
    <w:rsid w:val="002D377F"/>
    <w:rsid w:val="002D4F40"/>
    <w:rsid w:val="002D60A4"/>
    <w:rsid w:val="002D60F9"/>
    <w:rsid w:val="002D6CFC"/>
    <w:rsid w:val="002D748F"/>
    <w:rsid w:val="002D7C25"/>
    <w:rsid w:val="002E3A71"/>
    <w:rsid w:val="002E500C"/>
    <w:rsid w:val="002E669B"/>
    <w:rsid w:val="002E7D19"/>
    <w:rsid w:val="002F2966"/>
    <w:rsid w:val="002F4678"/>
    <w:rsid w:val="002F5D62"/>
    <w:rsid w:val="00300D8F"/>
    <w:rsid w:val="00301A7E"/>
    <w:rsid w:val="00303120"/>
    <w:rsid w:val="00303B86"/>
    <w:rsid w:val="0030455B"/>
    <w:rsid w:val="003109A2"/>
    <w:rsid w:val="003113B4"/>
    <w:rsid w:val="00312B62"/>
    <w:rsid w:val="00314E8D"/>
    <w:rsid w:val="00316772"/>
    <w:rsid w:val="003218D2"/>
    <w:rsid w:val="00322442"/>
    <w:rsid w:val="00322ADB"/>
    <w:rsid w:val="00324A9A"/>
    <w:rsid w:val="00325391"/>
    <w:rsid w:val="00326665"/>
    <w:rsid w:val="00330360"/>
    <w:rsid w:val="0033148D"/>
    <w:rsid w:val="00331F09"/>
    <w:rsid w:val="003326A9"/>
    <w:rsid w:val="00332C9C"/>
    <w:rsid w:val="003332B3"/>
    <w:rsid w:val="00333C79"/>
    <w:rsid w:val="003342ED"/>
    <w:rsid w:val="00334F15"/>
    <w:rsid w:val="00340AAC"/>
    <w:rsid w:val="00342B35"/>
    <w:rsid w:val="00343B8C"/>
    <w:rsid w:val="00345E65"/>
    <w:rsid w:val="00345ECF"/>
    <w:rsid w:val="003469F8"/>
    <w:rsid w:val="00350411"/>
    <w:rsid w:val="0035178B"/>
    <w:rsid w:val="00351F74"/>
    <w:rsid w:val="00352CFE"/>
    <w:rsid w:val="00353271"/>
    <w:rsid w:val="003533B6"/>
    <w:rsid w:val="00354081"/>
    <w:rsid w:val="0035494E"/>
    <w:rsid w:val="00354C0B"/>
    <w:rsid w:val="00354FE5"/>
    <w:rsid w:val="00355322"/>
    <w:rsid w:val="0035652F"/>
    <w:rsid w:val="00356A28"/>
    <w:rsid w:val="00361CBB"/>
    <w:rsid w:val="00361CC3"/>
    <w:rsid w:val="00364F32"/>
    <w:rsid w:val="003678F0"/>
    <w:rsid w:val="00370ADC"/>
    <w:rsid w:val="00370B0D"/>
    <w:rsid w:val="00372D56"/>
    <w:rsid w:val="00373149"/>
    <w:rsid w:val="0037460F"/>
    <w:rsid w:val="0038058A"/>
    <w:rsid w:val="00380DF6"/>
    <w:rsid w:val="003813AB"/>
    <w:rsid w:val="003829BF"/>
    <w:rsid w:val="00383CBD"/>
    <w:rsid w:val="00385045"/>
    <w:rsid w:val="0039028D"/>
    <w:rsid w:val="00392265"/>
    <w:rsid w:val="00395E3D"/>
    <w:rsid w:val="003A1031"/>
    <w:rsid w:val="003A51D0"/>
    <w:rsid w:val="003A582C"/>
    <w:rsid w:val="003A5EF3"/>
    <w:rsid w:val="003A5F4E"/>
    <w:rsid w:val="003A76D5"/>
    <w:rsid w:val="003A7788"/>
    <w:rsid w:val="003A7D6F"/>
    <w:rsid w:val="003B49CB"/>
    <w:rsid w:val="003B5648"/>
    <w:rsid w:val="003B5B28"/>
    <w:rsid w:val="003B636C"/>
    <w:rsid w:val="003B77E9"/>
    <w:rsid w:val="003C0A4B"/>
    <w:rsid w:val="003C2EF1"/>
    <w:rsid w:val="003C49C6"/>
    <w:rsid w:val="003C544C"/>
    <w:rsid w:val="003C5D53"/>
    <w:rsid w:val="003C685D"/>
    <w:rsid w:val="003D4BB5"/>
    <w:rsid w:val="003D53A1"/>
    <w:rsid w:val="003D72E5"/>
    <w:rsid w:val="003D7AA2"/>
    <w:rsid w:val="003D7ABA"/>
    <w:rsid w:val="003E0DB9"/>
    <w:rsid w:val="003E0FD4"/>
    <w:rsid w:val="003E14F2"/>
    <w:rsid w:val="003E1A3D"/>
    <w:rsid w:val="003E236A"/>
    <w:rsid w:val="003E3A17"/>
    <w:rsid w:val="003E52E9"/>
    <w:rsid w:val="003E774B"/>
    <w:rsid w:val="003E7F5B"/>
    <w:rsid w:val="003F104F"/>
    <w:rsid w:val="003F23D0"/>
    <w:rsid w:val="003F3552"/>
    <w:rsid w:val="003F46C4"/>
    <w:rsid w:val="003F721F"/>
    <w:rsid w:val="00400F24"/>
    <w:rsid w:val="00402A55"/>
    <w:rsid w:val="004030E4"/>
    <w:rsid w:val="00405AE5"/>
    <w:rsid w:val="004071C0"/>
    <w:rsid w:val="00407305"/>
    <w:rsid w:val="00410075"/>
    <w:rsid w:val="00410982"/>
    <w:rsid w:val="004142FF"/>
    <w:rsid w:val="00414B15"/>
    <w:rsid w:val="00415194"/>
    <w:rsid w:val="00416A82"/>
    <w:rsid w:val="00425823"/>
    <w:rsid w:val="00426A2D"/>
    <w:rsid w:val="00426C52"/>
    <w:rsid w:val="004318FD"/>
    <w:rsid w:val="00433955"/>
    <w:rsid w:val="004379BF"/>
    <w:rsid w:val="00437A38"/>
    <w:rsid w:val="00442EDE"/>
    <w:rsid w:val="004437BD"/>
    <w:rsid w:val="00443915"/>
    <w:rsid w:val="004538D4"/>
    <w:rsid w:val="004540DC"/>
    <w:rsid w:val="00455A80"/>
    <w:rsid w:val="00456498"/>
    <w:rsid w:val="004566A9"/>
    <w:rsid w:val="00460B3D"/>
    <w:rsid w:val="00461B49"/>
    <w:rsid w:val="004623DF"/>
    <w:rsid w:val="004625C6"/>
    <w:rsid w:val="00463C1D"/>
    <w:rsid w:val="0046554D"/>
    <w:rsid w:val="00466266"/>
    <w:rsid w:val="00467AA8"/>
    <w:rsid w:val="0047143B"/>
    <w:rsid w:val="004747DE"/>
    <w:rsid w:val="00474982"/>
    <w:rsid w:val="00474F31"/>
    <w:rsid w:val="00475591"/>
    <w:rsid w:val="00476ADB"/>
    <w:rsid w:val="004770AF"/>
    <w:rsid w:val="00480AB0"/>
    <w:rsid w:val="0048138E"/>
    <w:rsid w:val="00483293"/>
    <w:rsid w:val="0048492A"/>
    <w:rsid w:val="00487145"/>
    <w:rsid w:val="00491587"/>
    <w:rsid w:val="00492114"/>
    <w:rsid w:val="004931C0"/>
    <w:rsid w:val="00493AA5"/>
    <w:rsid w:val="00495E72"/>
    <w:rsid w:val="00496D52"/>
    <w:rsid w:val="00497A29"/>
    <w:rsid w:val="00497B37"/>
    <w:rsid w:val="004A2388"/>
    <w:rsid w:val="004A4CFE"/>
    <w:rsid w:val="004A6B43"/>
    <w:rsid w:val="004B0D94"/>
    <w:rsid w:val="004B1B51"/>
    <w:rsid w:val="004B1DF2"/>
    <w:rsid w:val="004B1F60"/>
    <w:rsid w:val="004B229E"/>
    <w:rsid w:val="004B3E4B"/>
    <w:rsid w:val="004B40F4"/>
    <w:rsid w:val="004B5E24"/>
    <w:rsid w:val="004B78E4"/>
    <w:rsid w:val="004C2680"/>
    <w:rsid w:val="004C35D0"/>
    <w:rsid w:val="004C628A"/>
    <w:rsid w:val="004C7BF7"/>
    <w:rsid w:val="004D05BE"/>
    <w:rsid w:val="004D2F38"/>
    <w:rsid w:val="004D3C48"/>
    <w:rsid w:val="004D3DDD"/>
    <w:rsid w:val="004D503A"/>
    <w:rsid w:val="004E130A"/>
    <w:rsid w:val="004E2250"/>
    <w:rsid w:val="004E3342"/>
    <w:rsid w:val="004E3AA0"/>
    <w:rsid w:val="004E61EA"/>
    <w:rsid w:val="004E64AB"/>
    <w:rsid w:val="004F0271"/>
    <w:rsid w:val="004F2BAE"/>
    <w:rsid w:val="004F37FD"/>
    <w:rsid w:val="004F442E"/>
    <w:rsid w:val="004F4EEC"/>
    <w:rsid w:val="004F6B80"/>
    <w:rsid w:val="004F7370"/>
    <w:rsid w:val="00500BF4"/>
    <w:rsid w:val="0050213A"/>
    <w:rsid w:val="00502B8A"/>
    <w:rsid w:val="005054E5"/>
    <w:rsid w:val="00507DEE"/>
    <w:rsid w:val="0051059F"/>
    <w:rsid w:val="005112B7"/>
    <w:rsid w:val="00511E5B"/>
    <w:rsid w:val="0051293F"/>
    <w:rsid w:val="005138A7"/>
    <w:rsid w:val="00514E75"/>
    <w:rsid w:val="0051579B"/>
    <w:rsid w:val="005158EB"/>
    <w:rsid w:val="00517711"/>
    <w:rsid w:val="00521391"/>
    <w:rsid w:val="0052222F"/>
    <w:rsid w:val="00522D87"/>
    <w:rsid w:val="00523741"/>
    <w:rsid w:val="00524322"/>
    <w:rsid w:val="0052592C"/>
    <w:rsid w:val="005308FE"/>
    <w:rsid w:val="00530ECF"/>
    <w:rsid w:val="005331F4"/>
    <w:rsid w:val="00533C24"/>
    <w:rsid w:val="00533DB0"/>
    <w:rsid w:val="00534A51"/>
    <w:rsid w:val="00541E25"/>
    <w:rsid w:val="0054245E"/>
    <w:rsid w:val="00542D9E"/>
    <w:rsid w:val="00543499"/>
    <w:rsid w:val="00544B70"/>
    <w:rsid w:val="00546515"/>
    <w:rsid w:val="0055008A"/>
    <w:rsid w:val="00550342"/>
    <w:rsid w:val="005503BA"/>
    <w:rsid w:val="00550B88"/>
    <w:rsid w:val="005514D4"/>
    <w:rsid w:val="0055249A"/>
    <w:rsid w:val="00556F75"/>
    <w:rsid w:val="005573CE"/>
    <w:rsid w:val="00557A5B"/>
    <w:rsid w:val="00561583"/>
    <w:rsid w:val="00561B2A"/>
    <w:rsid w:val="00562E7E"/>
    <w:rsid w:val="0056355E"/>
    <w:rsid w:val="00564522"/>
    <w:rsid w:val="005663CE"/>
    <w:rsid w:val="005670A4"/>
    <w:rsid w:val="005706BC"/>
    <w:rsid w:val="00571472"/>
    <w:rsid w:val="00573607"/>
    <w:rsid w:val="00574E0C"/>
    <w:rsid w:val="005761F2"/>
    <w:rsid w:val="005779E2"/>
    <w:rsid w:val="00581659"/>
    <w:rsid w:val="00583660"/>
    <w:rsid w:val="00586501"/>
    <w:rsid w:val="00587CCE"/>
    <w:rsid w:val="0059275C"/>
    <w:rsid w:val="0059318A"/>
    <w:rsid w:val="005940EB"/>
    <w:rsid w:val="005941B8"/>
    <w:rsid w:val="005944A3"/>
    <w:rsid w:val="005A1E91"/>
    <w:rsid w:val="005A24C8"/>
    <w:rsid w:val="005A304F"/>
    <w:rsid w:val="005A40CE"/>
    <w:rsid w:val="005A5A91"/>
    <w:rsid w:val="005A79FD"/>
    <w:rsid w:val="005A7C87"/>
    <w:rsid w:val="005B0ABE"/>
    <w:rsid w:val="005B1B0D"/>
    <w:rsid w:val="005B3C57"/>
    <w:rsid w:val="005B5366"/>
    <w:rsid w:val="005C1905"/>
    <w:rsid w:val="005C23E0"/>
    <w:rsid w:val="005C3021"/>
    <w:rsid w:val="005C5B8A"/>
    <w:rsid w:val="005D1BAE"/>
    <w:rsid w:val="005D1EF4"/>
    <w:rsid w:val="005D3E5E"/>
    <w:rsid w:val="005D70AB"/>
    <w:rsid w:val="005E1E23"/>
    <w:rsid w:val="005E351B"/>
    <w:rsid w:val="005E47A4"/>
    <w:rsid w:val="005E543A"/>
    <w:rsid w:val="005E5716"/>
    <w:rsid w:val="005E6291"/>
    <w:rsid w:val="005F0AA7"/>
    <w:rsid w:val="005F4537"/>
    <w:rsid w:val="00600D33"/>
    <w:rsid w:val="00602790"/>
    <w:rsid w:val="0060292D"/>
    <w:rsid w:val="00603C96"/>
    <w:rsid w:val="0060765D"/>
    <w:rsid w:val="006100EB"/>
    <w:rsid w:val="006128F7"/>
    <w:rsid w:val="00613923"/>
    <w:rsid w:val="006153E2"/>
    <w:rsid w:val="00616CDF"/>
    <w:rsid w:val="00617BB2"/>
    <w:rsid w:val="00621618"/>
    <w:rsid w:val="0062191B"/>
    <w:rsid w:val="006228BA"/>
    <w:rsid w:val="0062347B"/>
    <w:rsid w:val="00624A35"/>
    <w:rsid w:val="00624EAA"/>
    <w:rsid w:val="006256A6"/>
    <w:rsid w:val="0063006B"/>
    <w:rsid w:val="00631A36"/>
    <w:rsid w:val="00635963"/>
    <w:rsid w:val="00635FBC"/>
    <w:rsid w:val="00636149"/>
    <w:rsid w:val="00636F8F"/>
    <w:rsid w:val="00641E48"/>
    <w:rsid w:val="006439DC"/>
    <w:rsid w:val="00644AC0"/>
    <w:rsid w:val="00645077"/>
    <w:rsid w:val="00645F97"/>
    <w:rsid w:val="00647C0C"/>
    <w:rsid w:val="0065173D"/>
    <w:rsid w:val="00653344"/>
    <w:rsid w:val="00656097"/>
    <w:rsid w:val="006567E2"/>
    <w:rsid w:val="00662E75"/>
    <w:rsid w:val="006639DD"/>
    <w:rsid w:val="00663CFB"/>
    <w:rsid w:val="00665102"/>
    <w:rsid w:val="0067068B"/>
    <w:rsid w:val="00673447"/>
    <w:rsid w:val="006742D7"/>
    <w:rsid w:val="00675B4E"/>
    <w:rsid w:val="00675B71"/>
    <w:rsid w:val="006773B3"/>
    <w:rsid w:val="00681E7B"/>
    <w:rsid w:val="006821E4"/>
    <w:rsid w:val="00684138"/>
    <w:rsid w:val="006910B4"/>
    <w:rsid w:val="00691598"/>
    <w:rsid w:val="0069242C"/>
    <w:rsid w:val="006927B1"/>
    <w:rsid w:val="00695300"/>
    <w:rsid w:val="0069705A"/>
    <w:rsid w:val="006A053F"/>
    <w:rsid w:val="006A1F44"/>
    <w:rsid w:val="006A3A8A"/>
    <w:rsid w:val="006B0B45"/>
    <w:rsid w:val="006B0C17"/>
    <w:rsid w:val="006B16D0"/>
    <w:rsid w:val="006B29BE"/>
    <w:rsid w:val="006B2EC2"/>
    <w:rsid w:val="006B5696"/>
    <w:rsid w:val="006B5B4E"/>
    <w:rsid w:val="006B7428"/>
    <w:rsid w:val="006B77F9"/>
    <w:rsid w:val="006B7890"/>
    <w:rsid w:val="006C4108"/>
    <w:rsid w:val="006C6171"/>
    <w:rsid w:val="006C7B31"/>
    <w:rsid w:val="006C7CF4"/>
    <w:rsid w:val="006D1EFC"/>
    <w:rsid w:val="006D22F8"/>
    <w:rsid w:val="006D3595"/>
    <w:rsid w:val="006D3EC3"/>
    <w:rsid w:val="006D492B"/>
    <w:rsid w:val="006D54A3"/>
    <w:rsid w:val="006D687D"/>
    <w:rsid w:val="006E2860"/>
    <w:rsid w:val="006E2DFD"/>
    <w:rsid w:val="006E392D"/>
    <w:rsid w:val="006E3BB0"/>
    <w:rsid w:val="006E51F5"/>
    <w:rsid w:val="006F105F"/>
    <w:rsid w:val="006F2682"/>
    <w:rsid w:val="006F415D"/>
    <w:rsid w:val="006F4728"/>
    <w:rsid w:val="006F6E0D"/>
    <w:rsid w:val="00700EA8"/>
    <w:rsid w:val="00701B84"/>
    <w:rsid w:val="00702B77"/>
    <w:rsid w:val="0070545F"/>
    <w:rsid w:val="0070609D"/>
    <w:rsid w:val="00706A81"/>
    <w:rsid w:val="00707FA9"/>
    <w:rsid w:val="00710E22"/>
    <w:rsid w:val="007119B1"/>
    <w:rsid w:val="00711D0B"/>
    <w:rsid w:val="007133FB"/>
    <w:rsid w:val="0071413B"/>
    <w:rsid w:val="00714528"/>
    <w:rsid w:val="007148C4"/>
    <w:rsid w:val="00714C13"/>
    <w:rsid w:val="00717950"/>
    <w:rsid w:val="00720400"/>
    <w:rsid w:val="007208B5"/>
    <w:rsid w:val="00721312"/>
    <w:rsid w:val="007233BE"/>
    <w:rsid w:val="00723AE4"/>
    <w:rsid w:val="00732018"/>
    <w:rsid w:val="00735FCF"/>
    <w:rsid w:val="007402C2"/>
    <w:rsid w:val="00740FB5"/>
    <w:rsid w:val="007425B7"/>
    <w:rsid w:val="0074789C"/>
    <w:rsid w:val="007514DF"/>
    <w:rsid w:val="00753894"/>
    <w:rsid w:val="007559DF"/>
    <w:rsid w:val="00755F2B"/>
    <w:rsid w:val="0075668D"/>
    <w:rsid w:val="00756AD7"/>
    <w:rsid w:val="007610E3"/>
    <w:rsid w:val="007626D2"/>
    <w:rsid w:val="00763A97"/>
    <w:rsid w:val="00763BFD"/>
    <w:rsid w:val="00763C34"/>
    <w:rsid w:val="0076470B"/>
    <w:rsid w:val="00766B5D"/>
    <w:rsid w:val="00767E7B"/>
    <w:rsid w:val="00770BDC"/>
    <w:rsid w:val="007727C9"/>
    <w:rsid w:val="007766BF"/>
    <w:rsid w:val="00783677"/>
    <w:rsid w:val="00786089"/>
    <w:rsid w:val="007865DC"/>
    <w:rsid w:val="00790606"/>
    <w:rsid w:val="00791BBF"/>
    <w:rsid w:val="007932A7"/>
    <w:rsid w:val="007948A1"/>
    <w:rsid w:val="00794BB0"/>
    <w:rsid w:val="00794C95"/>
    <w:rsid w:val="007A0ED7"/>
    <w:rsid w:val="007A1AFA"/>
    <w:rsid w:val="007A1BF1"/>
    <w:rsid w:val="007A200C"/>
    <w:rsid w:val="007A2815"/>
    <w:rsid w:val="007A356F"/>
    <w:rsid w:val="007A3B0E"/>
    <w:rsid w:val="007A5E3E"/>
    <w:rsid w:val="007A7DDF"/>
    <w:rsid w:val="007B1719"/>
    <w:rsid w:val="007B1C8B"/>
    <w:rsid w:val="007B3FF1"/>
    <w:rsid w:val="007B4B35"/>
    <w:rsid w:val="007B4D38"/>
    <w:rsid w:val="007B56D5"/>
    <w:rsid w:val="007B631B"/>
    <w:rsid w:val="007B6F09"/>
    <w:rsid w:val="007C0269"/>
    <w:rsid w:val="007C14B0"/>
    <w:rsid w:val="007C246C"/>
    <w:rsid w:val="007C2715"/>
    <w:rsid w:val="007C3E6E"/>
    <w:rsid w:val="007C405D"/>
    <w:rsid w:val="007C4169"/>
    <w:rsid w:val="007C5ADC"/>
    <w:rsid w:val="007C5BC7"/>
    <w:rsid w:val="007D08FA"/>
    <w:rsid w:val="007D1F08"/>
    <w:rsid w:val="007D2C37"/>
    <w:rsid w:val="007D2F78"/>
    <w:rsid w:val="007D3119"/>
    <w:rsid w:val="007D38F3"/>
    <w:rsid w:val="007D4B94"/>
    <w:rsid w:val="007D4DD5"/>
    <w:rsid w:val="007D659C"/>
    <w:rsid w:val="007D65BD"/>
    <w:rsid w:val="007D78E9"/>
    <w:rsid w:val="007D7A42"/>
    <w:rsid w:val="007E1153"/>
    <w:rsid w:val="007E1314"/>
    <w:rsid w:val="007E13A3"/>
    <w:rsid w:val="007E19A2"/>
    <w:rsid w:val="007E2AF3"/>
    <w:rsid w:val="007F0345"/>
    <w:rsid w:val="007F13F0"/>
    <w:rsid w:val="007F4967"/>
    <w:rsid w:val="007F5ACE"/>
    <w:rsid w:val="007F5B2C"/>
    <w:rsid w:val="007F63BB"/>
    <w:rsid w:val="007F6C6F"/>
    <w:rsid w:val="007F72F9"/>
    <w:rsid w:val="008009F1"/>
    <w:rsid w:val="008012F0"/>
    <w:rsid w:val="00802B0E"/>
    <w:rsid w:val="0080589A"/>
    <w:rsid w:val="00806924"/>
    <w:rsid w:val="008072EC"/>
    <w:rsid w:val="00807ACB"/>
    <w:rsid w:val="00810A69"/>
    <w:rsid w:val="00811DDE"/>
    <w:rsid w:val="00813519"/>
    <w:rsid w:val="0081464F"/>
    <w:rsid w:val="00814AB5"/>
    <w:rsid w:val="00814B2C"/>
    <w:rsid w:val="00820D4A"/>
    <w:rsid w:val="00822357"/>
    <w:rsid w:val="00822725"/>
    <w:rsid w:val="008247CB"/>
    <w:rsid w:val="0082485A"/>
    <w:rsid w:val="00830413"/>
    <w:rsid w:val="008327CE"/>
    <w:rsid w:val="00835D38"/>
    <w:rsid w:val="00842B5E"/>
    <w:rsid w:val="00842DA7"/>
    <w:rsid w:val="008436C0"/>
    <w:rsid w:val="00844450"/>
    <w:rsid w:val="008453DC"/>
    <w:rsid w:val="00845EE0"/>
    <w:rsid w:val="00846244"/>
    <w:rsid w:val="0085211E"/>
    <w:rsid w:val="00856B12"/>
    <w:rsid w:val="0085752D"/>
    <w:rsid w:val="00861B08"/>
    <w:rsid w:val="00862925"/>
    <w:rsid w:val="00862D0D"/>
    <w:rsid w:val="0086500E"/>
    <w:rsid w:val="00865BDB"/>
    <w:rsid w:val="008666A9"/>
    <w:rsid w:val="00870B02"/>
    <w:rsid w:val="008724AC"/>
    <w:rsid w:val="00872572"/>
    <w:rsid w:val="00873DAA"/>
    <w:rsid w:val="00875125"/>
    <w:rsid w:val="00875C95"/>
    <w:rsid w:val="008767B7"/>
    <w:rsid w:val="00877946"/>
    <w:rsid w:val="008809A4"/>
    <w:rsid w:val="008809CD"/>
    <w:rsid w:val="00881722"/>
    <w:rsid w:val="00881AC5"/>
    <w:rsid w:val="0088260E"/>
    <w:rsid w:val="00882D2E"/>
    <w:rsid w:val="008848CE"/>
    <w:rsid w:val="00887B9A"/>
    <w:rsid w:val="00887DCD"/>
    <w:rsid w:val="008916D5"/>
    <w:rsid w:val="00891BDC"/>
    <w:rsid w:val="00892384"/>
    <w:rsid w:val="00893567"/>
    <w:rsid w:val="00893C36"/>
    <w:rsid w:val="00894129"/>
    <w:rsid w:val="0089460E"/>
    <w:rsid w:val="00896708"/>
    <w:rsid w:val="00897A37"/>
    <w:rsid w:val="008A32F5"/>
    <w:rsid w:val="008A39E0"/>
    <w:rsid w:val="008A46C2"/>
    <w:rsid w:val="008A577A"/>
    <w:rsid w:val="008A5A36"/>
    <w:rsid w:val="008A6381"/>
    <w:rsid w:val="008B13CE"/>
    <w:rsid w:val="008B2E64"/>
    <w:rsid w:val="008B4E2A"/>
    <w:rsid w:val="008B6699"/>
    <w:rsid w:val="008B6B93"/>
    <w:rsid w:val="008B6E04"/>
    <w:rsid w:val="008C0EBD"/>
    <w:rsid w:val="008C1C2C"/>
    <w:rsid w:val="008C496E"/>
    <w:rsid w:val="008C5420"/>
    <w:rsid w:val="008C764B"/>
    <w:rsid w:val="008D434F"/>
    <w:rsid w:val="008D43F0"/>
    <w:rsid w:val="008D45B9"/>
    <w:rsid w:val="008D4619"/>
    <w:rsid w:val="008D4E68"/>
    <w:rsid w:val="008D50A6"/>
    <w:rsid w:val="008D5221"/>
    <w:rsid w:val="008D6671"/>
    <w:rsid w:val="008D71FF"/>
    <w:rsid w:val="008D722A"/>
    <w:rsid w:val="008E02BA"/>
    <w:rsid w:val="008E0FA5"/>
    <w:rsid w:val="008E143A"/>
    <w:rsid w:val="008E29AB"/>
    <w:rsid w:val="008E303F"/>
    <w:rsid w:val="008E533C"/>
    <w:rsid w:val="008E5A0B"/>
    <w:rsid w:val="008E6D79"/>
    <w:rsid w:val="008F0BC2"/>
    <w:rsid w:val="008F0EF9"/>
    <w:rsid w:val="008F1C86"/>
    <w:rsid w:val="008F2AB5"/>
    <w:rsid w:val="008F353A"/>
    <w:rsid w:val="008F3FAE"/>
    <w:rsid w:val="008F4C62"/>
    <w:rsid w:val="008F5533"/>
    <w:rsid w:val="008F7DB3"/>
    <w:rsid w:val="00900670"/>
    <w:rsid w:val="009048D7"/>
    <w:rsid w:val="00905BB0"/>
    <w:rsid w:val="0090614F"/>
    <w:rsid w:val="009061B6"/>
    <w:rsid w:val="00906AA2"/>
    <w:rsid w:val="00910D65"/>
    <w:rsid w:val="00911A5F"/>
    <w:rsid w:val="00913D22"/>
    <w:rsid w:val="00914497"/>
    <w:rsid w:val="00915BD6"/>
    <w:rsid w:val="009174BF"/>
    <w:rsid w:val="009203AF"/>
    <w:rsid w:val="00921B6A"/>
    <w:rsid w:val="00922FE0"/>
    <w:rsid w:val="00923111"/>
    <w:rsid w:val="0092366F"/>
    <w:rsid w:val="00924975"/>
    <w:rsid w:val="00926787"/>
    <w:rsid w:val="00930DE5"/>
    <w:rsid w:val="00935122"/>
    <w:rsid w:val="009362F7"/>
    <w:rsid w:val="009375AB"/>
    <w:rsid w:val="00942607"/>
    <w:rsid w:val="00947D3A"/>
    <w:rsid w:val="009512AD"/>
    <w:rsid w:val="009528A5"/>
    <w:rsid w:val="009626BB"/>
    <w:rsid w:val="00963ED7"/>
    <w:rsid w:val="00965036"/>
    <w:rsid w:val="00965895"/>
    <w:rsid w:val="0097081C"/>
    <w:rsid w:val="00970E7A"/>
    <w:rsid w:val="009714A1"/>
    <w:rsid w:val="00973A49"/>
    <w:rsid w:val="0097505C"/>
    <w:rsid w:val="009750AD"/>
    <w:rsid w:val="0098145D"/>
    <w:rsid w:val="009818F8"/>
    <w:rsid w:val="00982647"/>
    <w:rsid w:val="009831E6"/>
    <w:rsid w:val="0098386E"/>
    <w:rsid w:val="00985915"/>
    <w:rsid w:val="0098708B"/>
    <w:rsid w:val="00991641"/>
    <w:rsid w:val="009916B6"/>
    <w:rsid w:val="00991809"/>
    <w:rsid w:val="00992DD1"/>
    <w:rsid w:val="00995968"/>
    <w:rsid w:val="009960FE"/>
    <w:rsid w:val="00996325"/>
    <w:rsid w:val="009963AC"/>
    <w:rsid w:val="00996914"/>
    <w:rsid w:val="00996987"/>
    <w:rsid w:val="009A2CE3"/>
    <w:rsid w:val="009A4036"/>
    <w:rsid w:val="009A40E7"/>
    <w:rsid w:val="009B1359"/>
    <w:rsid w:val="009B49BC"/>
    <w:rsid w:val="009B4FA9"/>
    <w:rsid w:val="009B55B5"/>
    <w:rsid w:val="009B58D0"/>
    <w:rsid w:val="009B640D"/>
    <w:rsid w:val="009B791B"/>
    <w:rsid w:val="009C2EC2"/>
    <w:rsid w:val="009C2EFC"/>
    <w:rsid w:val="009C4F04"/>
    <w:rsid w:val="009D167D"/>
    <w:rsid w:val="009D23BA"/>
    <w:rsid w:val="009D2647"/>
    <w:rsid w:val="009D2CBD"/>
    <w:rsid w:val="009D37F2"/>
    <w:rsid w:val="009D48C2"/>
    <w:rsid w:val="009D69C2"/>
    <w:rsid w:val="009D6D09"/>
    <w:rsid w:val="009D7D34"/>
    <w:rsid w:val="009E0043"/>
    <w:rsid w:val="009E0464"/>
    <w:rsid w:val="009E2B3B"/>
    <w:rsid w:val="009E3AE7"/>
    <w:rsid w:val="009E7418"/>
    <w:rsid w:val="009F10BE"/>
    <w:rsid w:val="009F4DFF"/>
    <w:rsid w:val="009F5322"/>
    <w:rsid w:val="009F535C"/>
    <w:rsid w:val="009F556C"/>
    <w:rsid w:val="009F5D80"/>
    <w:rsid w:val="009F71A6"/>
    <w:rsid w:val="009F7502"/>
    <w:rsid w:val="00A00511"/>
    <w:rsid w:val="00A01914"/>
    <w:rsid w:val="00A025C4"/>
    <w:rsid w:val="00A05CD2"/>
    <w:rsid w:val="00A06F74"/>
    <w:rsid w:val="00A139C6"/>
    <w:rsid w:val="00A141FD"/>
    <w:rsid w:val="00A14CED"/>
    <w:rsid w:val="00A150EF"/>
    <w:rsid w:val="00A158DB"/>
    <w:rsid w:val="00A158E5"/>
    <w:rsid w:val="00A163A2"/>
    <w:rsid w:val="00A16549"/>
    <w:rsid w:val="00A1659C"/>
    <w:rsid w:val="00A1774C"/>
    <w:rsid w:val="00A235EA"/>
    <w:rsid w:val="00A23BCD"/>
    <w:rsid w:val="00A24AD2"/>
    <w:rsid w:val="00A26DAE"/>
    <w:rsid w:val="00A310C6"/>
    <w:rsid w:val="00A31E4F"/>
    <w:rsid w:val="00A34A10"/>
    <w:rsid w:val="00A34A9E"/>
    <w:rsid w:val="00A35554"/>
    <w:rsid w:val="00A35DB5"/>
    <w:rsid w:val="00A3614C"/>
    <w:rsid w:val="00A364F3"/>
    <w:rsid w:val="00A36609"/>
    <w:rsid w:val="00A36B1E"/>
    <w:rsid w:val="00A37334"/>
    <w:rsid w:val="00A41354"/>
    <w:rsid w:val="00A413B3"/>
    <w:rsid w:val="00A41473"/>
    <w:rsid w:val="00A4276C"/>
    <w:rsid w:val="00A443B6"/>
    <w:rsid w:val="00A44F17"/>
    <w:rsid w:val="00A47A35"/>
    <w:rsid w:val="00A50DE6"/>
    <w:rsid w:val="00A52C7E"/>
    <w:rsid w:val="00A53F6A"/>
    <w:rsid w:val="00A57BD9"/>
    <w:rsid w:val="00A6166C"/>
    <w:rsid w:val="00A6187D"/>
    <w:rsid w:val="00A61C77"/>
    <w:rsid w:val="00A61EB0"/>
    <w:rsid w:val="00A62081"/>
    <w:rsid w:val="00A62409"/>
    <w:rsid w:val="00A63F34"/>
    <w:rsid w:val="00A669EE"/>
    <w:rsid w:val="00A66B20"/>
    <w:rsid w:val="00A67886"/>
    <w:rsid w:val="00A7066D"/>
    <w:rsid w:val="00A72E9C"/>
    <w:rsid w:val="00A75EC9"/>
    <w:rsid w:val="00A76B6B"/>
    <w:rsid w:val="00A80E25"/>
    <w:rsid w:val="00A818E1"/>
    <w:rsid w:val="00A87DCA"/>
    <w:rsid w:val="00A905F9"/>
    <w:rsid w:val="00A91D29"/>
    <w:rsid w:val="00A91FF2"/>
    <w:rsid w:val="00A92701"/>
    <w:rsid w:val="00A937CA"/>
    <w:rsid w:val="00A94802"/>
    <w:rsid w:val="00A97028"/>
    <w:rsid w:val="00AA0879"/>
    <w:rsid w:val="00AA300C"/>
    <w:rsid w:val="00AA3291"/>
    <w:rsid w:val="00AA3380"/>
    <w:rsid w:val="00AA3EAF"/>
    <w:rsid w:val="00AA5D43"/>
    <w:rsid w:val="00AB040B"/>
    <w:rsid w:val="00AB0ADE"/>
    <w:rsid w:val="00AB1859"/>
    <w:rsid w:val="00AB1887"/>
    <w:rsid w:val="00AB21C0"/>
    <w:rsid w:val="00AB548A"/>
    <w:rsid w:val="00AB621E"/>
    <w:rsid w:val="00AB6236"/>
    <w:rsid w:val="00AC1AA5"/>
    <w:rsid w:val="00AC1BCB"/>
    <w:rsid w:val="00AC2133"/>
    <w:rsid w:val="00AC5F5B"/>
    <w:rsid w:val="00AC672F"/>
    <w:rsid w:val="00AC6D47"/>
    <w:rsid w:val="00AC71CB"/>
    <w:rsid w:val="00AC7BEA"/>
    <w:rsid w:val="00AD031B"/>
    <w:rsid w:val="00AD13C5"/>
    <w:rsid w:val="00AD1ED1"/>
    <w:rsid w:val="00AD418C"/>
    <w:rsid w:val="00AD5211"/>
    <w:rsid w:val="00AD5F3E"/>
    <w:rsid w:val="00AD7483"/>
    <w:rsid w:val="00AE7496"/>
    <w:rsid w:val="00AF12E9"/>
    <w:rsid w:val="00AF1339"/>
    <w:rsid w:val="00AF71E7"/>
    <w:rsid w:val="00B02204"/>
    <w:rsid w:val="00B02C38"/>
    <w:rsid w:val="00B034E5"/>
    <w:rsid w:val="00B04A72"/>
    <w:rsid w:val="00B10F45"/>
    <w:rsid w:val="00B116AC"/>
    <w:rsid w:val="00B12B6A"/>
    <w:rsid w:val="00B131CD"/>
    <w:rsid w:val="00B13A9A"/>
    <w:rsid w:val="00B13C14"/>
    <w:rsid w:val="00B15563"/>
    <w:rsid w:val="00B15B7F"/>
    <w:rsid w:val="00B22267"/>
    <w:rsid w:val="00B22E61"/>
    <w:rsid w:val="00B23CE9"/>
    <w:rsid w:val="00B27195"/>
    <w:rsid w:val="00B27ADA"/>
    <w:rsid w:val="00B32667"/>
    <w:rsid w:val="00B337CE"/>
    <w:rsid w:val="00B351D3"/>
    <w:rsid w:val="00B3603E"/>
    <w:rsid w:val="00B375D2"/>
    <w:rsid w:val="00B4186E"/>
    <w:rsid w:val="00B41E55"/>
    <w:rsid w:val="00B42629"/>
    <w:rsid w:val="00B43D4F"/>
    <w:rsid w:val="00B445E5"/>
    <w:rsid w:val="00B4480B"/>
    <w:rsid w:val="00B44AF8"/>
    <w:rsid w:val="00B44CC0"/>
    <w:rsid w:val="00B4632C"/>
    <w:rsid w:val="00B464E5"/>
    <w:rsid w:val="00B473B2"/>
    <w:rsid w:val="00B47792"/>
    <w:rsid w:val="00B47DE2"/>
    <w:rsid w:val="00B5067C"/>
    <w:rsid w:val="00B50E62"/>
    <w:rsid w:val="00B538D1"/>
    <w:rsid w:val="00B54411"/>
    <w:rsid w:val="00B57E4E"/>
    <w:rsid w:val="00B60920"/>
    <w:rsid w:val="00B61861"/>
    <w:rsid w:val="00B665E9"/>
    <w:rsid w:val="00B66E8E"/>
    <w:rsid w:val="00B67B79"/>
    <w:rsid w:val="00B7277A"/>
    <w:rsid w:val="00B7328B"/>
    <w:rsid w:val="00B74E49"/>
    <w:rsid w:val="00B77A12"/>
    <w:rsid w:val="00B82D52"/>
    <w:rsid w:val="00B8434D"/>
    <w:rsid w:val="00B86F9D"/>
    <w:rsid w:val="00B87276"/>
    <w:rsid w:val="00B9079A"/>
    <w:rsid w:val="00B91637"/>
    <w:rsid w:val="00B917DD"/>
    <w:rsid w:val="00B92D35"/>
    <w:rsid w:val="00B93F62"/>
    <w:rsid w:val="00B96002"/>
    <w:rsid w:val="00B970DE"/>
    <w:rsid w:val="00BA4E6F"/>
    <w:rsid w:val="00BA4FE5"/>
    <w:rsid w:val="00BA5844"/>
    <w:rsid w:val="00BA6A3C"/>
    <w:rsid w:val="00BA7716"/>
    <w:rsid w:val="00BA7DB2"/>
    <w:rsid w:val="00BB31AC"/>
    <w:rsid w:val="00BB33D3"/>
    <w:rsid w:val="00BB497C"/>
    <w:rsid w:val="00BB58E1"/>
    <w:rsid w:val="00BB7A4C"/>
    <w:rsid w:val="00BC0985"/>
    <w:rsid w:val="00BC1684"/>
    <w:rsid w:val="00BC23F8"/>
    <w:rsid w:val="00BC2E5C"/>
    <w:rsid w:val="00BC34F2"/>
    <w:rsid w:val="00BC35DD"/>
    <w:rsid w:val="00BC3671"/>
    <w:rsid w:val="00BC4D99"/>
    <w:rsid w:val="00BC7CBE"/>
    <w:rsid w:val="00BD345E"/>
    <w:rsid w:val="00BD3BA6"/>
    <w:rsid w:val="00BD612B"/>
    <w:rsid w:val="00BD6B31"/>
    <w:rsid w:val="00BD7191"/>
    <w:rsid w:val="00BD7A5D"/>
    <w:rsid w:val="00BE3641"/>
    <w:rsid w:val="00BE5728"/>
    <w:rsid w:val="00BE5965"/>
    <w:rsid w:val="00BE634B"/>
    <w:rsid w:val="00BE7007"/>
    <w:rsid w:val="00BF076B"/>
    <w:rsid w:val="00BF0B22"/>
    <w:rsid w:val="00BF1FA7"/>
    <w:rsid w:val="00BF2051"/>
    <w:rsid w:val="00BF2D34"/>
    <w:rsid w:val="00BF3306"/>
    <w:rsid w:val="00BF3A3C"/>
    <w:rsid w:val="00BF4544"/>
    <w:rsid w:val="00BF48DF"/>
    <w:rsid w:val="00BF4B34"/>
    <w:rsid w:val="00BF4F66"/>
    <w:rsid w:val="00BF5F37"/>
    <w:rsid w:val="00BF7C12"/>
    <w:rsid w:val="00BF7F50"/>
    <w:rsid w:val="00BF7FFA"/>
    <w:rsid w:val="00C00939"/>
    <w:rsid w:val="00C00BBE"/>
    <w:rsid w:val="00C01AC7"/>
    <w:rsid w:val="00C01CE7"/>
    <w:rsid w:val="00C0221D"/>
    <w:rsid w:val="00C055BF"/>
    <w:rsid w:val="00C0577D"/>
    <w:rsid w:val="00C06954"/>
    <w:rsid w:val="00C10494"/>
    <w:rsid w:val="00C1084D"/>
    <w:rsid w:val="00C132C9"/>
    <w:rsid w:val="00C13E06"/>
    <w:rsid w:val="00C14840"/>
    <w:rsid w:val="00C14F6D"/>
    <w:rsid w:val="00C15982"/>
    <w:rsid w:val="00C15BB3"/>
    <w:rsid w:val="00C15FF6"/>
    <w:rsid w:val="00C162D2"/>
    <w:rsid w:val="00C171A9"/>
    <w:rsid w:val="00C1777E"/>
    <w:rsid w:val="00C22FE6"/>
    <w:rsid w:val="00C26770"/>
    <w:rsid w:val="00C26950"/>
    <w:rsid w:val="00C2698D"/>
    <w:rsid w:val="00C26D1E"/>
    <w:rsid w:val="00C33264"/>
    <w:rsid w:val="00C3483E"/>
    <w:rsid w:val="00C351D0"/>
    <w:rsid w:val="00C40944"/>
    <w:rsid w:val="00C40C7D"/>
    <w:rsid w:val="00C430D3"/>
    <w:rsid w:val="00C4420A"/>
    <w:rsid w:val="00C452FB"/>
    <w:rsid w:val="00C46C45"/>
    <w:rsid w:val="00C53F86"/>
    <w:rsid w:val="00C54060"/>
    <w:rsid w:val="00C543FB"/>
    <w:rsid w:val="00C54AA2"/>
    <w:rsid w:val="00C54D98"/>
    <w:rsid w:val="00C550D2"/>
    <w:rsid w:val="00C600B0"/>
    <w:rsid w:val="00C606C7"/>
    <w:rsid w:val="00C65355"/>
    <w:rsid w:val="00C66B55"/>
    <w:rsid w:val="00C67CF8"/>
    <w:rsid w:val="00C7020A"/>
    <w:rsid w:val="00C70BA0"/>
    <w:rsid w:val="00C7462A"/>
    <w:rsid w:val="00C7602B"/>
    <w:rsid w:val="00C760D4"/>
    <w:rsid w:val="00C82C9C"/>
    <w:rsid w:val="00C84124"/>
    <w:rsid w:val="00C844A3"/>
    <w:rsid w:val="00C86843"/>
    <w:rsid w:val="00C901A3"/>
    <w:rsid w:val="00C90D1C"/>
    <w:rsid w:val="00C91FD9"/>
    <w:rsid w:val="00C921C4"/>
    <w:rsid w:val="00C939E4"/>
    <w:rsid w:val="00C94AAF"/>
    <w:rsid w:val="00C95DA0"/>
    <w:rsid w:val="00C95E69"/>
    <w:rsid w:val="00C9731C"/>
    <w:rsid w:val="00C97CC8"/>
    <w:rsid w:val="00CA2263"/>
    <w:rsid w:val="00CA4F19"/>
    <w:rsid w:val="00CB08D2"/>
    <w:rsid w:val="00CB252B"/>
    <w:rsid w:val="00CB29A4"/>
    <w:rsid w:val="00CB2B19"/>
    <w:rsid w:val="00CB395A"/>
    <w:rsid w:val="00CB39CF"/>
    <w:rsid w:val="00CB4A65"/>
    <w:rsid w:val="00CC0EA4"/>
    <w:rsid w:val="00CC1754"/>
    <w:rsid w:val="00CC1ED4"/>
    <w:rsid w:val="00CC21B8"/>
    <w:rsid w:val="00CC5872"/>
    <w:rsid w:val="00CD01C5"/>
    <w:rsid w:val="00CD32F4"/>
    <w:rsid w:val="00CD5EDC"/>
    <w:rsid w:val="00CD6E35"/>
    <w:rsid w:val="00CD77D8"/>
    <w:rsid w:val="00CE0DE2"/>
    <w:rsid w:val="00CE5250"/>
    <w:rsid w:val="00CE68F7"/>
    <w:rsid w:val="00CF2A67"/>
    <w:rsid w:val="00CF2CAB"/>
    <w:rsid w:val="00CF7ECD"/>
    <w:rsid w:val="00D00C26"/>
    <w:rsid w:val="00D014D1"/>
    <w:rsid w:val="00D01981"/>
    <w:rsid w:val="00D030D8"/>
    <w:rsid w:val="00D0361A"/>
    <w:rsid w:val="00D03D7D"/>
    <w:rsid w:val="00D05B10"/>
    <w:rsid w:val="00D06BB1"/>
    <w:rsid w:val="00D06E3A"/>
    <w:rsid w:val="00D07A31"/>
    <w:rsid w:val="00D127B3"/>
    <w:rsid w:val="00D14541"/>
    <w:rsid w:val="00D145C0"/>
    <w:rsid w:val="00D1501C"/>
    <w:rsid w:val="00D15552"/>
    <w:rsid w:val="00D15763"/>
    <w:rsid w:val="00D16D25"/>
    <w:rsid w:val="00D16D4D"/>
    <w:rsid w:val="00D17673"/>
    <w:rsid w:val="00D176BB"/>
    <w:rsid w:val="00D202FE"/>
    <w:rsid w:val="00D205A4"/>
    <w:rsid w:val="00D208F6"/>
    <w:rsid w:val="00D20EEB"/>
    <w:rsid w:val="00D24043"/>
    <w:rsid w:val="00D2660C"/>
    <w:rsid w:val="00D27E7A"/>
    <w:rsid w:val="00D30501"/>
    <w:rsid w:val="00D307EC"/>
    <w:rsid w:val="00D342CD"/>
    <w:rsid w:val="00D3436A"/>
    <w:rsid w:val="00D354F6"/>
    <w:rsid w:val="00D35B5A"/>
    <w:rsid w:val="00D35E4D"/>
    <w:rsid w:val="00D42493"/>
    <w:rsid w:val="00D47097"/>
    <w:rsid w:val="00D503F5"/>
    <w:rsid w:val="00D51C34"/>
    <w:rsid w:val="00D52B6C"/>
    <w:rsid w:val="00D53781"/>
    <w:rsid w:val="00D53CCA"/>
    <w:rsid w:val="00D5563D"/>
    <w:rsid w:val="00D57247"/>
    <w:rsid w:val="00D57604"/>
    <w:rsid w:val="00D60AAB"/>
    <w:rsid w:val="00D61B33"/>
    <w:rsid w:val="00D639A9"/>
    <w:rsid w:val="00D63BFA"/>
    <w:rsid w:val="00D64884"/>
    <w:rsid w:val="00D65324"/>
    <w:rsid w:val="00D65A5F"/>
    <w:rsid w:val="00D6609C"/>
    <w:rsid w:val="00D674D6"/>
    <w:rsid w:val="00D67F1E"/>
    <w:rsid w:val="00D7010A"/>
    <w:rsid w:val="00D7077D"/>
    <w:rsid w:val="00D70FDB"/>
    <w:rsid w:val="00D72972"/>
    <w:rsid w:val="00D72AE5"/>
    <w:rsid w:val="00D732D2"/>
    <w:rsid w:val="00D75C03"/>
    <w:rsid w:val="00D7755C"/>
    <w:rsid w:val="00D77896"/>
    <w:rsid w:val="00D77BFA"/>
    <w:rsid w:val="00D8021A"/>
    <w:rsid w:val="00D81D28"/>
    <w:rsid w:val="00D852C4"/>
    <w:rsid w:val="00D85496"/>
    <w:rsid w:val="00D86602"/>
    <w:rsid w:val="00D866EC"/>
    <w:rsid w:val="00D90FFF"/>
    <w:rsid w:val="00D93791"/>
    <w:rsid w:val="00D93D55"/>
    <w:rsid w:val="00D94767"/>
    <w:rsid w:val="00D947CB"/>
    <w:rsid w:val="00D951D4"/>
    <w:rsid w:val="00D97317"/>
    <w:rsid w:val="00DA08A4"/>
    <w:rsid w:val="00DA10E4"/>
    <w:rsid w:val="00DA144F"/>
    <w:rsid w:val="00DA158A"/>
    <w:rsid w:val="00DA3D13"/>
    <w:rsid w:val="00DA47C6"/>
    <w:rsid w:val="00DA5943"/>
    <w:rsid w:val="00DA70BC"/>
    <w:rsid w:val="00DB61B5"/>
    <w:rsid w:val="00DB6429"/>
    <w:rsid w:val="00DB6C2A"/>
    <w:rsid w:val="00DC3A38"/>
    <w:rsid w:val="00DC4AA2"/>
    <w:rsid w:val="00DC4BF0"/>
    <w:rsid w:val="00DC5ECB"/>
    <w:rsid w:val="00DC71B1"/>
    <w:rsid w:val="00DD0397"/>
    <w:rsid w:val="00DD0601"/>
    <w:rsid w:val="00DD53B1"/>
    <w:rsid w:val="00DE062E"/>
    <w:rsid w:val="00DE28F7"/>
    <w:rsid w:val="00DE4ADC"/>
    <w:rsid w:val="00DE5F22"/>
    <w:rsid w:val="00DE6E38"/>
    <w:rsid w:val="00DE75DF"/>
    <w:rsid w:val="00DF1C3B"/>
    <w:rsid w:val="00DF202A"/>
    <w:rsid w:val="00DF292E"/>
    <w:rsid w:val="00DF47BE"/>
    <w:rsid w:val="00DF51AC"/>
    <w:rsid w:val="00E00BC2"/>
    <w:rsid w:val="00E017D0"/>
    <w:rsid w:val="00E01862"/>
    <w:rsid w:val="00E02331"/>
    <w:rsid w:val="00E031CB"/>
    <w:rsid w:val="00E05183"/>
    <w:rsid w:val="00E06FE1"/>
    <w:rsid w:val="00E11D2D"/>
    <w:rsid w:val="00E1300B"/>
    <w:rsid w:val="00E13B12"/>
    <w:rsid w:val="00E15187"/>
    <w:rsid w:val="00E166EF"/>
    <w:rsid w:val="00E17A1C"/>
    <w:rsid w:val="00E17B35"/>
    <w:rsid w:val="00E20A2B"/>
    <w:rsid w:val="00E22376"/>
    <w:rsid w:val="00E2334F"/>
    <w:rsid w:val="00E2376E"/>
    <w:rsid w:val="00E23C79"/>
    <w:rsid w:val="00E24BC0"/>
    <w:rsid w:val="00E24DFC"/>
    <w:rsid w:val="00E27B42"/>
    <w:rsid w:val="00E30EE1"/>
    <w:rsid w:val="00E33E1B"/>
    <w:rsid w:val="00E33EB8"/>
    <w:rsid w:val="00E35C1F"/>
    <w:rsid w:val="00E35E47"/>
    <w:rsid w:val="00E37463"/>
    <w:rsid w:val="00E40BD4"/>
    <w:rsid w:val="00E43609"/>
    <w:rsid w:val="00E436DE"/>
    <w:rsid w:val="00E43B6A"/>
    <w:rsid w:val="00E4557B"/>
    <w:rsid w:val="00E456FA"/>
    <w:rsid w:val="00E45A27"/>
    <w:rsid w:val="00E479CF"/>
    <w:rsid w:val="00E52815"/>
    <w:rsid w:val="00E52F14"/>
    <w:rsid w:val="00E53B80"/>
    <w:rsid w:val="00E53DF8"/>
    <w:rsid w:val="00E547A8"/>
    <w:rsid w:val="00E554DE"/>
    <w:rsid w:val="00E55E81"/>
    <w:rsid w:val="00E561AB"/>
    <w:rsid w:val="00E57322"/>
    <w:rsid w:val="00E6379E"/>
    <w:rsid w:val="00E652E0"/>
    <w:rsid w:val="00E65B03"/>
    <w:rsid w:val="00E67AF8"/>
    <w:rsid w:val="00E706D8"/>
    <w:rsid w:val="00E720EB"/>
    <w:rsid w:val="00E72A88"/>
    <w:rsid w:val="00E739E3"/>
    <w:rsid w:val="00E75113"/>
    <w:rsid w:val="00E76D1B"/>
    <w:rsid w:val="00E77F4C"/>
    <w:rsid w:val="00E8405B"/>
    <w:rsid w:val="00E875AC"/>
    <w:rsid w:val="00E90F2A"/>
    <w:rsid w:val="00E91B5E"/>
    <w:rsid w:val="00E97639"/>
    <w:rsid w:val="00E97A9A"/>
    <w:rsid w:val="00EA0235"/>
    <w:rsid w:val="00EA0FF8"/>
    <w:rsid w:val="00EA427E"/>
    <w:rsid w:val="00EA4F04"/>
    <w:rsid w:val="00EA7D1F"/>
    <w:rsid w:val="00EC0CA5"/>
    <w:rsid w:val="00EC0E29"/>
    <w:rsid w:val="00EC47FE"/>
    <w:rsid w:val="00EC5D68"/>
    <w:rsid w:val="00EC70B2"/>
    <w:rsid w:val="00EC75BA"/>
    <w:rsid w:val="00ED0A92"/>
    <w:rsid w:val="00ED2722"/>
    <w:rsid w:val="00ED28C5"/>
    <w:rsid w:val="00ED2C26"/>
    <w:rsid w:val="00ED6962"/>
    <w:rsid w:val="00ED6F01"/>
    <w:rsid w:val="00ED7EE2"/>
    <w:rsid w:val="00EE1232"/>
    <w:rsid w:val="00EE23F6"/>
    <w:rsid w:val="00EE2B41"/>
    <w:rsid w:val="00EE4F19"/>
    <w:rsid w:val="00EE5A33"/>
    <w:rsid w:val="00EE7DD1"/>
    <w:rsid w:val="00EE7E5B"/>
    <w:rsid w:val="00EF0856"/>
    <w:rsid w:val="00EF1148"/>
    <w:rsid w:val="00EF2BA1"/>
    <w:rsid w:val="00EF2EE9"/>
    <w:rsid w:val="00EF3797"/>
    <w:rsid w:val="00EF489D"/>
    <w:rsid w:val="00EF552B"/>
    <w:rsid w:val="00EF6525"/>
    <w:rsid w:val="00F020BD"/>
    <w:rsid w:val="00F04115"/>
    <w:rsid w:val="00F05B66"/>
    <w:rsid w:val="00F05B6A"/>
    <w:rsid w:val="00F07209"/>
    <w:rsid w:val="00F10DAA"/>
    <w:rsid w:val="00F12AE0"/>
    <w:rsid w:val="00F13A74"/>
    <w:rsid w:val="00F143B9"/>
    <w:rsid w:val="00F15479"/>
    <w:rsid w:val="00F159FA"/>
    <w:rsid w:val="00F16E19"/>
    <w:rsid w:val="00F17BC2"/>
    <w:rsid w:val="00F21694"/>
    <w:rsid w:val="00F22D42"/>
    <w:rsid w:val="00F23D98"/>
    <w:rsid w:val="00F23F8C"/>
    <w:rsid w:val="00F30200"/>
    <w:rsid w:val="00F327AC"/>
    <w:rsid w:val="00F331DD"/>
    <w:rsid w:val="00F33664"/>
    <w:rsid w:val="00F33D9A"/>
    <w:rsid w:val="00F35A45"/>
    <w:rsid w:val="00F35B17"/>
    <w:rsid w:val="00F36D9B"/>
    <w:rsid w:val="00F378DA"/>
    <w:rsid w:val="00F40AB4"/>
    <w:rsid w:val="00F40B14"/>
    <w:rsid w:val="00F4313D"/>
    <w:rsid w:val="00F46CB5"/>
    <w:rsid w:val="00F5003D"/>
    <w:rsid w:val="00F51026"/>
    <w:rsid w:val="00F51A70"/>
    <w:rsid w:val="00F520B5"/>
    <w:rsid w:val="00F526D6"/>
    <w:rsid w:val="00F52FB3"/>
    <w:rsid w:val="00F5438B"/>
    <w:rsid w:val="00F565E5"/>
    <w:rsid w:val="00F56C60"/>
    <w:rsid w:val="00F6014B"/>
    <w:rsid w:val="00F62F66"/>
    <w:rsid w:val="00F633B6"/>
    <w:rsid w:val="00F63C1D"/>
    <w:rsid w:val="00F6703B"/>
    <w:rsid w:val="00F7073D"/>
    <w:rsid w:val="00F70A79"/>
    <w:rsid w:val="00F71E8C"/>
    <w:rsid w:val="00F7288A"/>
    <w:rsid w:val="00F736A8"/>
    <w:rsid w:val="00F75B16"/>
    <w:rsid w:val="00F775CB"/>
    <w:rsid w:val="00F776C8"/>
    <w:rsid w:val="00F77934"/>
    <w:rsid w:val="00F81B9E"/>
    <w:rsid w:val="00F82339"/>
    <w:rsid w:val="00F856C0"/>
    <w:rsid w:val="00F858C5"/>
    <w:rsid w:val="00F9731A"/>
    <w:rsid w:val="00F979FC"/>
    <w:rsid w:val="00FA0375"/>
    <w:rsid w:val="00FA0478"/>
    <w:rsid w:val="00FA13AD"/>
    <w:rsid w:val="00FA1F03"/>
    <w:rsid w:val="00FA33CC"/>
    <w:rsid w:val="00FA4CCB"/>
    <w:rsid w:val="00FA5319"/>
    <w:rsid w:val="00FA6D3A"/>
    <w:rsid w:val="00FB0D8D"/>
    <w:rsid w:val="00FB3E32"/>
    <w:rsid w:val="00FB42A1"/>
    <w:rsid w:val="00FB4FB2"/>
    <w:rsid w:val="00FB54F8"/>
    <w:rsid w:val="00FB58B1"/>
    <w:rsid w:val="00FB6AE5"/>
    <w:rsid w:val="00FB7E43"/>
    <w:rsid w:val="00FC0455"/>
    <w:rsid w:val="00FC1046"/>
    <w:rsid w:val="00FC158F"/>
    <w:rsid w:val="00FC238A"/>
    <w:rsid w:val="00FC3075"/>
    <w:rsid w:val="00FC3F70"/>
    <w:rsid w:val="00FC5A6E"/>
    <w:rsid w:val="00FC6CFC"/>
    <w:rsid w:val="00FC78A1"/>
    <w:rsid w:val="00FC7C76"/>
    <w:rsid w:val="00FD0A1E"/>
    <w:rsid w:val="00FD10CF"/>
    <w:rsid w:val="00FD15AB"/>
    <w:rsid w:val="00FD2705"/>
    <w:rsid w:val="00FD3609"/>
    <w:rsid w:val="00FD6155"/>
    <w:rsid w:val="00FD69ED"/>
    <w:rsid w:val="00FD7A72"/>
    <w:rsid w:val="00FE1671"/>
    <w:rsid w:val="00FE2563"/>
    <w:rsid w:val="00FE5123"/>
    <w:rsid w:val="00FE5C8E"/>
    <w:rsid w:val="00FF2012"/>
    <w:rsid w:val="00FF37CE"/>
    <w:rsid w:val="00FF6F41"/>
    <w:rsid w:val="6D8E6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C3747"/>
  <w15:docId w15:val="{78E33B2E-7A64-40EA-A35E-F7491BF5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FC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FCF"/>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sid w:val="00735FCF"/>
    <w:rPr>
      <w:sz w:val="16"/>
      <w:szCs w:val="16"/>
    </w:rPr>
  </w:style>
  <w:style w:type="paragraph" w:styleId="CommentText">
    <w:name w:val="annotation text"/>
    <w:basedOn w:val="Normal"/>
    <w:link w:val="CommentTextChar"/>
    <w:uiPriority w:val="99"/>
    <w:semiHidden/>
    <w:unhideWhenUsed/>
    <w:rsid w:val="00735FCF"/>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sid w:val="00735FCF"/>
    <w:rPr>
      <w:b/>
      <w:bCs/>
    </w:rPr>
  </w:style>
  <w:style w:type="paragraph" w:styleId="Footer">
    <w:name w:val="footer"/>
    <w:basedOn w:val="Normal"/>
    <w:link w:val="FooterChar"/>
    <w:uiPriority w:val="99"/>
    <w:unhideWhenUsed/>
    <w:rsid w:val="00735FCF"/>
    <w:pPr>
      <w:tabs>
        <w:tab w:val="center" w:pos="4677"/>
        <w:tab w:val="right" w:pos="9355"/>
      </w:tabs>
      <w:spacing w:after="0" w:line="240" w:lineRule="auto"/>
    </w:pPr>
  </w:style>
  <w:style w:type="paragraph" w:styleId="Header">
    <w:name w:val="header"/>
    <w:basedOn w:val="Normal"/>
    <w:link w:val="HeaderChar"/>
    <w:uiPriority w:val="99"/>
    <w:unhideWhenUsed/>
    <w:rsid w:val="00735FCF"/>
    <w:pPr>
      <w:tabs>
        <w:tab w:val="center" w:pos="4677"/>
        <w:tab w:val="right" w:pos="9355"/>
      </w:tabs>
      <w:spacing w:after="0" w:line="240" w:lineRule="auto"/>
    </w:pPr>
  </w:style>
  <w:style w:type="table" w:styleId="TableGrid">
    <w:name w:val="Table Grid"/>
    <w:basedOn w:val="TableNormal"/>
    <w:uiPriority w:val="39"/>
    <w:rsid w:val="00735FC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List Paragraph 1,List Paragraph1,List Paragraph11,Абзац списка2,Абзац списка1"/>
    <w:basedOn w:val="Normal"/>
    <w:link w:val="ListParagraphChar"/>
    <w:uiPriority w:val="1"/>
    <w:qFormat/>
    <w:rsid w:val="00735FCF"/>
    <w:pPr>
      <w:ind w:left="720"/>
      <w:contextualSpacing/>
    </w:pPr>
  </w:style>
  <w:style w:type="character" w:customStyle="1" w:styleId="CommentTextChar">
    <w:name w:val="Comment Text Char"/>
    <w:basedOn w:val="DefaultParagraphFont"/>
    <w:link w:val="CommentText"/>
    <w:uiPriority w:val="99"/>
    <w:semiHidden/>
    <w:rsid w:val="00735FCF"/>
    <w:rPr>
      <w:sz w:val="20"/>
      <w:szCs w:val="20"/>
    </w:rPr>
  </w:style>
  <w:style w:type="character" w:customStyle="1" w:styleId="CommentSubjectChar">
    <w:name w:val="Comment Subject Char"/>
    <w:basedOn w:val="CommentTextChar"/>
    <w:link w:val="CommentSubject"/>
    <w:uiPriority w:val="99"/>
    <w:semiHidden/>
    <w:rsid w:val="00735FCF"/>
    <w:rPr>
      <w:b/>
      <w:bCs/>
      <w:sz w:val="20"/>
      <w:szCs w:val="20"/>
    </w:rPr>
  </w:style>
  <w:style w:type="character" w:customStyle="1" w:styleId="BalloonTextChar">
    <w:name w:val="Balloon Text Char"/>
    <w:basedOn w:val="DefaultParagraphFont"/>
    <w:link w:val="BalloonText"/>
    <w:uiPriority w:val="99"/>
    <w:semiHidden/>
    <w:rsid w:val="00735FCF"/>
    <w:rPr>
      <w:rFonts w:ascii="Segoe UI" w:hAnsi="Segoe UI" w:cs="Segoe UI"/>
      <w:sz w:val="18"/>
      <w:szCs w:val="18"/>
    </w:rPr>
  </w:style>
  <w:style w:type="character" w:customStyle="1" w:styleId="HeaderChar">
    <w:name w:val="Header Char"/>
    <w:basedOn w:val="DefaultParagraphFont"/>
    <w:link w:val="Header"/>
    <w:uiPriority w:val="99"/>
    <w:rsid w:val="00735FCF"/>
  </w:style>
  <w:style w:type="character" w:customStyle="1" w:styleId="FooterChar">
    <w:name w:val="Footer Char"/>
    <w:basedOn w:val="DefaultParagraphFont"/>
    <w:link w:val="Footer"/>
    <w:uiPriority w:val="99"/>
    <w:rsid w:val="00735FCF"/>
  </w:style>
  <w:style w:type="table" w:customStyle="1" w:styleId="2">
    <w:name w:val="Сетка таблицы2"/>
    <w:basedOn w:val="TableNormal"/>
    <w:uiPriority w:val="39"/>
    <w:rsid w:val="00735FCF"/>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735FCF"/>
    <w:rPr>
      <w:rFonts w:ascii="Calibri" w:hAnsi="Calibri" w:hint="default"/>
      <w:color w:val="242021"/>
      <w:sz w:val="20"/>
      <w:szCs w:val="20"/>
    </w:rPr>
  </w:style>
  <w:style w:type="table" w:customStyle="1" w:styleId="1">
    <w:name w:val="Сетка таблицы1"/>
    <w:basedOn w:val="TableNormal"/>
    <w:next w:val="TableGrid"/>
    <w:uiPriority w:val="59"/>
    <w:rsid w:val="00913D22"/>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26950"/>
    <w:pPr>
      <w:autoSpaceDE w:val="0"/>
      <w:autoSpaceDN w:val="0"/>
      <w:adjustRightInd w:val="0"/>
    </w:pPr>
    <w:rPr>
      <w:rFonts w:ascii="Times New Roman" w:hAnsi="Times New Roman" w:cs="Times New Roman"/>
      <w:color w:val="000000"/>
      <w:sz w:val="24"/>
      <w:szCs w:val="24"/>
      <w:lang w:val="ru-RU"/>
    </w:rPr>
  </w:style>
  <w:style w:type="character" w:customStyle="1" w:styleId="ListParagraphChar">
    <w:name w:val="List Paragraph Char"/>
    <w:aliases w:val="List Paragraph 1 Char,List Paragraph1 Char,List Paragraph11 Char,Абзац списка2 Char,Абзац списка1 Char"/>
    <w:link w:val="ListParagraph"/>
    <w:uiPriority w:val="34"/>
    <w:rsid w:val="00B10F45"/>
    <w:rPr>
      <w:sz w:val="22"/>
      <w:szCs w:val="22"/>
    </w:rPr>
  </w:style>
  <w:style w:type="character" w:customStyle="1" w:styleId="A9">
    <w:name w:val="A9"/>
    <w:uiPriority w:val="99"/>
    <w:rsid w:val="00B10F45"/>
    <w:rPr>
      <w:color w:val="000000"/>
      <w:sz w:val="20"/>
      <w:szCs w:val="20"/>
    </w:rPr>
  </w:style>
  <w:style w:type="table" w:customStyle="1" w:styleId="3">
    <w:name w:val="Сетка таблицы3"/>
    <w:basedOn w:val="TableNormal"/>
    <w:next w:val="TableGrid"/>
    <w:uiPriority w:val="39"/>
    <w:rsid w:val="00C84124"/>
    <w:rPr>
      <w:rFonts w:eastAsia="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004B81"/>
    <w:pPr>
      <w:spacing w:line="221" w:lineRule="atLeast"/>
    </w:pPr>
    <w:rPr>
      <w:rFonts w:ascii="Calibri" w:hAnsi="Calibri" w:cs="Calibri"/>
      <w:color w:val="auto"/>
    </w:rPr>
  </w:style>
  <w:style w:type="character" w:customStyle="1" w:styleId="A7">
    <w:name w:val="A7"/>
    <w:uiPriority w:val="99"/>
    <w:rsid w:val="00004B81"/>
    <w:rPr>
      <w:rFonts w:ascii="Symbol" w:hAnsi="Symbol" w:cs="Symbol"/>
      <w:color w:val="000000"/>
      <w:sz w:val="22"/>
      <w:szCs w:val="22"/>
    </w:rPr>
  </w:style>
  <w:style w:type="paragraph" w:customStyle="1" w:styleId="NoSpacing1">
    <w:name w:val="No Spacing1"/>
    <w:qFormat/>
    <w:rsid w:val="00EF3797"/>
    <w:rPr>
      <w:rFonts w:ascii="Calibri" w:eastAsia="Calibri" w:hAnsi="Calibri" w:cs="Times New Roman"/>
      <w:sz w:val="22"/>
      <w:szCs w:val="22"/>
      <w:lang w:val="en-US" w:eastAsia="en-US"/>
    </w:rPr>
  </w:style>
  <w:style w:type="paragraph" w:styleId="NoSpacing">
    <w:name w:val="No Spacing"/>
    <w:qFormat/>
    <w:rsid w:val="007D4B94"/>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452156">
      <w:bodyDiv w:val="1"/>
      <w:marLeft w:val="0"/>
      <w:marRight w:val="0"/>
      <w:marTop w:val="0"/>
      <w:marBottom w:val="0"/>
      <w:divBdr>
        <w:top w:val="none" w:sz="0" w:space="0" w:color="auto"/>
        <w:left w:val="none" w:sz="0" w:space="0" w:color="auto"/>
        <w:bottom w:val="none" w:sz="0" w:space="0" w:color="auto"/>
        <w:right w:val="none" w:sz="0" w:space="0" w:color="auto"/>
      </w:divBdr>
    </w:div>
    <w:div w:id="2042241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96341-1A38-4015-B09B-9596B69E0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4751</Words>
  <Characters>27085</Characters>
  <Application>Microsoft Office Word</Application>
  <DocSecurity>0</DocSecurity>
  <Lines>225</Lines>
  <Paragraphs>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Deftones</Company>
  <LinksUpToDate>false</LinksUpToDate>
  <CharactersWithSpaces>31773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Evtodiev Igor</dc:creator>
  <cp:lastModifiedBy>Angela Prisacaru</cp:lastModifiedBy>
  <cp:revision>12</cp:revision>
  <cp:lastPrinted>2023-10-21T10:22:00Z</cp:lastPrinted>
  <dcterms:created xsi:type="dcterms:W3CDTF">2024-04-08T06:18:00Z</dcterms:created>
  <dcterms:modified xsi:type="dcterms:W3CDTF">2024-04-17T12:34:00Z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14abaed391e9db64d4d037a881acc347e4ee678d773aaa5f6f8606166e4f9972</vt:lpwstr>
  </property>
  <property fmtid="{D5CDD505-2E9C-101B-9397-08002B2CF9AE}" pid="3" name="KSOProductBuildVer">
    <vt:lpwstr>1033-12.2.0.13215</vt:lpwstr>
  </property>
  <property fmtid="{D5CDD505-2E9C-101B-9397-08002B2CF9AE}" pid="4" name="ICV">
    <vt:lpwstr>FF24A478EEBA4F7B8EB50FACBB49794A_12</vt:lpwstr>
  </property>
</Properties>
</file>