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9ABB" w14:textId="77777777" w:rsidR="001A517C" w:rsidRPr="007F000A" w:rsidRDefault="001A517C" w:rsidP="001A517C">
      <w:pPr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val="ro-MD" w:eastAsia="ru-RU"/>
        </w:rPr>
      </w:pPr>
      <w:r w:rsidRPr="007F000A">
        <w:rPr>
          <w:rFonts w:eastAsia="Times New Roman" w:cs="Times New Roman"/>
          <w:b/>
          <w:bCs/>
          <w:sz w:val="32"/>
          <w:szCs w:val="32"/>
          <w:lang w:val="ro-MD" w:eastAsia="ru-RU"/>
        </w:rPr>
        <w:t>MINISTERUL EDUCAȚIEI ȘI CERCETĂRII AL REPUBLICII MOLDOVA</w:t>
      </w:r>
    </w:p>
    <w:p w14:paraId="3E662720" w14:textId="77777777" w:rsidR="001A517C" w:rsidRPr="007F000A" w:rsidRDefault="001A517C" w:rsidP="001A517C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6FF7DA80" w14:textId="77777777" w:rsidR="001A517C" w:rsidRPr="007F000A" w:rsidRDefault="001A517C" w:rsidP="001A517C">
      <w:pPr>
        <w:tabs>
          <w:tab w:val="left" w:pos="3960"/>
        </w:tabs>
        <w:spacing w:line="360" w:lineRule="auto"/>
        <w:rPr>
          <w:rFonts w:eastAsia="Times New Roman" w:cs="Times New Roman"/>
          <w:sz w:val="24"/>
          <w:szCs w:val="24"/>
          <w:lang w:val="ro-MD" w:eastAsia="ru-RU"/>
        </w:rPr>
      </w:pPr>
      <w:r w:rsidRPr="007F000A">
        <w:rPr>
          <w:rFonts w:eastAsia="Times New Roman" w:cs="Times New Roman"/>
          <w:szCs w:val="28"/>
          <w:lang w:val="ro-MD" w:eastAsia="ru-RU"/>
        </w:rPr>
        <w:t>Discutat la Ședința Comisiei Metodice __________________</w:t>
      </w:r>
      <w:r w:rsidRPr="007F000A">
        <w:rPr>
          <w:rFonts w:eastAsia="Times New Roman" w:cs="Times New Roman"/>
          <w:sz w:val="24"/>
          <w:szCs w:val="24"/>
          <w:lang w:val="ro-MD" w:eastAsia="ru-RU"/>
        </w:rPr>
        <w:t xml:space="preserve">                </w:t>
      </w:r>
      <w:r w:rsidRPr="007F000A">
        <w:rPr>
          <w:rFonts w:eastAsia="Times New Roman" w:cs="Times New Roman"/>
          <w:szCs w:val="28"/>
          <w:lang w:val="ro-MD" w:eastAsia="ru-RU"/>
        </w:rPr>
        <w:t xml:space="preserve">APROBAT </w:t>
      </w:r>
      <w:r w:rsidRPr="007F000A">
        <w:rPr>
          <w:rFonts w:eastAsia="Times New Roman" w:cs="Times New Roman"/>
          <w:sz w:val="24"/>
          <w:szCs w:val="24"/>
          <w:lang w:val="ro-MD" w:eastAsia="ru-RU"/>
        </w:rPr>
        <w:t>____________________________________</w:t>
      </w:r>
    </w:p>
    <w:p w14:paraId="12866593" w14:textId="77777777" w:rsidR="001A517C" w:rsidRPr="007F000A" w:rsidRDefault="001A517C" w:rsidP="001A517C">
      <w:pPr>
        <w:tabs>
          <w:tab w:val="left" w:pos="3960"/>
        </w:tabs>
        <w:spacing w:line="360" w:lineRule="auto"/>
        <w:jc w:val="center"/>
        <w:rPr>
          <w:rFonts w:eastAsia="Times New Roman" w:cs="Times New Roman"/>
          <w:sz w:val="24"/>
          <w:szCs w:val="24"/>
          <w:lang w:val="ro-MD" w:eastAsia="ru-RU"/>
        </w:rPr>
      </w:pPr>
      <w:r w:rsidRPr="007F000A"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</w:t>
      </w:r>
      <w:r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       </w:t>
      </w:r>
      <w:r w:rsidRPr="007F000A">
        <w:rPr>
          <w:rFonts w:eastAsia="Times New Roman" w:cs="Times New Roman"/>
          <w:sz w:val="24"/>
          <w:szCs w:val="24"/>
          <w:lang w:val="ro-MD" w:eastAsia="ru-RU"/>
        </w:rPr>
        <w:t xml:space="preserve"> Șeful Comisiei metodice</w:t>
      </w:r>
    </w:p>
    <w:p w14:paraId="48F382A8" w14:textId="77777777" w:rsidR="001A517C" w:rsidRPr="007F000A" w:rsidRDefault="001A517C" w:rsidP="001A517C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50485CA3" w14:textId="77777777" w:rsidR="001A517C" w:rsidRPr="001A517C" w:rsidRDefault="001A517C" w:rsidP="001A517C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</w:pPr>
      <w:r w:rsidRPr="001A517C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PROIECT DIDACTIC DE LUNGĂ DURATĂ </w:t>
      </w:r>
    </w:p>
    <w:p w14:paraId="0316A891" w14:textId="77777777" w:rsidR="001A517C" w:rsidRPr="001A517C" w:rsidRDefault="001A517C" w:rsidP="001A517C">
      <w:pPr>
        <w:spacing w:after="0" w:line="360" w:lineRule="auto"/>
        <w:jc w:val="center"/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</w:pPr>
      <w:r w:rsidRPr="001A517C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LA DISCIPLINA ȘCOLARĂ </w:t>
      </w:r>
      <w:r w:rsidRPr="001A517C"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  <w:t xml:space="preserve"> EDUCAȚIE  MUZICALĂ</w:t>
      </w:r>
    </w:p>
    <w:p w14:paraId="78F20CD7" w14:textId="77777777" w:rsidR="00E206FD" w:rsidRDefault="00E206FD" w:rsidP="00E206FD">
      <w:pPr>
        <w:spacing w:after="0" w:line="360" w:lineRule="auto"/>
        <w:jc w:val="center"/>
        <w:rPr>
          <w:bCs/>
          <w:color w:val="000000" w:themeColor="text1"/>
          <w:szCs w:val="20"/>
          <w:lang w:val="ro-MD"/>
        </w:rPr>
      </w:pPr>
      <w:r w:rsidRPr="00845EB5">
        <w:rPr>
          <w:color w:val="000000" w:themeColor="text1"/>
          <w:szCs w:val="20"/>
          <w:lang w:val="ro-MD"/>
        </w:rPr>
        <w:t>(</w:t>
      </w:r>
      <w:r w:rsidRPr="00845EB5">
        <w:rPr>
          <w:bCs/>
          <w:color w:val="000000" w:themeColor="text1"/>
          <w:szCs w:val="20"/>
          <w:lang w:val="ro-MD"/>
        </w:rPr>
        <w:t xml:space="preserve">elaborat de Grupul de lucru, conform ordinului MEC nr.1544/2023, </w:t>
      </w:r>
    </w:p>
    <w:p w14:paraId="78E38A0A" w14:textId="77777777" w:rsidR="00E206FD" w:rsidRPr="00845EB5" w:rsidRDefault="00E206FD" w:rsidP="00E206FD">
      <w:pPr>
        <w:spacing w:after="0" w:line="360" w:lineRule="auto"/>
        <w:jc w:val="center"/>
        <w:rPr>
          <w:color w:val="000000" w:themeColor="text1"/>
          <w:szCs w:val="20"/>
          <w:lang w:val="ro-MD"/>
        </w:rPr>
      </w:pPr>
      <w:r w:rsidRPr="00845EB5">
        <w:rPr>
          <w:bCs/>
          <w:color w:val="000000" w:themeColor="text1"/>
          <w:szCs w:val="20"/>
          <w:lang w:val="ro-MD"/>
        </w:rPr>
        <w:t xml:space="preserve">în baza </w:t>
      </w:r>
      <w:r w:rsidRPr="00845EB5">
        <w:rPr>
          <w:color w:val="000000" w:themeColor="text1"/>
          <w:szCs w:val="20"/>
          <w:lang w:val="ro-MD"/>
        </w:rPr>
        <w:t>curriculumului la disciplină, aprobat prin ordinul ME</w:t>
      </w:r>
      <w:r>
        <w:rPr>
          <w:color w:val="000000" w:themeColor="text1"/>
          <w:szCs w:val="20"/>
          <w:lang w:val="ro-MD"/>
        </w:rPr>
        <w:t>C</w:t>
      </w:r>
      <w:r w:rsidRPr="00845EB5">
        <w:rPr>
          <w:color w:val="000000" w:themeColor="text1"/>
          <w:szCs w:val="20"/>
          <w:lang w:val="ro-MD"/>
        </w:rPr>
        <w:t xml:space="preserve">C nr. </w:t>
      </w:r>
      <w:r>
        <w:rPr>
          <w:color w:val="000000" w:themeColor="text1"/>
          <w:szCs w:val="20"/>
          <w:lang w:val="ro-MD"/>
        </w:rPr>
        <w:t>1124/2018</w:t>
      </w:r>
      <w:r w:rsidRPr="00845EB5">
        <w:rPr>
          <w:color w:val="000000" w:themeColor="text1"/>
          <w:szCs w:val="20"/>
          <w:lang w:val="ro-MD"/>
        </w:rPr>
        <w:t>)</w:t>
      </w:r>
    </w:p>
    <w:p w14:paraId="178236A5" w14:textId="77777777" w:rsidR="00E206FD" w:rsidRDefault="00E206FD" w:rsidP="001A517C">
      <w:pPr>
        <w:spacing w:line="360" w:lineRule="auto"/>
        <w:jc w:val="center"/>
        <w:rPr>
          <w:rFonts w:eastAsia="Times New Roman" w:cs="Times New Roman"/>
          <w:b/>
          <w:iCs/>
          <w:szCs w:val="28"/>
          <w:lang w:val="ro-MD" w:eastAsia="ru-RU"/>
        </w:rPr>
      </w:pPr>
    </w:p>
    <w:p w14:paraId="424CAF5F" w14:textId="77777777" w:rsidR="001A517C" w:rsidRPr="007F000A" w:rsidRDefault="001A517C" w:rsidP="001A517C">
      <w:pPr>
        <w:spacing w:line="360" w:lineRule="auto"/>
        <w:jc w:val="center"/>
        <w:rPr>
          <w:rFonts w:eastAsia="Times New Roman" w:cs="Times New Roman"/>
          <w:iCs/>
          <w:sz w:val="24"/>
          <w:szCs w:val="24"/>
          <w:lang w:val="ro-MD" w:eastAsia="ru-RU"/>
        </w:rPr>
      </w:pPr>
      <w:bookmarkStart w:id="0" w:name="_GoBack"/>
      <w:bookmarkEnd w:id="0"/>
      <w:r w:rsidRPr="007F000A">
        <w:rPr>
          <w:rFonts w:eastAsia="Times New Roman" w:cs="Times New Roman"/>
          <w:b/>
          <w:iCs/>
          <w:szCs w:val="28"/>
          <w:lang w:val="ro-MD" w:eastAsia="ru-RU"/>
        </w:rPr>
        <w:t xml:space="preserve">CLASA  </w:t>
      </w:r>
      <w:r>
        <w:rPr>
          <w:rFonts w:eastAsia="Times New Roman" w:cs="Times New Roman"/>
          <w:b/>
          <w:iCs/>
          <w:szCs w:val="28"/>
          <w:lang w:val="ro-MD" w:eastAsia="ru-RU"/>
        </w:rPr>
        <w:t>a V-a</w:t>
      </w:r>
    </w:p>
    <w:p w14:paraId="12F0B831" w14:textId="77777777" w:rsidR="001A517C" w:rsidRPr="007F000A" w:rsidRDefault="001A517C" w:rsidP="001A517C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  <w:r w:rsidRPr="007F000A">
        <w:rPr>
          <w:rFonts w:eastAsia="Times New Roman" w:cs="Times New Roman"/>
          <w:b/>
          <w:szCs w:val="28"/>
          <w:lang w:val="ro-MD" w:eastAsia="ru-RU"/>
        </w:rPr>
        <w:t>Anul de studii:_________________</w:t>
      </w:r>
    </w:p>
    <w:p w14:paraId="37D6D9C3" w14:textId="77777777" w:rsidR="001A517C" w:rsidRPr="007F000A" w:rsidRDefault="001A517C" w:rsidP="001A517C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</w:p>
    <w:p w14:paraId="1362E282" w14:textId="77777777" w:rsidR="001A517C" w:rsidRPr="007F000A" w:rsidRDefault="001A517C" w:rsidP="001A517C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7F000A">
        <w:rPr>
          <w:rFonts w:eastAsia="Times New Roman" w:cs="Times New Roman"/>
          <w:b/>
          <w:szCs w:val="28"/>
          <w:lang w:val="ro-MD" w:eastAsia="ru-RU"/>
        </w:rPr>
        <w:t>Instituția de învățământ _____________________________________ Localitatea  ______________________________</w:t>
      </w:r>
    </w:p>
    <w:p w14:paraId="53985A3C" w14:textId="77777777" w:rsidR="001A517C" w:rsidRPr="007F000A" w:rsidRDefault="001A517C" w:rsidP="001A517C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</w:p>
    <w:p w14:paraId="16CA94CE" w14:textId="77777777" w:rsidR="001A517C" w:rsidRDefault="001A517C" w:rsidP="001A517C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7F000A">
        <w:rPr>
          <w:rFonts w:eastAsia="Times New Roman" w:cs="Times New Roman"/>
          <w:b/>
          <w:szCs w:val="28"/>
          <w:lang w:val="ro-MD" w:eastAsia="ru-RU"/>
        </w:rPr>
        <w:t>Numele, prenumele cadrului didactic__________________________ Grad didactic ____________________________</w:t>
      </w:r>
    </w:p>
    <w:p w14:paraId="1199D4F8" w14:textId="77777777" w:rsidR="001A517C" w:rsidRDefault="001A517C" w:rsidP="001A517C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  <w:sectPr w:rsidR="001A517C" w:rsidSect="00755150">
          <w:pgSz w:w="16838" w:h="11906" w:orient="landscape" w:code="9"/>
          <w:pgMar w:top="1440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</w:p>
    <w:p w14:paraId="34568DF2" w14:textId="730E8790" w:rsidR="008414D8" w:rsidRPr="00FF3E6D" w:rsidRDefault="008414D8" w:rsidP="008414D8">
      <w:pPr>
        <w:shd w:val="clear" w:color="auto" w:fill="ACB9CA" w:themeFill="text2" w:themeFillTint="66"/>
        <w:jc w:val="center"/>
        <w:rPr>
          <w:rFonts w:cs="Times New Roman"/>
          <w:b/>
          <w:bCs/>
          <w:sz w:val="24"/>
          <w:szCs w:val="24"/>
          <w:lang w:val="ro-MD"/>
        </w:rPr>
      </w:pPr>
      <w:r w:rsidRPr="00FF3E6D">
        <w:rPr>
          <w:rFonts w:cs="Times New Roman"/>
          <w:b/>
          <w:sz w:val="24"/>
          <w:szCs w:val="24"/>
          <w:lang w:val="ro-MD"/>
        </w:rPr>
        <w:lastRenderedPageBreak/>
        <w:t>MODEL DE PROIECT DE LUNGĂ DURATĂ</w:t>
      </w:r>
      <w:r w:rsidRPr="00FF3E6D">
        <w:rPr>
          <w:rFonts w:cs="Times New Roman"/>
          <w:b/>
          <w:sz w:val="24"/>
          <w:szCs w:val="24"/>
          <w:lang w:val="ro-MD"/>
        </w:rPr>
        <w:br/>
        <w:t xml:space="preserve">LA DISCIPLINA EDUCAȚIE MUZICALĂ, clasa a </w:t>
      </w:r>
      <w:r>
        <w:rPr>
          <w:rFonts w:cs="Times New Roman"/>
          <w:b/>
          <w:sz w:val="24"/>
          <w:szCs w:val="24"/>
          <w:lang w:val="ro-MD"/>
        </w:rPr>
        <w:t>V</w:t>
      </w:r>
      <w:r w:rsidR="001A517C">
        <w:rPr>
          <w:rFonts w:cs="Times New Roman"/>
          <w:b/>
          <w:sz w:val="24"/>
          <w:szCs w:val="24"/>
          <w:lang w:val="ro-MD"/>
        </w:rPr>
        <w:t>-a</w:t>
      </w:r>
    </w:p>
    <w:p w14:paraId="779059BF" w14:textId="77777777" w:rsidR="008414D8" w:rsidRPr="001A517C" w:rsidRDefault="008414D8" w:rsidP="008414D8">
      <w:pPr>
        <w:rPr>
          <w:rFonts w:cs="Times New Roman"/>
          <w:sz w:val="24"/>
          <w:lang w:val="ro-MD"/>
        </w:rPr>
      </w:pPr>
      <w:r w:rsidRPr="001A517C">
        <w:rPr>
          <w:rFonts w:cs="Times New Roman"/>
          <w:sz w:val="24"/>
          <w:lang w:val="ro-MD"/>
        </w:rPr>
        <w:t>ATENȚIE! Cadrele didactice vor personaliza proiectele didactice de lungă durată, în funcție de specificul colectivului de elevi și de resursele educaționale disponibile, în conformitate cu prevederile curriculumului la disciplină (ediția 2019).</w:t>
      </w:r>
    </w:p>
    <w:p w14:paraId="0034B331" w14:textId="77777777" w:rsidR="008414D8" w:rsidRPr="00FF3E6D" w:rsidRDefault="008414D8" w:rsidP="008414D8">
      <w:pPr>
        <w:jc w:val="center"/>
        <w:rPr>
          <w:rFonts w:cs="Times New Roman"/>
          <w:b/>
          <w:lang w:val="ro-MD"/>
        </w:rPr>
      </w:pPr>
      <w:r w:rsidRPr="00FF3E6D">
        <w:rPr>
          <w:rFonts w:cs="Times New Roman"/>
          <w:b/>
          <w:lang w:val="ro-MD"/>
        </w:rPr>
        <w:t>Competențele specifice disciplinei:</w:t>
      </w:r>
    </w:p>
    <w:p w14:paraId="00CAFD4D" w14:textId="77777777" w:rsidR="008414D8" w:rsidRPr="001A517C" w:rsidRDefault="008414D8" w:rsidP="001A517C">
      <w:pPr>
        <w:numPr>
          <w:ilvl w:val="0"/>
          <w:numId w:val="1"/>
        </w:numPr>
        <w:spacing w:after="0"/>
        <w:ind w:left="284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bookmarkStart w:id="1" w:name="_Hlk13662204"/>
      <w:r w:rsidRPr="00D3152B">
        <w:rPr>
          <w:rFonts w:cs="Times New Roman"/>
          <w:sz w:val="24"/>
          <w:szCs w:val="24"/>
          <w:lang w:val="ro-RO"/>
        </w:rPr>
        <w:t xml:space="preserve">Receptarea muzicii în situații de învățare și cotidiene, exprimând atitudine pozitivă pentru cunoașterea </w:t>
      </w:r>
      <w:r w:rsidRPr="001A517C">
        <w:rPr>
          <w:rFonts w:cs="Times New Roman"/>
          <w:color w:val="000000" w:themeColor="text1"/>
          <w:sz w:val="24"/>
          <w:szCs w:val="24"/>
          <w:lang w:val="ro-RO"/>
        </w:rPr>
        <w:t>de sine și a lumii prin arte.</w:t>
      </w:r>
    </w:p>
    <w:p w14:paraId="066423AE" w14:textId="77777777" w:rsidR="008414D8" w:rsidRPr="001A517C" w:rsidRDefault="008414D8" w:rsidP="001A517C">
      <w:pPr>
        <w:numPr>
          <w:ilvl w:val="0"/>
          <w:numId w:val="1"/>
        </w:numPr>
        <w:spacing w:after="0"/>
        <w:ind w:left="284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1A517C">
        <w:rPr>
          <w:rFonts w:cs="Times New Roman"/>
          <w:color w:val="000000" w:themeColor="text1"/>
          <w:sz w:val="24"/>
          <w:szCs w:val="24"/>
          <w:lang w:val="ro-RO"/>
        </w:rPr>
        <w:t>Interpretarea expresivă a muzicii în contexte educaționale și socioculturale, demonstrând deschidere pentru valorizarea experiențelor artistice.</w:t>
      </w:r>
    </w:p>
    <w:p w14:paraId="4AB98E9B" w14:textId="77777777" w:rsidR="008414D8" w:rsidRPr="001A517C" w:rsidRDefault="008414D8" w:rsidP="001A517C">
      <w:pPr>
        <w:numPr>
          <w:ilvl w:val="0"/>
          <w:numId w:val="1"/>
        </w:numPr>
        <w:spacing w:after="0"/>
        <w:ind w:left="284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1A517C">
        <w:rPr>
          <w:rFonts w:cs="Times New Roman"/>
          <w:color w:val="000000" w:themeColor="text1"/>
          <w:sz w:val="24"/>
          <w:szCs w:val="24"/>
          <w:lang w:val="ro-RO"/>
        </w:rPr>
        <w:t xml:space="preserve">Aprecierea creațiilor muzicale </w:t>
      </w:r>
      <w:r w:rsidRPr="001A517C">
        <w:rPr>
          <w:color w:val="000000" w:themeColor="text1"/>
          <w:sz w:val="24"/>
          <w:szCs w:val="24"/>
          <w:lang w:val="ro-RO"/>
        </w:rPr>
        <w:t>în limbaj specific</w:t>
      </w:r>
      <w:r w:rsidRPr="001A517C">
        <w:rPr>
          <w:rFonts w:cs="Times New Roman"/>
          <w:color w:val="000000" w:themeColor="text1"/>
          <w:sz w:val="24"/>
          <w:szCs w:val="24"/>
          <w:lang w:val="ro-RO"/>
        </w:rPr>
        <w:t>, dând dovadă de</w:t>
      </w:r>
      <w:r w:rsidRPr="001A517C">
        <w:rPr>
          <w:color w:val="000000" w:themeColor="text1"/>
          <w:sz w:val="24"/>
          <w:szCs w:val="24"/>
          <w:lang w:val="ro-RO"/>
        </w:rPr>
        <w:t xml:space="preserve"> spirit critic și respect </w:t>
      </w:r>
      <w:proofErr w:type="spellStart"/>
      <w:r w:rsidRPr="001A517C">
        <w:rPr>
          <w:color w:val="000000" w:themeColor="text1"/>
          <w:sz w:val="24"/>
          <w:szCs w:val="24"/>
          <w:lang w:val="ro-RO"/>
        </w:rPr>
        <w:t>făță</w:t>
      </w:r>
      <w:proofErr w:type="spellEnd"/>
      <w:r w:rsidRPr="001A517C">
        <w:rPr>
          <w:color w:val="000000" w:themeColor="text1"/>
          <w:sz w:val="24"/>
          <w:szCs w:val="24"/>
          <w:lang w:val="ro-RO"/>
        </w:rPr>
        <w:t xml:space="preserve"> de valorile naționale și cele ale altor culturi.</w:t>
      </w:r>
    </w:p>
    <w:p w14:paraId="4BA0BEE7" w14:textId="77777777" w:rsidR="008414D8" w:rsidRPr="001A517C" w:rsidRDefault="008414D8" w:rsidP="001A517C">
      <w:pPr>
        <w:numPr>
          <w:ilvl w:val="0"/>
          <w:numId w:val="1"/>
        </w:numPr>
        <w:spacing w:after="0"/>
        <w:ind w:left="284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1A517C">
        <w:rPr>
          <w:rFonts w:cs="Times New Roman"/>
          <w:color w:val="000000" w:themeColor="text1"/>
          <w:sz w:val="24"/>
          <w:szCs w:val="24"/>
          <w:lang w:val="ro-RO"/>
        </w:rPr>
        <w:t>Explorarea relațiilor dintre muzică și Eul personal</w:t>
      </w:r>
      <w:r w:rsidRPr="001A517C">
        <w:rPr>
          <w:color w:val="000000" w:themeColor="text1"/>
          <w:sz w:val="24"/>
          <w:szCs w:val="24"/>
          <w:lang w:val="ro-RO"/>
        </w:rPr>
        <w:t xml:space="preserve">, </w:t>
      </w:r>
      <w:r w:rsidRPr="001A517C">
        <w:rPr>
          <w:rFonts w:cs="Times New Roman"/>
          <w:color w:val="000000" w:themeColor="text1"/>
          <w:sz w:val="24"/>
          <w:szCs w:val="24"/>
          <w:lang w:val="ro-RO"/>
        </w:rPr>
        <w:t xml:space="preserve">manifestând cultură muzicală ca parte componentă a culturii spirituale. </w:t>
      </w:r>
    </w:p>
    <w:bookmarkEnd w:id="1"/>
    <w:p w14:paraId="30F6A450" w14:textId="77777777" w:rsidR="001A517C" w:rsidRDefault="001A517C" w:rsidP="001A517C">
      <w:pPr>
        <w:pStyle w:val="NoSpacing"/>
        <w:ind w:left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22C66C" w14:textId="77777777" w:rsidR="008414D8" w:rsidRPr="001A517C" w:rsidRDefault="008414D8" w:rsidP="001A517C">
      <w:pPr>
        <w:pStyle w:val="NoSpacing"/>
        <w:ind w:left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1A517C">
        <w:rPr>
          <w:rFonts w:ascii="Times New Roman" w:hAnsi="Times New Roman" w:cs="Times New Roman"/>
          <w:b/>
          <w:color w:val="000000" w:themeColor="text1"/>
        </w:rPr>
        <w:t>Bibliografie:</w:t>
      </w:r>
    </w:p>
    <w:p w14:paraId="6C2306A8" w14:textId="77777777" w:rsidR="008414D8" w:rsidRPr="001A517C" w:rsidRDefault="008414D8" w:rsidP="001A517C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 xml:space="preserve">Aria curriculară Arte: </w:t>
      </w:r>
      <w:r w:rsidRPr="001A517C">
        <w:rPr>
          <w:rFonts w:ascii="Times New Roman" w:hAnsi="Times New Roman" w:cs="Times New Roman"/>
          <w:i/>
          <w:iCs/>
          <w:color w:val="000000" w:themeColor="text1"/>
        </w:rPr>
        <w:t>Educație muzicală</w:t>
      </w:r>
      <w:r w:rsidRPr="001A517C">
        <w:rPr>
          <w:rFonts w:ascii="Times New Roman" w:hAnsi="Times New Roman" w:cs="Times New Roman"/>
          <w:color w:val="000000" w:themeColor="text1"/>
        </w:rPr>
        <w:t>. Curriculum disciplinar. Ghid de implementare. Clasele a V-a – a VIII-a. - Chișinău: MECC, 2019.</w:t>
      </w:r>
    </w:p>
    <w:p w14:paraId="16C34AAD" w14:textId="77777777" w:rsidR="008414D8" w:rsidRPr="001A517C" w:rsidRDefault="008414D8" w:rsidP="001A517C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color w:val="000000" w:themeColor="text1"/>
        </w:rPr>
      </w:pPr>
      <w:proofErr w:type="spellStart"/>
      <w:r w:rsidRPr="001A517C">
        <w:rPr>
          <w:rFonts w:ascii="Times New Roman" w:hAnsi="Times New Roman" w:cs="Times New Roman"/>
          <w:color w:val="000000" w:themeColor="text1"/>
        </w:rPr>
        <w:t>Gagim</w:t>
      </w:r>
      <w:proofErr w:type="spellEnd"/>
      <w:r w:rsidRPr="001A517C">
        <w:rPr>
          <w:rFonts w:ascii="Times New Roman" w:hAnsi="Times New Roman" w:cs="Times New Roman"/>
          <w:color w:val="000000" w:themeColor="text1"/>
        </w:rPr>
        <w:t xml:space="preserve"> I. </w:t>
      </w:r>
      <w:r w:rsidRPr="001A517C">
        <w:rPr>
          <w:rFonts w:ascii="Times New Roman" w:hAnsi="Times New Roman" w:cs="Times New Roman"/>
          <w:i/>
          <w:color w:val="000000" w:themeColor="text1"/>
        </w:rPr>
        <w:t>Dicționar de muzică</w:t>
      </w:r>
      <w:r w:rsidRPr="001A517C">
        <w:rPr>
          <w:rFonts w:ascii="Times New Roman" w:hAnsi="Times New Roman" w:cs="Times New Roman"/>
          <w:color w:val="000000" w:themeColor="text1"/>
        </w:rPr>
        <w:t>. – Chișinău, Editura Știința, 2008.</w:t>
      </w:r>
    </w:p>
    <w:p w14:paraId="5D149B33" w14:textId="77777777" w:rsidR="008414D8" w:rsidRPr="001A517C" w:rsidRDefault="008414D8" w:rsidP="001A517C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 xml:space="preserve">Bălan G., </w:t>
      </w:r>
      <w:r w:rsidRPr="001A517C">
        <w:rPr>
          <w:rFonts w:ascii="Times New Roman" w:hAnsi="Times New Roman" w:cs="Times New Roman"/>
          <w:i/>
          <w:color w:val="000000" w:themeColor="text1"/>
        </w:rPr>
        <w:t>Cum să ascultăm muzica</w:t>
      </w:r>
      <w:r w:rsidRPr="001A517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17C">
        <w:rPr>
          <w:rFonts w:ascii="Times New Roman" w:hAnsi="Times New Roman" w:cs="Times New Roman"/>
          <w:color w:val="000000" w:themeColor="text1"/>
        </w:rPr>
        <w:t>Bucureşti</w:t>
      </w:r>
      <w:proofErr w:type="spellEnd"/>
      <w:r w:rsidRPr="001A517C">
        <w:rPr>
          <w:rFonts w:ascii="Times New Roman" w:hAnsi="Times New Roman" w:cs="Times New Roman"/>
          <w:color w:val="000000" w:themeColor="text1"/>
        </w:rPr>
        <w:t>, Humanitas, 1998.</w:t>
      </w:r>
    </w:p>
    <w:p w14:paraId="7A92D0E2" w14:textId="77777777" w:rsidR="008414D8" w:rsidRPr="001A517C" w:rsidRDefault="008414D8" w:rsidP="001A517C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i/>
          <w:iCs/>
          <w:color w:val="000000" w:themeColor="text1"/>
        </w:rPr>
        <w:t>Dicționar de mari muzicieni</w:t>
      </w:r>
      <w:r w:rsidRPr="001A517C">
        <w:rPr>
          <w:rFonts w:ascii="Times New Roman" w:hAnsi="Times New Roman" w:cs="Times New Roman"/>
          <w:color w:val="000000" w:themeColor="text1"/>
        </w:rPr>
        <w:t>. București, Editura: Univers Enciclopedic, 2006.</w:t>
      </w:r>
    </w:p>
    <w:p w14:paraId="6D647ABD" w14:textId="77777777" w:rsidR="008414D8" w:rsidRPr="001A517C" w:rsidRDefault="008414D8" w:rsidP="001A517C">
      <w:pPr>
        <w:pStyle w:val="NoSpacing"/>
        <w:numPr>
          <w:ilvl w:val="0"/>
          <w:numId w:val="2"/>
        </w:numPr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i/>
          <w:iCs/>
          <w:color w:val="000000" w:themeColor="text1"/>
        </w:rPr>
        <w:t>Dicționar muzical ilustrat</w:t>
      </w:r>
      <w:r w:rsidRPr="001A517C">
        <w:rPr>
          <w:rFonts w:ascii="Times New Roman" w:hAnsi="Times New Roman" w:cs="Times New Roman"/>
          <w:color w:val="000000" w:themeColor="text1"/>
        </w:rPr>
        <w:t>. București, 1927.</w:t>
      </w:r>
    </w:p>
    <w:p w14:paraId="42C5A29D" w14:textId="77777777" w:rsidR="008414D8" w:rsidRPr="001A517C" w:rsidRDefault="008414D8" w:rsidP="001A517C">
      <w:pPr>
        <w:pStyle w:val="NoSpacing"/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>https://ia600906.us.archive.org/6/items/dictionarmuzical00ivel/dictionarmuzical00ivel.pdf</w:t>
      </w:r>
    </w:p>
    <w:p w14:paraId="32FC47EA" w14:textId="77777777" w:rsidR="008414D8" w:rsidRPr="001A517C" w:rsidRDefault="008414D8" w:rsidP="001A517C">
      <w:pPr>
        <w:pStyle w:val="NoSpacing"/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 xml:space="preserve">6. Bughici Dm., </w:t>
      </w:r>
      <w:r w:rsidRPr="001A517C">
        <w:rPr>
          <w:rFonts w:ascii="Times New Roman" w:hAnsi="Times New Roman" w:cs="Times New Roman"/>
          <w:i/>
          <w:color w:val="000000" w:themeColor="text1"/>
        </w:rPr>
        <w:t>Dicționar de genuri și forme muzicale</w:t>
      </w:r>
      <w:r w:rsidRPr="001A517C">
        <w:rPr>
          <w:rFonts w:ascii="Times New Roman" w:hAnsi="Times New Roman" w:cs="Times New Roman"/>
          <w:color w:val="000000" w:themeColor="text1"/>
        </w:rPr>
        <w:t>. București: Editura Muzicală, 1987.</w:t>
      </w:r>
    </w:p>
    <w:p w14:paraId="135F9E8C" w14:textId="77777777" w:rsidR="008414D8" w:rsidRPr="001A517C" w:rsidRDefault="008414D8" w:rsidP="001A517C">
      <w:pPr>
        <w:pStyle w:val="NoSpacing"/>
        <w:ind w:left="284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>https://unagechoir.files.wordpress.com/2017/06/dumitru-bughici-dictionar-de-forme-si-genuri-muzicale.pdf</w:t>
      </w:r>
    </w:p>
    <w:p w14:paraId="56521FB9" w14:textId="77777777" w:rsidR="008414D8" w:rsidRPr="001A517C" w:rsidRDefault="008414D8" w:rsidP="001A517C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A517C">
        <w:rPr>
          <w:rFonts w:ascii="Times New Roman" w:hAnsi="Times New Roman" w:cs="Times New Roman"/>
          <w:color w:val="000000" w:themeColor="text1"/>
        </w:rPr>
        <w:t xml:space="preserve">Morari M., </w:t>
      </w:r>
      <w:proofErr w:type="spellStart"/>
      <w:r w:rsidRPr="001A517C">
        <w:rPr>
          <w:rFonts w:ascii="Times New Roman" w:hAnsi="Times New Roman" w:cs="Times New Roman"/>
          <w:color w:val="000000" w:themeColor="text1"/>
        </w:rPr>
        <w:t>Zavatin</w:t>
      </w:r>
      <w:proofErr w:type="spellEnd"/>
      <w:r w:rsidRPr="001A517C">
        <w:rPr>
          <w:rFonts w:ascii="Times New Roman" w:hAnsi="Times New Roman" w:cs="Times New Roman"/>
          <w:color w:val="000000" w:themeColor="text1"/>
        </w:rPr>
        <w:t xml:space="preserve"> P. </w:t>
      </w:r>
      <w:r w:rsidRPr="001A517C">
        <w:rPr>
          <w:rFonts w:ascii="Times New Roman" w:hAnsi="Times New Roman" w:cs="Times New Roman"/>
          <w:i/>
          <w:iCs/>
          <w:color w:val="000000" w:themeColor="text1"/>
        </w:rPr>
        <w:t>Educație muzicală</w:t>
      </w:r>
      <w:r w:rsidRPr="001A517C">
        <w:rPr>
          <w:rFonts w:ascii="Times New Roman" w:hAnsi="Times New Roman" w:cs="Times New Roman"/>
          <w:color w:val="000000" w:themeColor="text1"/>
        </w:rPr>
        <w:t>. Manual pentru clasa a V-a – Chișinău: Știința, 2023.</w:t>
      </w:r>
    </w:p>
    <w:p w14:paraId="2797E542" w14:textId="77777777" w:rsidR="008414D8" w:rsidRDefault="008414D8" w:rsidP="001A517C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A517C">
        <w:rPr>
          <w:rFonts w:ascii="Times New Roman" w:hAnsi="Times New Roman" w:cs="Times New Roman"/>
          <w:i/>
          <w:iCs/>
          <w:color w:val="000000" w:themeColor="text1"/>
        </w:rPr>
        <w:t xml:space="preserve">Metodologia privind evaluarea </w:t>
      </w:r>
      <w:proofErr w:type="spellStart"/>
      <w:r w:rsidRPr="001A517C">
        <w:rPr>
          <w:rFonts w:ascii="Times New Roman" w:hAnsi="Times New Roman" w:cs="Times New Roman"/>
          <w:i/>
          <w:iCs/>
          <w:color w:val="000000" w:themeColor="text1"/>
        </w:rPr>
        <w:t>criterială</w:t>
      </w:r>
      <w:proofErr w:type="spellEnd"/>
      <w:r w:rsidRPr="001A517C">
        <w:rPr>
          <w:rFonts w:ascii="Times New Roman" w:hAnsi="Times New Roman" w:cs="Times New Roman"/>
          <w:i/>
          <w:iCs/>
          <w:color w:val="000000" w:themeColor="text1"/>
        </w:rPr>
        <w:t xml:space="preserve"> prin descriptori în învățământul primar</w:t>
      </w:r>
      <w:r w:rsidRPr="001A517C">
        <w:rPr>
          <w:rFonts w:ascii="Times New Roman" w:hAnsi="Times New Roman" w:cs="Times New Roman"/>
          <w:color w:val="000000" w:themeColor="text1"/>
        </w:rPr>
        <w:t xml:space="preserve">, clasele I- </w:t>
      </w:r>
      <w:proofErr w:type="spellStart"/>
      <w:r w:rsidRPr="001A517C">
        <w:rPr>
          <w:rFonts w:ascii="Times New Roman" w:hAnsi="Times New Roman" w:cs="Times New Roman"/>
          <w:color w:val="000000" w:themeColor="text1"/>
        </w:rPr>
        <w:t>IV.Chiși</w:t>
      </w:r>
      <w:r w:rsidRPr="00FF3E6D">
        <w:rPr>
          <w:rFonts w:ascii="Times New Roman" w:hAnsi="Times New Roman" w:cs="Times New Roman"/>
        </w:rPr>
        <w:t>nău</w:t>
      </w:r>
      <w:proofErr w:type="spellEnd"/>
      <w:r w:rsidRPr="00FF3E6D">
        <w:rPr>
          <w:rFonts w:ascii="Times New Roman" w:hAnsi="Times New Roman" w:cs="Times New Roman"/>
        </w:rPr>
        <w:t>: MECC, IȘE, 2019.</w:t>
      </w:r>
    </w:p>
    <w:p w14:paraId="0942E1C8" w14:textId="77777777" w:rsidR="008414D8" w:rsidRDefault="008414D8" w:rsidP="008414D8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49A04FD8" w14:textId="77777777" w:rsidR="008414D8" w:rsidRPr="00FF3E6D" w:rsidRDefault="008414D8" w:rsidP="008414D8">
      <w:pPr>
        <w:jc w:val="center"/>
        <w:rPr>
          <w:rFonts w:cs="Times New Roman"/>
          <w:lang w:val="ro-MD"/>
        </w:rPr>
      </w:pPr>
      <w:r w:rsidRPr="00FF3E6D">
        <w:rPr>
          <w:rFonts w:cs="Times New Roman"/>
          <w:lang w:val="ro-MD"/>
        </w:rPr>
        <w:t>ADMINISTRAREA DISCIPLINEI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853"/>
      </w:tblGrid>
      <w:tr w:rsidR="008414D8" w:rsidRPr="00FF3E6D" w14:paraId="34E93711" w14:textId="77777777" w:rsidTr="00E202AF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2623DAC0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lang w:val="ro-MD"/>
              </w:rPr>
              <w:t>Nr. de ore/săpt.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14:paraId="488BC3F4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lang w:val="ro-MD"/>
              </w:rPr>
              <w:t>Nr. de ore/an</w:t>
            </w:r>
          </w:p>
        </w:tc>
      </w:tr>
      <w:tr w:rsidR="008414D8" w:rsidRPr="00FF3E6D" w14:paraId="0BD50EF9" w14:textId="77777777" w:rsidTr="00E202AF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24F54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lang w:val="ro-MD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6A5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lang w:val="ro-MD"/>
              </w:rPr>
              <w:t>33</w:t>
            </w:r>
          </w:p>
        </w:tc>
      </w:tr>
    </w:tbl>
    <w:p w14:paraId="07AC10A5" w14:textId="77777777" w:rsidR="008414D8" w:rsidRPr="00FF3E6D" w:rsidRDefault="008414D8" w:rsidP="008414D8">
      <w:pPr>
        <w:rPr>
          <w:rFonts w:cs="Times New Roman"/>
          <w:lang w:val="ro-MD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566"/>
        <w:gridCol w:w="850"/>
        <w:gridCol w:w="826"/>
        <w:gridCol w:w="878"/>
        <w:gridCol w:w="715"/>
      </w:tblGrid>
      <w:tr w:rsidR="008414D8" w:rsidRPr="00607560" w14:paraId="06EB7CC3" w14:textId="77777777" w:rsidTr="00607560">
        <w:trPr>
          <w:trHeight w:hRule="exact" w:val="341"/>
          <w:jc w:val="center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F074788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Unitățile de învățare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5501216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BD29C33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Nr. evaluări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09BF31F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Obs.</w:t>
            </w:r>
          </w:p>
        </w:tc>
      </w:tr>
      <w:tr w:rsidR="008414D8" w:rsidRPr="00607560" w14:paraId="7C6DB7EE" w14:textId="77777777" w:rsidTr="00607560">
        <w:trPr>
          <w:trHeight w:hRule="exact" w:val="283"/>
          <w:jc w:val="center"/>
        </w:trPr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131DFDA3" w14:textId="77777777" w:rsidR="008414D8" w:rsidRPr="00607560" w:rsidRDefault="008414D8" w:rsidP="00E202AF">
            <w:pPr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009823EB" w14:textId="77777777" w:rsidR="008414D8" w:rsidRPr="00607560" w:rsidRDefault="008414D8" w:rsidP="00E202AF">
            <w:pPr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7A6AFB5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EI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0AF9B95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EFE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BF0667D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ES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0098AE92" w14:textId="77777777" w:rsidR="008414D8" w:rsidRPr="00607560" w:rsidRDefault="008414D8" w:rsidP="00E202AF">
            <w:pPr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</w:tr>
      <w:tr w:rsidR="008414D8" w:rsidRPr="00607560" w14:paraId="752249F9" w14:textId="77777777" w:rsidTr="00E202AF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61BB4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bCs/>
                <w:sz w:val="24"/>
                <w:szCs w:val="24"/>
                <w:lang w:val="ro-MD"/>
              </w:rPr>
              <w:t>Semestrul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792B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23FA6D89" w14:textId="77777777" w:rsidTr="00E202AF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CD044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Muzica în </w:t>
            </w:r>
            <w:proofErr w:type="spellStart"/>
            <w:r w:rsidRPr="00607560">
              <w:rPr>
                <w:rFonts w:eastAsia="Times New Roman" w:cs="Times New Roman"/>
                <w:sz w:val="24"/>
                <w:szCs w:val="24"/>
                <w:lang w:val="ro-RO"/>
              </w:rPr>
              <w:t>viaţa</w:t>
            </w:r>
            <w:proofErr w:type="spellEnd"/>
            <w:r w:rsidRPr="00607560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 mea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E8F74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22B5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44B32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57A4E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1E492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1ED5BE16" w14:textId="77777777" w:rsidTr="00E202AF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8F8F5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eastAsia="Times New Roman" w:cs="Times New Roman"/>
                <w:sz w:val="24"/>
                <w:szCs w:val="24"/>
                <w:lang w:val="ro-RO"/>
              </w:rPr>
              <w:t>Expresivitatea discursului muzical (limbajul muzic</w:t>
            </w:r>
            <w:r w:rsidRPr="00607560">
              <w:rPr>
                <w:rFonts w:eastAsia="Times New Roman" w:cs="Times New Roman"/>
                <w:sz w:val="24"/>
                <w:szCs w:val="24"/>
                <w:lang w:val="en-US"/>
              </w:rPr>
              <w:t>al)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3C73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D63C3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91C3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B29F1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C77C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7C09B79C" w14:textId="77777777" w:rsidTr="00E202AF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8EA03E6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i/>
                <w:iCs/>
                <w:sz w:val="24"/>
                <w:szCs w:val="24"/>
                <w:lang w:val="ro-MD"/>
              </w:rPr>
              <w:t>Total pe semestrul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4A440FC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7C5DC063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3AA82B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F6462FE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93687EF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6128BD31" w14:textId="77777777" w:rsidTr="00E202AF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5C912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bCs/>
                <w:sz w:val="24"/>
                <w:szCs w:val="24"/>
                <w:lang w:val="ro-MD"/>
              </w:rPr>
              <w:t>Semestrul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F7281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55A164C5" w14:textId="77777777" w:rsidTr="001A517C">
        <w:trPr>
          <w:trHeight w:hRule="exact" w:val="35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EE43A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eastAsia="Times New Roman" w:cs="Times New Roman"/>
                <w:sz w:val="24"/>
                <w:szCs w:val="24"/>
                <w:lang w:val="ro-RO"/>
              </w:rPr>
              <w:t>Organizarea ideilor muzicale într-o creație (forma muzicală)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686B2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A3DCB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17A80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54D9A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E344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2826506A" w14:textId="77777777" w:rsidTr="00E202AF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3B4D5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proofErr w:type="spellStart"/>
            <w:r w:rsidRPr="00607560">
              <w:rPr>
                <w:rFonts w:eastAsia="Times New Roman" w:cs="Times New Roman"/>
                <w:sz w:val="24"/>
                <w:szCs w:val="24"/>
                <w:lang w:val="fr-BE"/>
              </w:rPr>
              <w:t>Varietatea</w:t>
            </w:r>
            <w:proofErr w:type="spellEnd"/>
            <w:r w:rsidRPr="00607560">
              <w:rPr>
                <w:rFonts w:eastAsia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607560">
              <w:rPr>
                <w:rFonts w:eastAsia="Times New Roman" w:cs="Times New Roman"/>
                <w:sz w:val="24"/>
                <w:szCs w:val="24"/>
                <w:lang w:val="fr-BE"/>
              </w:rPr>
              <w:t>genurilor</w:t>
            </w:r>
            <w:proofErr w:type="spellEnd"/>
            <w:r w:rsidRPr="00607560">
              <w:rPr>
                <w:rFonts w:eastAsia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607560">
              <w:rPr>
                <w:rFonts w:eastAsia="Times New Roman" w:cs="Times New Roman"/>
                <w:sz w:val="24"/>
                <w:szCs w:val="24"/>
                <w:lang w:val="fr-BE"/>
              </w:rPr>
              <w:t>muzicale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D0BFF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20D75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AF07D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89A9D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6382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399AD757" w14:textId="77777777" w:rsidTr="00E202AF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7B258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sz w:val="24"/>
                <w:szCs w:val="24"/>
                <w:lang w:val="ro-MD"/>
              </w:rPr>
              <w:t xml:space="preserve">Ore la </w:t>
            </w:r>
            <w:proofErr w:type="spellStart"/>
            <w:r w:rsidRPr="00607560">
              <w:rPr>
                <w:rFonts w:cs="Times New Roman"/>
                <w:sz w:val="24"/>
                <w:szCs w:val="24"/>
                <w:lang w:val="ro-MD"/>
              </w:rPr>
              <w:t>discreţia</w:t>
            </w:r>
            <w:proofErr w:type="spellEnd"/>
            <w:r w:rsidRPr="00607560">
              <w:rPr>
                <w:rFonts w:cs="Times New Roman"/>
                <w:sz w:val="24"/>
                <w:szCs w:val="24"/>
                <w:lang w:val="ro-MD"/>
              </w:rPr>
              <w:t xml:space="preserve"> cadrului didactic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1D0E2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72BB1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40AFA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60552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CEDE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19C9EB72" w14:textId="77777777" w:rsidTr="00E202AF">
        <w:trPr>
          <w:trHeight w:hRule="exact" w:val="30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04440365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i/>
                <w:iCs/>
                <w:sz w:val="24"/>
                <w:szCs w:val="24"/>
                <w:lang w:val="ro-MD"/>
              </w:rPr>
              <w:t>Total pe semestrul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042E48D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146CB2A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3ECF135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63EE6E1F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D037C71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  <w:tr w:rsidR="008414D8" w:rsidRPr="00607560" w14:paraId="04E100B4" w14:textId="77777777" w:rsidTr="00E202AF">
        <w:trPr>
          <w:trHeight w:hRule="exact" w:val="29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725A3992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bCs/>
                <w:i/>
                <w:iCs/>
                <w:sz w:val="24"/>
                <w:szCs w:val="24"/>
                <w:lang w:val="ro-MD"/>
              </w:rPr>
              <w:t>Total pe 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0A5F88FC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0E16D13D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1C65D2A6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094EFAB5" w14:textId="77777777" w:rsidR="008414D8" w:rsidRPr="00607560" w:rsidRDefault="008414D8" w:rsidP="00607560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0756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6"/>
          </w:tcPr>
          <w:p w14:paraId="35F4A169" w14:textId="77777777" w:rsidR="008414D8" w:rsidRPr="00607560" w:rsidRDefault="008414D8" w:rsidP="00E202AF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</w:tr>
    </w:tbl>
    <w:p w14:paraId="4B7D4976" w14:textId="70811D36" w:rsidR="008414D8" w:rsidRDefault="008414D8" w:rsidP="001A517C">
      <w:pPr>
        <w:rPr>
          <w:lang w:val="en-US"/>
        </w:rPr>
      </w:pPr>
      <w:r w:rsidRPr="00502FA2">
        <w:rPr>
          <w:rFonts w:cs="Times New Roman"/>
          <w:lang w:val="ro-MD"/>
        </w:rPr>
        <w:tab/>
      </w:r>
      <w:r w:rsidRPr="00502FA2">
        <w:rPr>
          <w:rFonts w:cs="Times New Roman"/>
          <w:lang w:val="ro-MD"/>
        </w:rPr>
        <w:tab/>
      </w:r>
    </w:p>
    <w:p w14:paraId="20780AB6" w14:textId="77777777" w:rsidR="008414D8" w:rsidRDefault="008414D8" w:rsidP="008414D8">
      <w:pPr>
        <w:spacing w:after="0"/>
        <w:ind w:firstLine="709"/>
        <w:jc w:val="both"/>
        <w:rPr>
          <w:lang w:val="en-US"/>
        </w:rPr>
        <w:sectPr w:rsidR="008414D8" w:rsidSect="007F000A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383FAF99" w14:textId="77777777" w:rsidR="008414D8" w:rsidRPr="00FF3E6D" w:rsidRDefault="008414D8" w:rsidP="008414D8">
      <w:pPr>
        <w:rPr>
          <w:rFonts w:cs="Times New Roman"/>
          <w:lang w:val="ro-MD"/>
        </w:rPr>
      </w:pPr>
      <w:r w:rsidRPr="00FF3E6D">
        <w:rPr>
          <w:rFonts w:cs="Times New Roman"/>
          <w:lang w:val="ro-MD"/>
        </w:rPr>
        <w:lastRenderedPageBreak/>
        <w:t>PROIECTAREA DIDACTICĂ A UNITĂȚILOR DE ÎNVĂȚARE</w:t>
      </w:r>
    </w:p>
    <w:p w14:paraId="7E40655B" w14:textId="77777777" w:rsidR="008414D8" w:rsidRPr="00FF3E6D" w:rsidRDefault="008414D8" w:rsidP="008414D8">
      <w:pPr>
        <w:rPr>
          <w:rFonts w:cs="Times New Roman"/>
          <w:b/>
          <w:bCs/>
          <w:lang w:val="ro-MD"/>
        </w:rPr>
      </w:pPr>
      <w:r w:rsidRPr="00FF3E6D">
        <w:rPr>
          <w:rFonts w:cs="Times New Roman"/>
          <w:lang w:val="ro-MD"/>
        </w:rPr>
        <w:t xml:space="preserve">UNITATEA DE ÎNVĂȚARE 1. </w:t>
      </w:r>
      <w:r w:rsidRPr="00E45878">
        <w:rPr>
          <w:rFonts w:eastAsia="Times New Roman" w:cs="Times New Roman"/>
          <w:b/>
          <w:sz w:val="24"/>
          <w:szCs w:val="24"/>
          <w:lang w:val="ro-RO"/>
        </w:rPr>
        <w:t>MUZICA ÎN VIAŢA MEA</w:t>
      </w:r>
      <w:r w:rsidRPr="00FF3E6D">
        <w:rPr>
          <w:rFonts w:cs="Times New Roman"/>
          <w:lang w:val="ro-MD"/>
        </w:rPr>
        <w:t xml:space="preserve"> </w:t>
      </w:r>
      <w:r>
        <w:rPr>
          <w:rFonts w:cs="Times New Roman"/>
          <w:lang w:val="ro-MD"/>
        </w:rPr>
        <w:t xml:space="preserve">– 5 </w:t>
      </w:r>
      <w:r w:rsidRPr="00FF3E6D">
        <w:rPr>
          <w:rFonts w:cs="Times New Roman"/>
          <w:lang w:val="ro-MD"/>
        </w:rPr>
        <w:t>ore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2693"/>
        <w:gridCol w:w="993"/>
        <w:gridCol w:w="850"/>
        <w:gridCol w:w="5812"/>
        <w:gridCol w:w="843"/>
        <w:gridCol w:w="858"/>
      </w:tblGrid>
      <w:tr w:rsidR="008414D8" w:rsidRPr="00FF3E6D" w14:paraId="1A09F7DE" w14:textId="77777777" w:rsidTr="00E202AF">
        <w:trPr>
          <w:trHeight w:hRule="exact" w:val="586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77D6007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Unități de competență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FD9ABB4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C9D1D51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Nr.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27A68E6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2D16E312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Activități muzical-didactice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62120720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  <w:r w:rsidRPr="00FF3E6D">
              <w:rPr>
                <w:rFonts w:cs="Times New Roman"/>
                <w:b/>
                <w:bCs/>
                <w:lang w:val="ro-MD"/>
              </w:rPr>
              <w:t xml:space="preserve"> luare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68A84272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8414D8" w:rsidRPr="004646BE" w14:paraId="52C0C925" w14:textId="77777777" w:rsidTr="00E202AF">
        <w:trPr>
          <w:trHeight w:hRule="exact" w:val="2521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76BB12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6838E7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1.2. Manifestarea elementelor de cultură vocal-corală la interpretarea expresivă a cântecelor.</w:t>
            </w:r>
          </w:p>
          <w:p w14:paraId="64F35696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MD"/>
              </w:rPr>
            </w:pPr>
            <w:r w:rsidRPr="006838E7">
              <w:rPr>
                <w:rFonts w:ascii="Times New Roman" w:hAnsi="Times New Roman" w:cs="Times New Roman"/>
                <w:bCs/>
                <w:sz w:val="22"/>
                <w:szCs w:val="22"/>
                <w:lang w:val="ro-MD"/>
              </w:rPr>
              <w:t>1.3. Recunoașterea caracteristicilor care determină adecvarea muzicii la o situație dată.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64DA968" w14:textId="77777777" w:rsidR="008414D8" w:rsidRPr="006838E7" w:rsidRDefault="008414D8" w:rsidP="00E202AF">
            <w:pPr>
              <w:pStyle w:val="ListParagraph"/>
              <w:numPr>
                <w:ilvl w:val="0"/>
                <w:numId w:val="4"/>
              </w:numPr>
              <w:ind w:left="415" w:right="132" w:hanging="284"/>
              <w:rPr>
                <w:rFonts w:ascii="Times New Roman" w:hAnsi="Times New Roman" w:cs="Times New Roman"/>
                <w:bCs/>
                <w:lang w:val="ro-MD"/>
              </w:rPr>
            </w:pPr>
            <w:r w:rsidRPr="001B55CC">
              <w:rPr>
                <w:rFonts w:ascii="Times New Roman" w:hAnsi="Times New Roman" w:cs="Times New Roman"/>
                <w:b/>
                <w:bCs/>
                <w:lang w:val="ro-MD"/>
              </w:rPr>
              <w:t>Rolul muzicii în viața omului</w:t>
            </w:r>
            <w:r w:rsidRPr="006838E7">
              <w:rPr>
                <w:rFonts w:ascii="Times New Roman" w:hAnsi="Times New Roman" w:cs="Times New Roman"/>
                <w:bCs/>
                <w:lang w:val="ro-MD"/>
              </w:rPr>
              <w:t>.</w:t>
            </w:r>
            <w:r>
              <w:rPr>
                <w:rFonts w:ascii="Times New Roman" w:hAnsi="Times New Roman" w:cs="Times New Roman"/>
                <w:bCs/>
                <w:lang w:val="ro-MD"/>
              </w:rPr>
              <w:t xml:space="preserve"> Cum cântăm și cum audiem muzica?</w:t>
            </w:r>
            <w:r w:rsidRPr="006838E7">
              <w:rPr>
                <w:rFonts w:ascii="Times New Roman" w:hAnsi="Times New Roman" w:cs="Times New Roman"/>
                <w:bCs/>
                <w:lang w:val="ro-MD"/>
              </w:rPr>
              <w:t xml:space="preserve"> </w:t>
            </w:r>
          </w:p>
          <w:p w14:paraId="4C68F0B8" w14:textId="77777777" w:rsidR="008414D8" w:rsidRPr="00E46B26" w:rsidRDefault="008414D8" w:rsidP="00E202AF">
            <w:pPr>
              <w:ind w:left="415" w:right="132" w:hanging="284"/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E798EF" w14:textId="77777777" w:rsidR="008414D8" w:rsidRDefault="008414D8" w:rsidP="00E202AF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>
              <w:rPr>
                <w:rFonts w:cs="Times New Roman"/>
                <w:b/>
                <w:bCs/>
                <w:lang w:val="ro-MD"/>
              </w:rPr>
              <w:t>1</w:t>
            </w:r>
          </w:p>
          <w:p w14:paraId="7FE2FDB5" w14:textId="77777777" w:rsidR="008414D8" w:rsidRPr="0089693B" w:rsidRDefault="008414D8" w:rsidP="00E202AF">
            <w:pPr>
              <w:jc w:val="center"/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C16BE" w14:textId="77777777" w:rsidR="008414D8" w:rsidRPr="00FF3E6D" w:rsidRDefault="008414D8" w:rsidP="00E202AF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7158F5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A: Imnul de Stat al Republicii </w:t>
            </w:r>
            <w:proofErr w:type="spellStart"/>
            <w:r>
              <w:rPr>
                <w:rFonts w:ascii="Times New Roman" w:hAnsi="Times New Roman" w:cs="Times New Roman"/>
              </w:rPr>
              <w:t>Moldoba</w:t>
            </w:r>
            <w:proofErr w:type="spellEnd"/>
          </w:p>
          <w:p w14:paraId="076E71FE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5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https://www.youtube.com/watch?v=4jpWEH7YqgY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3317DF96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I: Cântecul „Țara mea”, V. </w:t>
            </w:r>
            <w:proofErr w:type="spellStart"/>
            <w:r>
              <w:rPr>
                <w:rFonts w:ascii="Times New Roman" w:hAnsi="Times New Roman" w:cs="Times New Roman"/>
              </w:rPr>
              <w:t>Covalschi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Doga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(p.8)</w:t>
            </w:r>
          </w:p>
          <w:p w14:paraId="35E94DD1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6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https://youtu.be/0a0UhskgENY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525B19F9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Exersarea vocilor, p. 9</w:t>
            </w:r>
          </w:p>
          <w:p w14:paraId="0C005780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202AF">
              <w:rPr>
                <w:rFonts w:ascii="Times New Roman" w:hAnsi="Times New Roman" w:cs="Times New Roman"/>
                <w:highlight w:val="yellow"/>
              </w:rPr>
              <w:t>: (p. 11)</w:t>
            </w:r>
          </w:p>
          <w:p w14:paraId="04298E83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Completarea partiturii ascultătorului la piesa „Sărbătoreasca”</w:t>
            </w:r>
          </w:p>
          <w:p w14:paraId="494CF63B" w14:textId="77777777" w:rsidR="008414D8" w:rsidRPr="00381295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7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https://www.youtube.com/watch?v=Lxi0dF2z0Ok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8F0994" w14:textId="77777777" w:rsidR="008414D8" w:rsidRPr="00875814" w:rsidRDefault="008414D8" w:rsidP="00E202AF">
            <w:pPr>
              <w:jc w:val="center"/>
              <w:rPr>
                <w:rFonts w:cs="Times New Roman"/>
                <w:bCs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4BEF" w14:textId="77777777" w:rsidR="008414D8" w:rsidRPr="00BF04F5" w:rsidRDefault="008414D8" w:rsidP="00E202AF">
            <w:pPr>
              <w:rPr>
                <w:lang w:val="ro-MD"/>
              </w:rPr>
            </w:pPr>
            <w:r>
              <w:rPr>
                <w:rFonts w:cs="Times New Roman"/>
                <w:bCs/>
                <w:lang w:val="ro-MD"/>
              </w:rPr>
              <w:t xml:space="preserve">   P2</w:t>
            </w:r>
          </w:p>
        </w:tc>
      </w:tr>
      <w:tr w:rsidR="008414D8" w:rsidRPr="001B55CC" w14:paraId="765BDBD4" w14:textId="77777777" w:rsidTr="00E202AF">
        <w:trPr>
          <w:trHeight w:hRule="exact" w:val="3407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F1688F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6838E7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1.1. Specificarea elementelor limbajului muzical care dau expresie creației muzicale audiate/ interpretate.</w:t>
            </w:r>
          </w:p>
          <w:p w14:paraId="704500CD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6838E7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1.2. Manifestarea elementelor de cultură vocal-corală la interpretarea expresivă a cântecelor.</w:t>
            </w:r>
          </w:p>
          <w:p w14:paraId="223CA3EC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695A7F" w14:textId="77777777" w:rsidR="008414D8" w:rsidRDefault="008414D8" w:rsidP="00E202AF">
            <w:pPr>
              <w:pStyle w:val="ListParagraph"/>
              <w:numPr>
                <w:ilvl w:val="0"/>
                <w:numId w:val="4"/>
              </w:numPr>
              <w:ind w:left="415" w:right="132" w:hanging="284"/>
              <w:rPr>
                <w:rFonts w:ascii="Times New Roman" w:hAnsi="Times New Roman" w:cs="Times New Roman"/>
                <w:bCs/>
                <w:lang w:val="ro-MD"/>
              </w:rPr>
            </w:pPr>
            <w:r w:rsidRPr="00D82B06">
              <w:rPr>
                <w:rFonts w:ascii="Times New Roman" w:hAnsi="Times New Roman" w:cs="Times New Roman"/>
                <w:b/>
                <w:bCs/>
                <w:lang w:val="ro-MD"/>
              </w:rPr>
              <w:t>Însușirile sunetului muzical.</w:t>
            </w:r>
            <w:r w:rsidRPr="006838E7">
              <w:rPr>
                <w:rFonts w:ascii="Times New Roman" w:hAnsi="Times New Roman" w:cs="Times New Roman"/>
                <w:bCs/>
                <w:lang w:val="ro-MD"/>
              </w:rPr>
              <w:t xml:space="preserve"> </w:t>
            </w:r>
          </w:p>
          <w:p w14:paraId="63C171BB" w14:textId="77777777" w:rsidR="008414D8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</w:p>
          <w:p w14:paraId="0F350A99" w14:textId="77777777" w:rsidR="008414D8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</w:p>
          <w:p w14:paraId="00E44622" w14:textId="77777777" w:rsidR="008414D8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  <w:r>
              <w:rPr>
                <w:rFonts w:ascii="Times New Roman" w:hAnsi="Times New Roman" w:cs="Times New Roman"/>
                <w:bCs/>
                <w:lang w:val="ro-MD"/>
              </w:rPr>
              <w:t>Intonația muzicală.</w:t>
            </w:r>
          </w:p>
          <w:p w14:paraId="506342D1" w14:textId="77777777" w:rsidR="008414D8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</w:p>
          <w:p w14:paraId="0B073C2C" w14:textId="77777777" w:rsidR="008414D8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</w:p>
          <w:p w14:paraId="2F9C26AC" w14:textId="77777777" w:rsidR="008414D8" w:rsidRPr="006838E7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bCs/>
                <w:lang w:val="ro-MD"/>
              </w:rPr>
            </w:pPr>
            <w:r w:rsidRPr="006838E7">
              <w:rPr>
                <w:rFonts w:ascii="Times New Roman" w:hAnsi="Times New Roman" w:cs="Times New Roman"/>
                <w:bCs/>
                <w:lang w:val="ro-MD"/>
              </w:rPr>
              <w:t xml:space="preserve">Evenimentul sonor în creația muzicală. </w:t>
            </w:r>
          </w:p>
          <w:p w14:paraId="1484614A" w14:textId="77777777" w:rsidR="008414D8" w:rsidRPr="00FF3E6D" w:rsidRDefault="008414D8" w:rsidP="00E202AF">
            <w:pPr>
              <w:ind w:left="415" w:right="132" w:hanging="284"/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950E54" w14:textId="77777777" w:rsidR="008414D8" w:rsidRPr="0089693B" w:rsidRDefault="008414D8" w:rsidP="00E202AF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>
              <w:rPr>
                <w:rFonts w:cs="Times New Roman"/>
                <w:b/>
                <w:bCs/>
                <w:lang w:val="ro-M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537A11" w14:textId="77777777" w:rsidR="008414D8" w:rsidRPr="00FF3E6D" w:rsidRDefault="008414D8" w:rsidP="00E202AF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77EB7F1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Exerciții ritmice (p. 12 – 13)</w:t>
            </w:r>
          </w:p>
          <w:p w14:paraId="63636341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Piesa „Dimineața”, de S. Prokofiev (p.14)</w:t>
            </w:r>
          </w:p>
          <w:p w14:paraId="76E3921F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8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https://www.youtube.com/watch?v=8bKslBphNpA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1369A37B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 Cântecul „</w:t>
            </w: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>-ba-da-ba-da”</w:t>
            </w:r>
          </w:p>
          <w:p w14:paraId="56B14EAB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9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https://www.youtube.com/watch?v=8DVC0IJnbGk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6B23DDAB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Acompaniament de percuție corporală la cântec (p.15).</w:t>
            </w:r>
          </w:p>
          <w:p w14:paraId="59FBEA5F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Piesa polca „Pizzicato” de Leo Delibes (p.19)</w:t>
            </w:r>
          </w:p>
          <w:p w14:paraId="305B2517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0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https://www.youtube.com/watch?v=kNuVE5DcudM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33AAB062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 Cântecul „Copilărie”, D. Buzdugan (p. 18).</w:t>
            </w:r>
          </w:p>
          <w:p w14:paraId="363D6EF4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Piesa „Prima pierdere”, de R. Schumann (p.20)</w:t>
            </w:r>
          </w:p>
          <w:p w14:paraId="6DD647D3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hyperlink r:id="rId11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https://www.youtube.com/watch?v=rxy-tAbaCYs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508E6AE7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„Moara” (p. 21)</w:t>
            </w:r>
          </w:p>
          <w:p w14:paraId="02A80680" w14:textId="77777777" w:rsidR="008414D8" w:rsidRPr="00670B3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</w:p>
          <w:p w14:paraId="030E032B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</w:p>
          <w:p w14:paraId="4B9C319C" w14:textId="77777777" w:rsidR="008414D8" w:rsidRPr="00725A7E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2805DC" w14:textId="77777777" w:rsidR="008414D8" w:rsidRPr="00875814" w:rsidRDefault="008414D8" w:rsidP="00E202AF">
            <w:pPr>
              <w:jc w:val="center"/>
              <w:rPr>
                <w:rFonts w:cs="Times New Roman"/>
                <w:bCs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5931B" w14:textId="77777777" w:rsidR="008414D8" w:rsidRPr="00875814" w:rsidRDefault="008414D8" w:rsidP="00E202AF">
            <w:pPr>
              <w:jc w:val="center"/>
              <w:rPr>
                <w:rFonts w:cs="Times New Roman"/>
                <w:bCs/>
                <w:lang w:val="ro-MD"/>
              </w:rPr>
            </w:pPr>
            <w:r w:rsidRPr="00875814">
              <w:rPr>
                <w:rFonts w:cs="Times New Roman"/>
                <w:bCs/>
                <w:lang w:val="ro-MD"/>
              </w:rPr>
              <w:t>P4</w:t>
            </w:r>
          </w:p>
          <w:p w14:paraId="7D991F8A" w14:textId="77777777" w:rsidR="008414D8" w:rsidRPr="00BF04F5" w:rsidRDefault="008414D8" w:rsidP="00E202AF">
            <w:pPr>
              <w:jc w:val="center"/>
              <w:rPr>
                <w:rFonts w:cs="Times New Roman"/>
                <w:bCs/>
                <w:lang w:val="ro-MD"/>
              </w:rPr>
            </w:pPr>
            <w:r w:rsidRPr="00875814">
              <w:rPr>
                <w:rFonts w:cs="Times New Roman"/>
                <w:bCs/>
                <w:lang w:val="ro-MD"/>
              </w:rPr>
              <w:t>P5</w:t>
            </w:r>
          </w:p>
        </w:tc>
      </w:tr>
      <w:tr w:rsidR="008414D8" w:rsidRPr="004646BE" w14:paraId="2EB379D1" w14:textId="77777777" w:rsidTr="00E202AF">
        <w:trPr>
          <w:trHeight w:val="1259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D4708" w14:textId="77777777" w:rsidR="008414D8" w:rsidRPr="006838E7" w:rsidRDefault="008414D8" w:rsidP="00E202AF">
            <w:pPr>
              <w:pStyle w:val="NoSpacing"/>
              <w:ind w:left="124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6838E7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1.3. Recunoașterea caracteristicilor care determină adecvarea muzicii la o situație dată.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AD0DA" w14:textId="77777777" w:rsidR="008414D8" w:rsidRPr="00240722" w:rsidRDefault="008414D8" w:rsidP="00E202AF">
            <w:pPr>
              <w:pStyle w:val="ListParagraph"/>
              <w:numPr>
                <w:ilvl w:val="0"/>
                <w:numId w:val="4"/>
              </w:numPr>
              <w:ind w:left="415" w:right="132" w:hanging="284"/>
              <w:rPr>
                <w:rFonts w:ascii="Times New Roman" w:hAnsi="Times New Roman" w:cs="Times New Roman"/>
                <w:lang w:val="ro-MD"/>
              </w:rPr>
            </w:pPr>
            <w:r w:rsidRPr="009128EF">
              <w:rPr>
                <w:rFonts w:ascii="Times New Roman" w:hAnsi="Times New Roman" w:cs="Times New Roman"/>
                <w:b/>
                <w:bCs/>
                <w:lang w:val="ro-MD"/>
              </w:rPr>
              <w:t>Activitățile muzicale în viața omului.</w:t>
            </w:r>
            <w:r w:rsidRPr="006838E7">
              <w:rPr>
                <w:rFonts w:ascii="Times New Roman" w:hAnsi="Times New Roman" w:cs="Times New Roman"/>
                <w:bCs/>
                <w:lang w:val="ro-MD"/>
              </w:rPr>
              <w:t xml:space="preserve"> Triada creație – interpretare – audiție. </w:t>
            </w:r>
          </w:p>
          <w:p w14:paraId="39DB17F5" w14:textId="77777777" w:rsidR="008414D8" w:rsidRPr="006838E7" w:rsidRDefault="008414D8" w:rsidP="00E202AF">
            <w:pPr>
              <w:pStyle w:val="ListParagraph"/>
              <w:ind w:left="415" w:right="132"/>
              <w:rPr>
                <w:rFonts w:ascii="Times New Roman" w:hAnsi="Times New Roman" w:cs="Times New Roman"/>
                <w:lang w:val="ro-MD"/>
              </w:rPr>
            </w:pPr>
            <w:r w:rsidRPr="006838E7">
              <w:rPr>
                <w:rFonts w:ascii="Times New Roman" w:hAnsi="Times New Roman" w:cs="Times New Roman"/>
                <w:bCs/>
                <w:lang w:val="ro-MD"/>
              </w:rPr>
              <w:t>Comunicare și exprimare prin muzică.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2E6E6" w14:textId="77777777" w:rsidR="008414D8" w:rsidRPr="0089693B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0D7AD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EE4AF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Activitate în grup ( p. 22)</w:t>
            </w:r>
          </w:p>
          <w:p w14:paraId="01C7E971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A:„ Sonet pentru clavecin”, de E.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(p.23)</w:t>
            </w:r>
          </w:p>
          <w:p w14:paraId="6D533BAF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hyperlink r:id="rId12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https://www.youtube.com/watch?v=V3bV-S742Nc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2D25AC27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Mișcări plastice pe muzică cu eșarfa (p. 23).</w:t>
            </w:r>
          </w:p>
          <w:p w14:paraId="194A1D3A" w14:textId="77777777" w:rsidR="008414D8" w:rsidRDefault="008414D8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„Muzica e o minune” (p. 24)</w:t>
            </w:r>
          </w:p>
          <w:p w14:paraId="4B4FF15E" w14:textId="77777777" w:rsidR="008414D8" w:rsidRDefault="00E206FD" w:rsidP="00E202AF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hyperlink r:id="rId13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https://www.youtube.com/watch?v=sZxk1XQX5_U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54EB7EEF" w14:textId="77777777" w:rsidR="008414D8" w:rsidRPr="00725A7E" w:rsidRDefault="008414D8" w:rsidP="00E202AF">
            <w:pPr>
              <w:pStyle w:val="NoSpacing"/>
              <w:ind w:right="133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18438" w14:textId="77777777" w:rsidR="008414D8" w:rsidRPr="00875814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39AD" w14:textId="77777777" w:rsidR="008414D8" w:rsidRPr="00BF04F5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875814">
              <w:rPr>
                <w:rFonts w:cs="Times New Roman"/>
                <w:lang w:val="ro-MD"/>
              </w:rPr>
              <w:t>P6</w:t>
            </w:r>
          </w:p>
        </w:tc>
      </w:tr>
    </w:tbl>
    <w:p w14:paraId="365503D8" w14:textId="77777777" w:rsidR="008414D8" w:rsidRDefault="008414D8" w:rsidP="008414D8">
      <w:pPr>
        <w:rPr>
          <w:rFonts w:cs="Times New Roman"/>
          <w:lang w:val="ro-MD"/>
        </w:rPr>
      </w:pPr>
    </w:p>
    <w:p w14:paraId="4972A799" w14:textId="77777777" w:rsidR="005F0428" w:rsidRDefault="005F0428" w:rsidP="008414D8">
      <w:pPr>
        <w:rPr>
          <w:rFonts w:cs="Times New Roman"/>
          <w:lang w:val="ro-MD"/>
        </w:rPr>
      </w:pPr>
    </w:p>
    <w:p w14:paraId="768142CB" w14:textId="77777777" w:rsidR="008414D8" w:rsidRPr="004231BC" w:rsidRDefault="008414D8" w:rsidP="008414D8">
      <w:pPr>
        <w:rPr>
          <w:rFonts w:cs="Times New Roman"/>
          <w:lang w:val="ro-MD"/>
        </w:rPr>
      </w:pPr>
      <w:r>
        <w:rPr>
          <w:rFonts w:cs="Times New Roman"/>
          <w:lang w:val="ro-MD"/>
        </w:rPr>
        <w:lastRenderedPageBreak/>
        <w:t xml:space="preserve">UNITATEA DE  ÎNVĂȚARE 2. </w:t>
      </w:r>
      <w:r w:rsidRPr="00E45878">
        <w:rPr>
          <w:rFonts w:eastAsia="Times New Roman" w:cs="Times New Roman"/>
          <w:b/>
          <w:sz w:val="24"/>
          <w:szCs w:val="24"/>
          <w:lang w:val="ro-RO"/>
        </w:rPr>
        <w:t>EXPRESIVITATEA DISCURSULUI MUZICAL</w:t>
      </w:r>
      <w:r w:rsidRPr="006457CE">
        <w:rPr>
          <w:rFonts w:eastAsia="Times New Roman" w:cs="Times New Roman"/>
          <w:sz w:val="24"/>
          <w:szCs w:val="24"/>
          <w:lang w:val="ro-RO"/>
        </w:rPr>
        <w:t xml:space="preserve"> (LIMBAJUL MUZIC</w:t>
      </w:r>
      <w:r w:rsidRPr="00670B38">
        <w:rPr>
          <w:rFonts w:eastAsia="Times New Roman" w:cs="Times New Roman"/>
          <w:sz w:val="24"/>
          <w:szCs w:val="24"/>
          <w:lang w:val="ro-MD"/>
        </w:rPr>
        <w:t xml:space="preserve">AL) </w:t>
      </w:r>
      <w:r w:rsidRPr="004231BC">
        <w:rPr>
          <w:rFonts w:cs="Times New Roman"/>
          <w:lang w:val="ro-MD"/>
        </w:rPr>
        <w:t xml:space="preserve">– </w:t>
      </w:r>
      <w:r>
        <w:rPr>
          <w:rFonts w:cs="Times New Roman"/>
          <w:lang w:val="ro-MD"/>
        </w:rPr>
        <w:t>10</w:t>
      </w:r>
      <w:r w:rsidRPr="004231BC">
        <w:rPr>
          <w:rFonts w:cs="Times New Roman"/>
          <w:lang w:val="ro-MD"/>
        </w:rPr>
        <w:t xml:space="preserve"> ore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993"/>
        <w:gridCol w:w="850"/>
        <w:gridCol w:w="5956"/>
        <w:gridCol w:w="710"/>
        <w:gridCol w:w="854"/>
      </w:tblGrid>
      <w:tr w:rsidR="008414D8" w:rsidRPr="00FF3E6D" w14:paraId="4A3A2506" w14:textId="77777777" w:rsidTr="00E202AF">
        <w:trPr>
          <w:trHeight w:hRule="exact" w:val="63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57EC50F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Unități de competență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1FEB113D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18010E2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Nr.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B88C276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48990FF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Activități muzical-didactice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3067489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  <w:r w:rsidRPr="00FF3E6D">
              <w:rPr>
                <w:rFonts w:cs="Times New Roman"/>
                <w:b/>
                <w:bCs/>
                <w:lang w:val="ro-MD"/>
              </w:rPr>
              <w:t xml:space="preserve"> luare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B184A3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8414D8" w:rsidRPr="000E6129" w14:paraId="2969D17B" w14:textId="77777777" w:rsidTr="00E202AF">
        <w:trPr>
          <w:trHeight w:val="19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B3FC8" w14:textId="77777777" w:rsidR="008414D8" w:rsidRPr="00E202AF" w:rsidRDefault="008414D8" w:rsidP="00E202AF">
            <w:pPr>
              <w:pStyle w:val="NoSpacing"/>
              <w:ind w:left="132" w:right="132"/>
              <w:rPr>
                <w:rFonts w:ascii="Times New Roman" w:hAnsi="Times New Roman" w:cs="Times New Roman"/>
              </w:rPr>
            </w:pPr>
            <w:r w:rsidRPr="00E202AF">
              <w:rPr>
                <w:rFonts w:ascii="Times New Roman" w:hAnsi="Times New Roman" w:cs="Times New Roman"/>
              </w:rPr>
              <w:t>2.1. Caracterizarea expresivității creației muzicale cu ajutorul elementelor de limbaj.</w:t>
            </w:r>
          </w:p>
          <w:p w14:paraId="4BBAA503" w14:textId="77777777" w:rsidR="008414D8" w:rsidRPr="009F72AA" w:rsidRDefault="008414D8" w:rsidP="00E202AF">
            <w:pPr>
              <w:pStyle w:val="NoSpacing"/>
              <w:ind w:left="132" w:right="132"/>
            </w:pPr>
            <w:r w:rsidRPr="00E202AF">
              <w:rPr>
                <w:rFonts w:ascii="Times New Roman" w:hAnsi="Times New Roman" w:cs="Times New Roman"/>
              </w:rPr>
              <w:t>2.2. Exprimarea prin cânt a conținutului afectiv și ideatic al creațiilor muzicale.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93742" w14:textId="77777777" w:rsidR="008414D8" w:rsidRPr="00953176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875814">
              <w:rPr>
                <w:rFonts w:ascii="Times New Roman" w:hAnsi="Times New Roman" w:cs="Times New Roman"/>
                <w:b/>
              </w:rPr>
              <w:t>Ritmul în viață și muzică</w:t>
            </w:r>
            <w:r w:rsidRPr="004646BE">
              <w:rPr>
                <w:rFonts w:ascii="Times New Roman" w:hAnsi="Times New Roman" w:cs="Times New Roman"/>
              </w:rPr>
              <w:t xml:space="preserve"> (de la raportul de durate a sunetelor - la desenul ritmic din muzică). Ritmurile muzicii de dans și marș.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9D0A5" w14:textId="77777777" w:rsidR="008414D8" w:rsidRPr="00EC5640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61278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F7F34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I: Cântecul „Iubește-ți țara”, A. Ciurunga, O.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Mațarin-Trudov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>, (p. 28 ).</w:t>
            </w:r>
          </w:p>
          <w:p w14:paraId="79EFC029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Exerciții ritmice (p.29), sincopa muzicală (p.31).</w:t>
            </w:r>
          </w:p>
          <w:p w14:paraId="7DABCFAA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Piesa „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Contredance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>”, de L. Van Beethoven (p. 33).</w:t>
            </w:r>
          </w:p>
          <w:p w14:paraId="434AA6D1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I:  Cântecul „Canonul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anotimourilor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>” (p. 32).</w:t>
            </w:r>
          </w:p>
          <w:p w14:paraId="21EE75B9" w14:textId="77777777" w:rsidR="008414D8" w:rsidRPr="00FF3E6D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C: Acompaniament ritmic la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cântcul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„Canonul anotimpurilor” (p. 32).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6ECDC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85AA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P6</w:t>
            </w:r>
          </w:p>
        </w:tc>
      </w:tr>
      <w:tr w:rsidR="008414D8" w:rsidRPr="009D104B" w14:paraId="0646F945" w14:textId="77777777" w:rsidTr="00E202AF">
        <w:trPr>
          <w:trHeight w:val="126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625F0" w14:textId="77777777" w:rsidR="008414D8" w:rsidRPr="00E202AF" w:rsidRDefault="008414D8" w:rsidP="00E202AF">
            <w:pPr>
              <w:pStyle w:val="NoSpacing"/>
              <w:ind w:left="132" w:right="132"/>
              <w:rPr>
                <w:rFonts w:ascii="Times New Roman" w:hAnsi="Times New Roman" w:cs="Times New Roman"/>
              </w:rPr>
            </w:pPr>
            <w:r w:rsidRPr="00E202AF">
              <w:rPr>
                <w:rFonts w:ascii="Times New Roman" w:hAnsi="Times New Roman" w:cs="Times New Roman"/>
              </w:rPr>
              <w:t>2.2. Exprimarea prin cânt a conținutului afectiv și ideatic al creațiilor muzicale.</w:t>
            </w:r>
          </w:p>
          <w:p w14:paraId="2A3A4241" w14:textId="77777777" w:rsidR="008414D8" w:rsidRPr="00E202AF" w:rsidRDefault="008414D8" w:rsidP="00E202AF">
            <w:pPr>
              <w:ind w:left="132" w:right="132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C77D4" w14:textId="77777777" w:rsidR="008414D8" w:rsidRPr="004646BE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875814">
              <w:rPr>
                <w:rFonts w:ascii="Times New Roman" w:hAnsi="Times New Roman" w:cs="Times New Roman"/>
                <w:b/>
              </w:rPr>
              <w:t>Gradațiile de tempo în muzică</w:t>
            </w:r>
            <w:r>
              <w:rPr>
                <w:rFonts w:ascii="Times New Roman" w:hAnsi="Times New Roman" w:cs="Times New Roman"/>
              </w:rPr>
              <w:t xml:space="preserve"> (p. 34).</w:t>
            </w:r>
          </w:p>
          <w:p w14:paraId="315DCD0B" w14:textId="77777777" w:rsidR="008414D8" w:rsidRPr="00953176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  <w:lang w:val="ro-MD"/>
              </w:rPr>
            </w:pPr>
            <w:r w:rsidRPr="004646BE">
              <w:rPr>
                <w:rFonts w:ascii="Times New Roman" w:hAnsi="Times New Roman" w:cs="Times New Roman"/>
              </w:rPr>
              <w:tab/>
            </w:r>
          </w:p>
          <w:p w14:paraId="768FEE58" w14:textId="77777777" w:rsidR="008414D8" w:rsidRPr="00953176" w:rsidRDefault="008414D8" w:rsidP="00E202AF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78D86" w14:textId="77777777" w:rsidR="008414D8" w:rsidRPr="00EC5640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D025B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02B22" w14:textId="77777777" w:rsidR="008414D8" w:rsidRPr="009D104B" w:rsidRDefault="008414D8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</w:rPr>
            </w:pPr>
            <w:r w:rsidRPr="009D104B">
              <w:rPr>
                <w:rFonts w:ascii="Times New Roman" w:hAnsi="Times New Roman" w:cs="Times New Roman"/>
              </w:rPr>
              <w:t xml:space="preserve">A: </w:t>
            </w:r>
            <w:r>
              <w:rPr>
                <w:rFonts w:ascii="Times New Roman" w:hAnsi="Times New Roman" w:cs="Times New Roman"/>
              </w:rPr>
              <w:t>P</w:t>
            </w:r>
            <w:r w:rsidRPr="009D104B">
              <w:rPr>
                <w:rFonts w:ascii="Times New Roman" w:hAnsi="Times New Roman" w:cs="Times New Roman"/>
              </w:rPr>
              <w:t xml:space="preserve">iesa „Galopul </w:t>
            </w:r>
            <w:proofErr w:type="spellStart"/>
            <w:r w:rsidRPr="009D104B">
              <w:rPr>
                <w:rFonts w:ascii="Times New Roman" w:hAnsi="Times New Roman" w:cs="Times New Roman"/>
              </w:rPr>
              <w:t>comendianților</w:t>
            </w:r>
            <w:proofErr w:type="spellEnd"/>
            <w:r w:rsidRPr="009D104B">
              <w:rPr>
                <w:rFonts w:ascii="Times New Roman" w:hAnsi="Times New Roman" w:cs="Times New Roman"/>
              </w:rPr>
              <w:t xml:space="preserve">”, Dm. </w:t>
            </w:r>
            <w:proofErr w:type="spellStart"/>
            <w:r w:rsidRPr="009D104B">
              <w:rPr>
                <w:rFonts w:ascii="Times New Roman" w:hAnsi="Times New Roman" w:cs="Times New Roman"/>
              </w:rPr>
              <w:t>Kabalevssky</w:t>
            </w:r>
            <w:proofErr w:type="spellEnd"/>
            <w:r w:rsidRPr="009D104B">
              <w:rPr>
                <w:rFonts w:ascii="Times New Roman" w:hAnsi="Times New Roman" w:cs="Times New Roman"/>
              </w:rPr>
              <w:t xml:space="preserve"> (p. 35) </w:t>
            </w:r>
            <w:hyperlink r:id="rId14" w:history="1">
              <w:r w:rsidRPr="00BB0426">
                <w:rPr>
                  <w:rStyle w:val="Hyperlink"/>
                  <w:rFonts w:ascii="Times New Roman" w:hAnsi="Times New Roman" w:cs="Times New Roman"/>
                </w:rPr>
                <w:t>https://www.youtube.com/watch?v=N6Qnxf04Whg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539B88" w14:textId="77777777" w:rsidR="008414D8" w:rsidRPr="009D104B" w:rsidRDefault="008414D8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</w:rPr>
            </w:pPr>
            <w:r w:rsidRPr="009D104B"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P</w:t>
            </w:r>
            <w:r w:rsidRPr="009D104B">
              <w:rPr>
                <w:rFonts w:ascii="Times New Roman" w:hAnsi="Times New Roman" w:cs="Times New Roman"/>
              </w:rPr>
              <w:t>ercuție la cupe la piesa audiată (p. 35)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8284B3" w14:textId="77777777" w:rsidR="008414D8" w:rsidRPr="009D104B" w:rsidRDefault="008414D8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</w:rPr>
            </w:pPr>
            <w:r w:rsidRPr="009D104B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C</w:t>
            </w:r>
            <w:r w:rsidRPr="009D104B">
              <w:rPr>
                <w:rFonts w:ascii="Times New Roman" w:hAnsi="Times New Roman" w:cs="Times New Roman"/>
              </w:rPr>
              <w:t>ântecul „</w:t>
            </w:r>
            <w:proofErr w:type="spellStart"/>
            <w:r w:rsidRPr="009D104B">
              <w:rPr>
                <w:rFonts w:ascii="Times New Roman" w:hAnsi="Times New Roman" w:cs="Times New Roman"/>
              </w:rPr>
              <w:t>Banaha</w:t>
            </w:r>
            <w:proofErr w:type="spellEnd"/>
            <w:r w:rsidRPr="009D104B">
              <w:rPr>
                <w:rFonts w:ascii="Times New Roman" w:hAnsi="Times New Roman" w:cs="Times New Roman"/>
              </w:rPr>
              <w:t>” (p.37)</w:t>
            </w:r>
          </w:p>
          <w:p w14:paraId="4729AE21" w14:textId="77777777" w:rsidR="008414D8" w:rsidRPr="009D104B" w:rsidRDefault="00E206FD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https://www.youtube.com/watch?v=J9qiLFvLIDw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2509FF6E" w14:textId="77777777" w:rsidR="008414D8" w:rsidRPr="009D104B" w:rsidRDefault="008414D8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</w:rPr>
            </w:pPr>
            <w:r w:rsidRPr="009D104B"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A</w:t>
            </w:r>
            <w:r w:rsidRPr="009D104B">
              <w:rPr>
                <w:rFonts w:ascii="Times New Roman" w:hAnsi="Times New Roman" w:cs="Times New Roman"/>
              </w:rPr>
              <w:t>companiament de percuție corporală la cântec (p. 37)</w:t>
            </w:r>
          </w:p>
          <w:p w14:paraId="0B98F7D4" w14:textId="77777777" w:rsidR="008414D8" w:rsidRPr="00FF3E6D" w:rsidRDefault="00E206FD" w:rsidP="00E202AF">
            <w:pPr>
              <w:pStyle w:val="NoSpacing"/>
              <w:ind w:left="132"/>
              <w:jc w:val="both"/>
            </w:pPr>
            <w:hyperlink r:id="rId16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https://www.youtube.com/watch?v=0RGCEF66GDg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843D4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DE40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P4</w:t>
            </w:r>
          </w:p>
          <w:p w14:paraId="14A12CF9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P6</w:t>
            </w:r>
          </w:p>
        </w:tc>
      </w:tr>
      <w:tr w:rsidR="008414D8" w:rsidRPr="00714954" w14:paraId="09E5DEBB" w14:textId="77777777" w:rsidTr="00E202AF">
        <w:trPr>
          <w:trHeight w:val="94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57101" w14:textId="77777777" w:rsidR="008414D8" w:rsidRPr="00E202AF" w:rsidRDefault="008414D8" w:rsidP="00E202AF">
            <w:pPr>
              <w:pStyle w:val="NoSpacing"/>
              <w:ind w:left="132" w:right="132"/>
              <w:jc w:val="both"/>
              <w:rPr>
                <w:rFonts w:ascii="Times New Roman" w:hAnsi="Times New Roman" w:cs="Times New Roman"/>
                <w:lang w:val="ro-MD"/>
              </w:rPr>
            </w:pPr>
            <w:r w:rsidRPr="00E202AF">
              <w:rPr>
                <w:rFonts w:ascii="Times New Roman" w:hAnsi="Times New Roman" w:cs="Times New Roman"/>
                <w:lang w:val="ro-MD"/>
              </w:rPr>
              <w:t xml:space="preserve">2.3. Utilizarea terminologiei muzicale în caracterizarea mesajului creației muzicale. </w:t>
            </w:r>
          </w:p>
          <w:p w14:paraId="765D2241" w14:textId="77777777" w:rsidR="008414D8" w:rsidRPr="00E202AF" w:rsidRDefault="008414D8" w:rsidP="00E202AF">
            <w:pPr>
              <w:ind w:left="132" w:right="132"/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E202AF">
              <w:rPr>
                <w:rFonts w:cs="Times New Roman"/>
                <w:sz w:val="24"/>
                <w:szCs w:val="24"/>
                <w:lang w:val="ro-MD"/>
              </w:rPr>
              <w:t>2.4. Recunoașterea după auz a melodiilor celebre din muzica națională și universală audiată.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81138" w14:textId="77777777" w:rsidR="008414D8" w:rsidRPr="004646BE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875814">
              <w:rPr>
                <w:rFonts w:ascii="Times New Roman" w:hAnsi="Times New Roman" w:cs="Times New Roman"/>
                <w:b/>
              </w:rPr>
              <w:t>Timbrurile vocale, instrumentale și orchestrale.</w:t>
            </w:r>
            <w:r w:rsidRPr="004646BE">
              <w:rPr>
                <w:rFonts w:ascii="Times New Roman" w:hAnsi="Times New Roman" w:cs="Times New Roman"/>
              </w:rPr>
              <w:t xml:space="preserve"> Instrumentele muzicale populare și clasice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B98A0D" w14:textId="77777777" w:rsidR="008414D8" w:rsidRPr="00953176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/>
                <w:b/>
              </w:rPr>
            </w:pPr>
          </w:p>
          <w:p w14:paraId="48F2068A" w14:textId="77777777" w:rsidR="008414D8" w:rsidRPr="00953176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B29B" w14:textId="77777777" w:rsidR="008414D8" w:rsidRPr="00EC5640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D88F2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BA54C" w14:textId="77777777" w:rsidR="008414D8" w:rsidRPr="007E042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7E0428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C</w:t>
            </w:r>
            <w:r w:rsidRPr="007E0428">
              <w:rPr>
                <w:rFonts w:ascii="Times New Roman" w:hAnsi="Times New Roman" w:cs="Times New Roman"/>
              </w:rPr>
              <w:t>ântecul „Sunetul muzicii”, R. Rodgers (p. 38)</w:t>
            </w:r>
          </w:p>
          <w:p w14:paraId="67E13856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Aria „Habanera” și Aria Toreadorului din opera „Carmen”, de G. Bizet (p. 39)</w:t>
            </w:r>
          </w:p>
          <w:p w14:paraId="463B3261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7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https://www.youtube.com/watch?v=EseMHr6VEM0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680885BB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8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https://www.youtube.com/watch?v=jGj4Uvspf3Q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29FF569D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„Valsul nr. 2” și „Polca” din Suita-jazz nr. 2 de Dm. Șostakovici (p. 41)</w:t>
            </w:r>
          </w:p>
          <w:p w14:paraId="43AA8C4B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9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https://www.youtube.com/watch?v=7UIHl0oJEpg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00D4E920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Acompaniament la instrumente muzicale pentru copii la piesa „Polca” (p. 41)</w:t>
            </w:r>
          </w:p>
          <w:p w14:paraId="030015DE" w14:textId="77777777" w:rsidR="008414D8" w:rsidRPr="007E042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0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https://www.youtube.com/watch?v=UrjrBOvY9AQ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3A3B1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8B8F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P4</w:t>
            </w:r>
          </w:p>
        </w:tc>
      </w:tr>
      <w:tr w:rsidR="008414D8" w:rsidRPr="00714954" w14:paraId="61F0C749" w14:textId="77777777" w:rsidTr="00E202AF">
        <w:trPr>
          <w:trHeight w:val="181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E6BC6" w14:textId="77777777" w:rsidR="008414D8" w:rsidRPr="00E202AF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E202AF">
              <w:rPr>
                <w:rFonts w:ascii="Times New Roman" w:hAnsi="Times New Roman" w:cs="Times New Roman"/>
              </w:rPr>
              <w:t>2.1. Caracterizarea expresivității creației muzicale cu ajutorul elementelor de limbaj.</w:t>
            </w:r>
          </w:p>
          <w:p w14:paraId="22995B7B" w14:textId="77777777" w:rsidR="008414D8" w:rsidRPr="00E202AF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573B46" w14:textId="77777777" w:rsidR="008414D8" w:rsidRPr="009F72AA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E202AF">
              <w:rPr>
                <w:rFonts w:ascii="Times New Roman" w:hAnsi="Times New Roman" w:cs="Times New Roman"/>
              </w:rPr>
              <w:t xml:space="preserve">2.2. Exprimarea prin cânt a conținutului afectiv și ideatic </w:t>
            </w:r>
            <w:r w:rsidRPr="00E202AF">
              <w:rPr>
                <w:rFonts w:ascii="Times New Roman" w:hAnsi="Times New Roman" w:cs="Times New Roman"/>
              </w:rPr>
              <w:lastRenderedPageBreak/>
              <w:t>al creațiilor muzicale.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9D21B" w14:textId="77777777" w:rsidR="008414D8" w:rsidRPr="004646BE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875814">
              <w:rPr>
                <w:rFonts w:ascii="Times New Roman" w:hAnsi="Times New Roman" w:cs="Times New Roman"/>
                <w:b/>
              </w:rPr>
              <w:lastRenderedPageBreak/>
              <w:t>Intensitatea muzicii.</w:t>
            </w:r>
            <w:r w:rsidRPr="004646BE">
              <w:rPr>
                <w:rFonts w:ascii="Times New Roman" w:hAnsi="Times New Roman" w:cs="Times New Roman"/>
              </w:rPr>
              <w:t xml:space="preserve"> Expresivitatea nuanțelor dinamice. </w:t>
            </w:r>
          </w:p>
          <w:p w14:paraId="0B4E4262" w14:textId="77777777" w:rsidR="008414D8" w:rsidRPr="004646BE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4646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564A5" w14:textId="77777777" w:rsidR="008414D8" w:rsidRPr="00EC5640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2ECE0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62C88" w14:textId="77777777" w:rsidR="008414D8" w:rsidRPr="00714954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714954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P</w:t>
            </w:r>
            <w:r w:rsidRPr="00714954">
              <w:rPr>
                <w:rFonts w:ascii="Times New Roman" w:hAnsi="Times New Roman" w:cs="Times New Roman"/>
              </w:rPr>
              <w:t>iesa „Canon”</w:t>
            </w:r>
            <w:r>
              <w:rPr>
                <w:rFonts w:ascii="Times New Roman" w:hAnsi="Times New Roman" w:cs="Times New Roman"/>
              </w:rPr>
              <w:t>,</w:t>
            </w:r>
            <w:r w:rsidRPr="00714954">
              <w:rPr>
                <w:rFonts w:ascii="Times New Roman" w:hAnsi="Times New Roman" w:cs="Times New Roman"/>
              </w:rPr>
              <w:t xml:space="preserve"> de L. Comes (p. 42)</w:t>
            </w:r>
          </w:p>
          <w:p w14:paraId="2127519F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714954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P</w:t>
            </w:r>
            <w:r w:rsidRPr="00714954">
              <w:rPr>
                <w:rFonts w:ascii="Times New Roman" w:hAnsi="Times New Roman" w:cs="Times New Roman"/>
              </w:rPr>
              <w:t>iesa „Marșul piticilor”</w:t>
            </w:r>
            <w:r>
              <w:rPr>
                <w:rFonts w:ascii="Times New Roman" w:hAnsi="Times New Roman" w:cs="Times New Roman"/>
              </w:rPr>
              <w:t>,</w:t>
            </w:r>
            <w:r w:rsidRPr="00714954">
              <w:rPr>
                <w:rFonts w:ascii="Times New Roman" w:hAnsi="Times New Roman" w:cs="Times New Roman"/>
              </w:rPr>
              <w:t xml:space="preserve"> de E. Grieg (p. 43)</w:t>
            </w:r>
          </w:p>
          <w:p w14:paraId="7C731008" w14:textId="77777777" w:rsidR="008414D8" w:rsidRPr="00714954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1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https://www.youtube.com/watch?v=ALCpt_ScLl0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653B09DA" w14:textId="77777777" w:rsidR="008414D8" w:rsidRPr="007436A6" w:rsidRDefault="008414D8" w:rsidP="00E202AF">
            <w:pPr>
              <w:pStyle w:val="NoSpacing"/>
              <w:ind w:left="132"/>
            </w:pPr>
            <w:r w:rsidRPr="00714954"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M</w:t>
            </w:r>
            <w:r w:rsidRPr="00714954">
              <w:rPr>
                <w:rFonts w:ascii="Times New Roman" w:hAnsi="Times New Roman" w:cs="Times New Roman"/>
              </w:rPr>
              <w:t>odelizarea planului dinamic al piesei audiate/ interpretate (p. 43)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5CF4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C3E4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P2</w:t>
            </w:r>
          </w:p>
        </w:tc>
      </w:tr>
      <w:tr w:rsidR="008414D8" w:rsidRPr="00714954" w14:paraId="304116D0" w14:textId="77777777" w:rsidTr="00E202AF">
        <w:trPr>
          <w:trHeight w:val="94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A23F8" w14:textId="77777777" w:rsidR="008414D8" w:rsidRPr="00E202AF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E202AF">
              <w:rPr>
                <w:rFonts w:ascii="Times New Roman" w:hAnsi="Times New Roman" w:cs="Times New Roman"/>
              </w:rPr>
              <w:t>2.2. Exprimarea prin cânt a conținutului afectiv și ideatic al creațiilor muzicale.</w:t>
            </w:r>
          </w:p>
          <w:p w14:paraId="1EE2C2E1" w14:textId="77777777" w:rsidR="008414D8" w:rsidRPr="00E202AF" w:rsidRDefault="008414D8" w:rsidP="00E202AF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E202AF">
              <w:rPr>
                <w:rFonts w:cs="Times New Roman"/>
                <w:sz w:val="24"/>
                <w:szCs w:val="24"/>
                <w:lang w:val="ro-MD"/>
              </w:rPr>
              <w:t>2.4. Recunoașterea după auz a melodiilor celebre din muzica națională și universală audiată.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AE6DC" w14:textId="77777777" w:rsidR="008414D8" w:rsidRPr="004646BE" w:rsidRDefault="008414D8" w:rsidP="00E202AF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875814">
              <w:rPr>
                <w:rFonts w:ascii="Times New Roman" w:hAnsi="Times New Roman" w:cs="Times New Roman"/>
                <w:b/>
              </w:rPr>
              <w:t>Melodia – principal mijloc de expresie muzicală.</w:t>
            </w:r>
            <w:r w:rsidRPr="004646BE">
              <w:rPr>
                <w:rFonts w:ascii="Times New Roman" w:hAnsi="Times New Roman" w:cs="Times New Roman"/>
              </w:rPr>
              <w:t xml:space="preserve"> Melodii celebre din muzica națională și universală.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77DCF" w14:textId="77777777" w:rsidR="008414D8" w:rsidRPr="00EC5640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239A7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A9223" w14:textId="77777777" w:rsidR="008414D8" w:rsidRPr="00C531FC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31FC">
              <w:rPr>
                <w:rFonts w:ascii="Times New Roman" w:hAnsi="Times New Roman" w:cs="Times New Roman"/>
              </w:rPr>
              <w:t xml:space="preserve">A: </w:t>
            </w:r>
            <w:r>
              <w:rPr>
                <w:rFonts w:ascii="Times New Roman" w:hAnsi="Times New Roman" w:cs="Times New Roman"/>
              </w:rPr>
              <w:t>P</w:t>
            </w:r>
            <w:r w:rsidRPr="00C531FC">
              <w:rPr>
                <w:rFonts w:ascii="Times New Roman" w:hAnsi="Times New Roman" w:cs="Times New Roman"/>
              </w:rPr>
              <w:t>iesa „Andantino”</w:t>
            </w:r>
            <w:r>
              <w:rPr>
                <w:rFonts w:ascii="Times New Roman" w:hAnsi="Times New Roman" w:cs="Times New Roman"/>
              </w:rPr>
              <w:t>,</w:t>
            </w:r>
            <w:r w:rsidRPr="00C531FC">
              <w:rPr>
                <w:rFonts w:ascii="Times New Roman" w:hAnsi="Times New Roman" w:cs="Times New Roman"/>
              </w:rPr>
              <w:t xml:space="preserve"> de A. </w:t>
            </w:r>
            <w:proofErr w:type="spellStart"/>
            <w:r w:rsidRPr="00C531FC">
              <w:rPr>
                <w:rFonts w:ascii="Times New Roman" w:hAnsi="Times New Roman" w:cs="Times New Roman"/>
              </w:rPr>
              <w:t>Haciaturean</w:t>
            </w:r>
            <w:proofErr w:type="spellEnd"/>
            <w:r w:rsidRPr="00C531FC">
              <w:rPr>
                <w:rFonts w:ascii="Times New Roman" w:hAnsi="Times New Roman" w:cs="Times New Roman"/>
              </w:rPr>
              <w:t xml:space="preserve"> (p. 45)</w:t>
            </w:r>
          </w:p>
          <w:p w14:paraId="34F513B8" w14:textId="77777777" w:rsidR="008414D8" w:rsidRPr="00C531FC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2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https://www.youtube.com/watch?v=TvtdHSOcgkY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39024CDD" w14:textId="77777777" w:rsidR="008414D8" w:rsidRPr="00C531FC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31FC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C</w:t>
            </w:r>
            <w:r w:rsidRPr="00C531FC">
              <w:rPr>
                <w:rFonts w:ascii="Times New Roman" w:hAnsi="Times New Roman" w:cs="Times New Roman"/>
              </w:rPr>
              <w:t>ântecul „E Crăciun”, melodie populară catalană (p. 46)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4B9E04" w14:textId="77777777" w:rsidR="008414D8" w:rsidRPr="00C531FC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31FC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P</w:t>
            </w:r>
            <w:r w:rsidRPr="00C531FC">
              <w:rPr>
                <w:rFonts w:ascii="Times New Roman" w:hAnsi="Times New Roman" w:cs="Times New Roman"/>
              </w:rPr>
              <w:t>iesa „Către Eliza”</w:t>
            </w:r>
            <w:r>
              <w:rPr>
                <w:rFonts w:ascii="Times New Roman" w:hAnsi="Times New Roman" w:cs="Times New Roman"/>
              </w:rPr>
              <w:t>,</w:t>
            </w:r>
            <w:r w:rsidRPr="00C531FC">
              <w:rPr>
                <w:rFonts w:ascii="Times New Roman" w:hAnsi="Times New Roman" w:cs="Times New Roman"/>
              </w:rPr>
              <w:t xml:space="preserve"> de L. van Beethoven (p. 47)</w:t>
            </w:r>
          </w:p>
          <w:p w14:paraId="77F9D039" w14:textId="77777777" w:rsidR="008414D8" w:rsidRPr="00C531FC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3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https://www.youtube.com/watch?v=q9bU12gXUyM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45B61391" w14:textId="77777777" w:rsidR="008414D8" w:rsidRPr="00C531FC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31FC"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P</w:t>
            </w:r>
            <w:r w:rsidRPr="00C531FC">
              <w:rPr>
                <w:rFonts w:ascii="Times New Roman" w:hAnsi="Times New Roman" w:cs="Times New Roman"/>
              </w:rPr>
              <w:t>artitura ascultătorului la piesa audiată (p. 47)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197B10" w14:textId="77777777" w:rsidR="008414D8" w:rsidRPr="00C531FC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31FC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C</w:t>
            </w:r>
            <w:r w:rsidRPr="00C531FC">
              <w:rPr>
                <w:rFonts w:ascii="Times New Roman" w:hAnsi="Times New Roman" w:cs="Times New Roman"/>
              </w:rPr>
              <w:t>ântecul „Sus, sus”</w:t>
            </w:r>
            <w:r>
              <w:rPr>
                <w:rFonts w:ascii="Times New Roman" w:hAnsi="Times New Roman" w:cs="Times New Roman"/>
              </w:rPr>
              <w:t>,</w:t>
            </w:r>
            <w:r w:rsidRPr="00C531FC">
              <w:rPr>
                <w:rFonts w:ascii="Times New Roman" w:hAnsi="Times New Roman" w:cs="Times New Roman"/>
              </w:rPr>
              <w:t xml:space="preserve"> de G. </w:t>
            </w:r>
            <w:proofErr w:type="spellStart"/>
            <w:r w:rsidRPr="00C531FC">
              <w:rPr>
                <w:rFonts w:ascii="Times New Roman" w:hAnsi="Times New Roman" w:cs="Times New Roman"/>
              </w:rPr>
              <w:t>Voinovan</w:t>
            </w:r>
            <w:proofErr w:type="spellEnd"/>
            <w:r w:rsidRPr="00C531FC">
              <w:rPr>
                <w:rFonts w:ascii="Times New Roman" w:hAnsi="Times New Roman" w:cs="Times New Roman"/>
              </w:rPr>
              <w:t xml:space="preserve"> (p. 48)</w:t>
            </w:r>
          </w:p>
          <w:p w14:paraId="6D930966" w14:textId="77777777" w:rsidR="008414D8" w:rsidRPr="00C531FC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hyperlink r:id="rId24" w:history="1">
              <w:r w:rsidRPr="00BB0426">
                <w:rPr>
                  <w:rStyle w:val="Hyperlink"/>
                  <w:rFonts w:ascii="Times New Roman" w:hAnsi="Times New Roman" w:cs="Times New Roman"/>
                </w:rPr>
                <w:t>https://www.youtube.com/watch?v=hYY-1EWaPmw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C802C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E409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P7</w:t>
            </w:r>
          </w:p>
          <w:p w14:paraId="6592151E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P8</w:t>
            </w:r>
          </w:p>
        </w:tc>
      </w:tr>
    </w:tbl>
    <w:p w14:paraId="4C14E727" w14:textId="77777777" w:rsidR="008414D8" w:rsidRPr="00C711E0" w:rsidRDefault="008414D8" w:rsidP="008414D8">
      <w:pPr>
        <w:rPr>
          <w:rFonts w:cs="Times New Roman"/>
          <w:sz w:val="6"/>
          <w:szCs w:val="6"/>
          <w:lang w:val="ro-MD"/>
        </w:rPr>
      </w:pPr>
    </w:p>
    <w:p w14:paraId="58F4A8D8" w14:textId="77777777" w:rsidR="008414D8" w:rsidRPr="00FF3E6D" w:rsidRDefault="008414D8" w:rsidP="008414D8">
      <w:pPr>
        <w:rPr>
          <w:rFonts w:cs="Times New Roman"/>
          <w:lang w:val="ro-MD"/>
        </w:rPr>
      </w:pPr>
      <w:r>
        <w:rPr>
          <w:rFonts w:cs="Times New Roman"/>
          <w:lang w:val="ro-MD"/>
        </w:rPr>
        <w:t>UNITATEA DE  ÎNVĂȚARE 3.</w:t>
      </w:r>
      <w:r w:rsidRPr="00714954">
        <w:rPr>
          <w:lang w:val="ro-RO"/>
        </w:rPr>
        <w:t xml:space="preserve"> </w:t>
      </w:r>
      <w:r w:rsidRPr="00E45878">
        <w:rPr>
          <w:rFonts w:cs="Times New Roman"/>
          <w:b/>
          <w:lang w:val="ro-MD"/>
        </w:rPr>
        <w:t>ORGANIZAREA IDEILOR MUZICALE ÎNTR-O CREAȚIE (FORMA MUZICALĂ)</w:t>
      </w:r>
      <w:r>
        <w:rPr>
          <w:rFonts w:cs="Times New Roman"/>
          <w:b/>
          <w:lang w:val="ro-MD"/>
        </w:rPr>
        <w:t xml:space="preserve"> </w:t>
      </w:r>
      <w:r w:rsidRPr="00E45878">
        <w:rPr>
          <w:rFonts w:cs="Times New Roman"/>
          <w:b/>
          <w:sz w:val="24"/>
          <w:szCs w:val="24"/>
          <w:lang w:val="ro-MD"/>
        </w:rPr>
        <w:t>–</w:t>
      </w:r>
      <w:r w:rsidRPr="004231BC">
        <w:rPr>
          <w:rFonts w:cs="Times New Roman"/>
          <w:sz w:val="24"/>
          <w:szCs w:val="24"/>
          <w:lang w:val="ro-MD"/>
        </w:rPr>
        <w:t xml:space="preserve"> </w:t>
      </w:r>
      <w:r>
        <w:rPr>
          <w:rFonts w:cs="Times New Roman"/>
          <w:sz w:val="24"/>
          <w:szCs w:val="24"/>
          <w:lang w:val="ro-MD"/>
        </w:rPr>
        <w:t>7</w:t>
      </w:r>
      <w:r w:rsidRPr="004231BC">
        <w:rPr>
          <w:rFonts w:cs="Times New Roman"/>
          <w:sz w:val="24"/>
          <w:szCs w:val="24"/>
          <w:lang w:val="ro-MD"/>
        </w:rPr>
        <w:t xml:space="preserve"> ore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993"/>
        <w:gridCol w:w="850"/>
        <w:gridCol w:w="5956"/>
        <w:gridCol w:w="710"/>
        <w:gridCol w:w="854"/>
      </w:tblGrid>
      <w:tr w:rsidR="008414D8" w:rsidRPr="00714954" w14:paraId="216306BE" w14:textId="77777777" w:rsidTr="00E202AF">
        <w:trPr>
          <w:trHeight w:hRule="exact" w:val="696"/>
          <w:jc w:val="center"/>
        </w:trPr>
        <w:tc>
          <w:tcPr>
            <w:tcW w:w="2977" w:type="dxa"/>
            <w:shd w:val="clear" w:color="auto" w:fill="D5DCE4" w:themeFill="text2" w:themeFillTint="33"/>
            <w:vAlign w:val="center"/>
          </w:tcPr>
          <w:p w14:paraId="3CFE52F7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Unități de competență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03C1A82C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75D5CAD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Nr. ore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3B937A3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956" w:type="dxa"/>
            <w:shd w:val="clear" w:color="auto" w:fill="D5DCE4" w:themeFill="text2" w:themeFillTint="33"/>
            <w:vAlign w:val="center"/>
          </w:tcPr>
          <w:p w14:paraId="43981313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Activități muzical-didactice</w:t>
            </w:r>
          </w:p>
        </w:tc>
        <w:tc>
          <w:tcPr>
            <w:tcW w:w="710" w:type="dxa"/>
            <w:shd w:val="clear" w:color="auto" w:fill="D5DCE4" w:themeFill="text2" w:themeFillTint="33"/>
            <w:vAlign w:val="center"/>
          </w:tcPr>
          <w:p w14:paraId="3C2095D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  <w:r w:rsidRPr="00FF3E6D">
              <w:rPr>
                <w:rFonts w:cs="Times New Roman"/>
                <w:b/>
                <w:bCs/>
                <w:lang w:val="ro-MD"/>
              </w:rPr>
              <w:t xml:space="preserve"> luare</w:t>
            </w:r>
          </w:p>
        </w:tc>
        <w:tc>
          <w:tcPr>
            <w:tcW w:w="854" w:type="dxa"/>
            <w:shd w:val="clear" w:color="auto" w:fill="D5DCE4" w:themeFill="text2" w:themeFillTint="33"/>
            <w:vAlign w:val="center"/>
          </w:tcPr>
          <w:p w14:paraId="4921666C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 w:rsidRPr="00FF3E6D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8414D8" w:rsidRPr="00714954" w14:paraId="0F93ED04" w14:textId="77777777" w:rsidTr="00E202AF">
        <w:trPr>
          <w:trHeight w:val="1394"/>
          <w:jc w:val="center"/>
        </w:trPr>
        <w:tc>
          <w:tcPr>
            <w:tcW w:w="2977" w:type="dxa"/>
            <w:vMerge w:val="restart"/>
            <w:shd w:val="clear" w:color="auto" w:fill="auto"/>
          </w:tcPr>
          <w:p w14:paraId="6F0661C4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755336">
              <w:rPr>
                <w:rFonts w:ascii="Times New Roman" w:hAnsi="Times New Roman" w:cs="Times New Roman"/>
              </w:rPr>
              <w:t>3.1. Identificarea modalităților de organizare a ideilor muzicale în formele muzicale simple/ compuse.</w:t>
            </w:r>
          </w:p>
          <w:p w14:paraId="62E185A0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755336">
              <w:rPr>
                <w:rFonts w:ascii="Times New Roman" w:hAnsi="Times New Roman" w:cs="Times New Roman"/>
              </w:rPr>
              <w:t>3.2. Demonstrarea elementelor de cultură auditivă în activitățile muzicale.</w:t>
            </w:r>
          </w:p>
          <w:p w14:paraId="00D03AD9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F6E43A3" w14:textId="77777777" w:rsidR="008414D8" w:rsidRPr="00875814" w:rsidRDefault="008414D8" w:rsidP="00E202AF">
            <w:pPr>
              <w:spacing w:after="0"/>
              <w:ind w:left="158" w:right="132"/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875814">
              <w:rPr>
                <w:rFonts w:cs="Times New Roman"/>
                <w:b/>
                <w:sz w:val="24"/>
                <w:szCs w:val="24"/>
                <w:lang w:val="ro-MD"/>
              </w:rPr>
              <w:t>Forme muzicale simple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  <w:lang w:val="ro-MD"/>
              </w:rPr>
              <w:t>monopartită</w:t>
            </w:r>
            <w:proofErr w:type="spellEnd"/>
            <w:r>
              <w:rPr>
                <w:rFonts w:cs="Times New Roman"/>
                <w:sz w:val="24"/>
                <w:szCs w:val="24"/>
                <w:lang w:val="ro-MD"/>
              </w:rPr>
              <w:t>, bipartită.</w:t>
            </w:r>
            <w:r w:rsidRPr="00875814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5425B5E2" w14:textId="77777777" w:rsidR="008414D8" w:rsidRPr="00552056" w:rsidRDefault="008414D8" w:rsidP="00E202AF">
            <w:pPr>
              <w:spacing w:after="0"/>
              <w:ind w:left="158" w:right="132"/>
              <w:rPr>
                <w:rFonts w:cs="Times New Roman"/>
                <w:lang w:val="ro-MD"/>
              </w:rPr>
            </w:pPr>
          </w:p>
        </w:tc>
        <w:tc>
          <w:tcPr>
            <w:tcW w:w="993" w:type="dxa"/>
            <w:shd w:val="clear" w:color="auto" w:fill="auto"/>
          </w:tcPr>
          <w:p w14:paraId="45BF7319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AF514F" w14:textId="77777777" w:rsidR="008414D8" w:rsidRPr="00552056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shd w:val="clear" w:color="auto" w:fill="auto"/>
          </w:tcPr>
          <w:p w14:paraId="4CCF2BA0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A: Piesa „Cântec mic”, de Dm.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Kabalevsky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(p.51).</w:t>
            </w:r>
          </w:p>
          <w:p w14:paraId="42C9707E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C: Reprezentarea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meloritmiei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piesei (p. 51).</w:t>
            </w:r>
          </w:p>
          <w:p w14:paraId="44ED63AC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I. Cântecul „Școala fulgilor”, de G.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Voinovan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(p. 53)</w:t>
            </w:r>
          </w:p>
          <w:p w14:paraId="6215856A" w14:textId="77777777" w:rsidR="008414D8" w:rsidRPr="007E7D37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25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https://www.youtube.com/watch?v=c67ZeR0k1x8&amp;list=RDc67ZeR0k1x8&amp;start_radio=1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6EAC1BBB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14:paraId="5BB0C82C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P2</w:t>
            </w:r>
          </w:p>
          <w:p w14:paraId="27FC27E9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P6</w:t>
            </w:r>
          </w:p>
        </w:tc>
      </w:tr>
      <w:tr w:rsidR="008414D8" w:rsidRPr="00E206FD" w14:paraId="49F68BDE" w14:textId="77777777" w:rsidTr="00E202AF">
        <w:trPr>
          <w:trHeight w:val="2729"/>
          <w:jc w:val="center"/>
        </w:trPr>
        <w:tc>
          <w:tcPr>
            <w:tcW w:w="2977" w:type="dxa"/>
            <w:vMerge/>
            <w:shd w:val="clear" w:color="auto" w:fill="auto"/>
          </w:tcPr>
          <w:p w14:paraId="38F85DFD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B3A7AD8" w14:textId="77777777" w:rsidR="008414D8" w:rsidRPr="00E26F22" w:rsidRDefault="008414D8" w:rsidP="00E202AF">
            <w:pPr>
              <w:spacing w:after="0"/>
              <w:ind w:left="158" w:right="132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E26F22">
              <w:rPr>
                <w:rFonts w:cs="Times New Roman"/>
                <w:b/>
                <w:sz w:val="24"/>
                <w:szCs w:val="24"/>
                <w:lang w:val="ro-MD"/>
              </w:rPr>
              <w:t>Forma muzicală tripartită.</w:t>
            </w:r>
          </w:p>
        </w:tc>
        <w:tc>
          <w:tcPr>
            <w:tcW w:w="993" w:type="dxa"/>
            <w:shd w:val="clear" w:color="auto" w:fill="auto"/>
          </w:tcPr>
          <w:p w14:paraId="7D877254" w14:textId="77777777" w:rsidR="008414D8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39F3C1" w14:textId="77777777" w:rsidR="008414D8" w:rsidRPr="00552056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shd w:val="clear" w:color="auto" w:fill="auto"/>
          </w:tcPr>
          <w:p w14:paraId="5A491B0A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A: Piesa „Rugăciunea de dimineață”, de P.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Ceaikovsky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(p. 55) </w:t>
            </w:r>
            <w:hyperlink r:id="rId26" w:history="1">
              <w:r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https://www.youtube.com/watch?v=NbkgRgvyUnY</w:t>
              </w:r>
            </w:hyperlink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419F2600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„Litere latine” (p. 57)</w:t>
            </w:r>
          </w:p>
          <w:p w14:paraId="11819FE6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27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https://www.youtube.com/watch?v=G9VhQzZustQ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34E0027D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Acompaniamentul la instrumente muzicale pentru copii la piesa „Moment muzical” nr. 3, de F. Schubert</w:t>
            </w:r>
          </w:p>
          <w:p w14:paraId="10CC3746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28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https://www.youtube.com/watch?v=Wq5Ks3_r6f0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0571454F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57CA91C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7A7086F6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8414D8" w:rsidRPr="00714954" w14:paraId="0EADCCA0" w14:textId="77777777" w:rsidTr="00E202AF">
        <w:trPr>
          <w:trHeight w:hRule="exact" w:val="1942"/>
          <w:jc w:val="center"/>
        </w:trPr>
        <w:tc>
          <w:tcPr>
            <w:tcW w:w="2977" w:type="dxa"/>
            <w:vMerge w:val="restart"/>
            <w:shd w:val="clear" w:color="auto" w:fill="auto"/>
          </w:tcPr>
          <w:p w14:paraId="1260B146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755336">
              <w:rPr>
                <w:rFonts w:ascii="Times New Roman" w:hAnsi="Times New Roman" w:cs="Times New Roman"/>
              </w:rPr>
              <w:lastRenderedPageBreak/>
              <w:t>3.3. Interpretarea vocal-corală după gestul dirijoral (atenție, inspirație, emiterea sunetului).</w:t>
            </w:r>
          </w:p>
          <w:p w14:paraId="227D73F1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755336">
              <w:rPr>
                <w:rFonts w:ascii="Times New Roman" w:hAnsi="Times New Roman" w:cs="Times New Roman"/>
              </w:rPr>
              <w:t>3.4. Reprezentarea structurii formelor muzicale prin limbajul altor arte.</w:t>
            </w:r>
          </w:p>
        </w:tc>
        <w:tc>
          <w:tcPr>
            <w:tcW w:w="2693" w:type="dxa"/>
            <w:shd w:val="clear" w:color="auto" w:fill="auto"/>
          </w:tcPr>
          <w:p w14:paraId="41D5B027" w14:textId="77777777" w:rsidR="008414D8" w:rsidRPr="00875814" w:rsidRDefault="008414D8" w:rsidP="00E202AF">
            <w:pPr>
              <w:ind w:left="158" w:right="132"/>
              <w:rPr>
                <w:rFonts w:cs="Times New Roman"/>
                <w:sz w:val="24"/>
                <w:szCs w:val="24"/>
                <w:lang w:val="ro-MD"/>
              </w:rPr>
            </w:pPr>
            <w:r w:rsidRPr="00875814">
              <w:rPr>
                <w:rFonts w:cs="Times New Roman"/>
                <w:b/>
                <w:sz w:val="24"/>
                <w:szCs w:val="24"/>
                <w:lang w:val="ro-MD"/>
              </w:rPr>
              <w:t>Forme muzicale compuse</w:t>
            </w:r>
            <w:r w:rsidRPr="00875814">
              <w:rPr>
                <w:rFonts w:cs="Times New Roman"/>
                <w:sz w:val="24"/>
                <w:szCs w:val="24"/>
                <w:lang w:val="ro-MD"/>
              </w:rPr>
              <w:t>: rondo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DD3AC93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904629" w14:textId="77777777" w:rsidR="008414D8" w:rsidRPr="00552056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shd w:val="clear" w:color="auto" w:fill="auto"/>
          </w:tcPr>
          <w:p w14:paraId="45E08D07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I: Cântecul „Când mămica mea zâmbește”, de G.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Voinovan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(p. 60) </w:t>
            </w:r>
            <w:hyperlink r:id="rId29" w:history="1">
              <w:r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https://www.youtube.com/watch?v=GJms-c2vdA4</w:t>
              </w:r>
            </w:hyperlink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528F2261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Vals în la minor de F. Chopin (p.61)</w:t>
            </w:r>
          </w:p>
          <w:p w14:paraId="5826BF19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30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https://www.youtube.com/watch?v=Smqj_z04i4A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617E1672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Acompaniament la cupe pe muzica piesei „Rondo” din Sonata pentru pian nr. 11, de W.A. Mozart.</w:t>
            </w:r>
          </w:p>
          <w:p w14:paraId="3D2FF0A0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</w:p>
          <w:p w14:paraId="732F0276" w14:textId="77777777" w:rsidR="008414D8" w:rsidRPr="00552056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6D7E6EFD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14:paraId="2674BF25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P1</w:t>
            </w:r>
          </w:p>
          <w:p w14:paraId="67D5C32F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P2</w:t>
            </w:r>
          </w:p>
        </w:tc>
      </w:tr>
      <w:tr w:rsidR="008414D8" w:rsidRPr="00E206FD" w14:paraId="0C4BD77B" w14:textId="77777777" w:rsidTr="00E202AF">
        <w:trPr>
          <w:trHeight w:hRule="exact" w:val="1313"/>
          <w:jc w:val="center"/>
        </w:trPr>
        <w:tc>
          <w:tcPr>
            <w:tcW w:w="2977" w:type="dxa"/>
            <w:vMerge/>
            <w:shd w:val="clear" w:color="auto" w:fill="auto"/>
          </w:tcPr>
          <w:p w14:paraId="3C8FD4D7" w14:textId="77777777" w:rsidR="008414D8" w:rsidRPr="00755336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4E51737" w14:textId="77777777" w:rsidR="008414D8" w:rsidRPr="00694CD2" w:rsidRDefault="008414D8" w:rsidP="00E202AF">
            <w:pPr>
              <w:ind w:left="158" w:right="132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694CD2">
              <w:rPr>
                <w:rFonts w:cs="Times New Roman"/>
                <w:b/>
                <w:sz w:val="24"/>
                <w:szCs w:val="24"/>
                <w:lang w:val="ro-MD"/>
              </w:rPr>
              <w:t>Forma muzicală</w:t>
            </w:r>
            <w:r>
              <w:rPr>
                <w:rFonts w:cs="Times New Roman"/>
                <w:b/>
                <w:sz w:val="24"/>
                <w:szCs w:val="24"/>
                <w:lang w:val="ro-MD"/>
              </w:rPr>
              <w:t xml:space="preserve"> -</w:t>
            </w:r>
            <w:r w:rsidRPr="00694CD2">
              <w:rPr>
                <w:rFonts w:cs="Times New Roman"/>
                <w:b/>
                <w:sz w:val="24"/>
                <w:szCs w:val="24"/>
                <w:lang w:val="ro-MD"/>
              </w:rPr>
              <w:t xml:space="preserve"> tema cu variațiuni.</w:t>
            </w:r>
          </w:p>
        </w:tc>
        <w:tc>
          <w:tcPr>
            <w:tcW w:w="993" w:type="dxa"/>
            <w:shd w:val="clear" w:color="auto" w:fill="auto"/>
          </w:tcPr>
          <w:p w14:paraId="13B89464" w14:textId="77777777" w:rsidR="008414D8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B217A19" w14:textId="77777777" w:rsidR="008414D8" w:rsidRPr="00552056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6" w:type="dxa"/>
            <w:shd w:val="clear" w:color="auto" w:fill="auto"/>
          </w:tcPr>
          <w:p w14:paraId="3E55ECA5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A: 12 variațiuni „Ah,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dirai-je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o-MD"/>
              </w:rPr>
              <w:t>maman</w:t>
            </w:r>
            <w:proofErr w:type="spellEnd"/>
            <w:r>
              <w:rPr>
                <w:rFonts w:ascii="Times New Roman" w:hAnsi="Times New Roman" w:cs="Times New Roman"/>
                <w:lang w:val="ro-MD"/>
              </w:rPr>
              <w:t>” (p. 63)</w:t>
            </w:r>
          </w:p>
          <w:p w14:paraId="01644E70" w14:textId="77777777" w:rsidR="008414D8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31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https://www.youtube.com/watch?v=NO-ecxHEPqI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0021BFA9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Interpretare la metalofon a temei din (p. 64)</w:t>
            </w:r>
          </w:p>
          <w:p w14:paraId="29C266E0" w14:textId="77777777" w:rsidR="008414D8" w:rsidRDefault="00E206FD" w:rsidP="00E202AF">
            <w:pPr>
              <w:ind w:left="132"/>
              <w:rPr>
                <w:rFonts w:cs="Times New Roman"/>
                <w:lang w:val="ro-MD"/>
              </w:rPr>
            </w:pPr>
            <w:hyperlink r:id="rId32" w:history="1">
              <w:r w:rsidR="008414D8" w:rsidRPr="00BB0426">
                <w:rPr>
                  <w:rStyle w:val="Hyperlink"/>
                  <w:rFonts w:cs="Times New Roman"/>
                  <w:lang w:val="ro-MD"/>
                </w:rPr>
                <w:t>https://www.youtube.com/watch?v=J5dSpX-jw_U</w:t>
              </w:r>
            </w:hyperlink>
            <w:r w:rsidR="008414D8">
              <w:rPr>
                <w:rFonts w:cs="Times New Roman"/>
                <w:lang w:val="ro-MD"/>
              </w:rPr>
              <w:t xml:space="preserve"> </w:t>
            </w:r>
          </w:p>
          <w:p w14:paraId="21F1725C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6BCEC5E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58C4ADC9" w14:textId="77777777" w:rsidR="008414D8" w:rsidRPr="00552056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</w:tr>
    </w:tbl>
    <w:p w14:paraId="601D9250" w14:textId="77777777" w:rsidR="008414D8" w:rsidRDefault="008414D8" w:rsidP="008414D8">
      <w:pPr>
        <w:rPr>
          <w:rFonts w:cs="Times New Roman"/>
          <w:lang w:val="ro-MD"/>
        </w:rPr>
      </w:pPr>
    </w:p>
    <w:p w14:paraId="6982F1AF" w14:textId="77777777" w:rsidR="008414D8" w:rsidRDefault="008414D8" w:rsidP="008414D8">
      <w:pPr>
        <w:rPr>
          <w:rFonts w:cs="Times New Roman"/>
          <w:lang w:val="ro-MD"/>
        </w:rPr>
      </w:pPr>
    </w:p>
    <w:p w14:paraId="5F7EB29F" w14:textId="77777777" w:rsidR="008414D8" w:rsidRPr="004231BC" w:rsidRDefault="008414D8" w:rsidP="008414D8">
      <w:pPr>
        <w:rPr>
          <w:rFonts w:cs="Times New Roman"/>
          <w:b/>
          <w:lang w:val="ro-MD"/>
        </w:rPr>
      </w:pPr>
      <w:r w:rsidRPr="00FF3E6D">
        <w:rPr>
          <w:rFonts w:cs="Times New Roman"/>
          <w:lang w:val="ro-MD"/>
        </w:rPr>
        <w:t xml:space="preserve">UNITATEA DE ÎNVĂȚARE </w:t>
      </w:r>
      <w:r>
        <w:rPr>
          <w:rFonts w:cs="Times New Roman"/>
          <w:lang w:val="ro-MD"/>
        </w:rPr>
        <w:t>4</w:t>
      </w:r>
      <w:r w:rsidRPr="00FF3E6D">
        <w:rPr>
          <w:rFonts w:cs="Times New Roman"/>
          <w:lang w:val="ro-MD"/>
        </w:rPr>
        <w:t>.</w:t>
      </w:r>
      <w:r w:rsidRPr="00C711E0">
        <w:rPr>
          <w:lang w:val="ro-MD"/>
        </w:rPr>
        <w:t xml:space="preserve"> </w:t>
      </w:r>
      <w:r w:rsidRPr="00E45878">
        <w:rPr>
          <w:rFonts w:cs="Times New Roman"/>
          <w:b/>
          <w:lang w:val="ro-MD"/>
        </w:rPr>
        <w:t>VARIETATEA GENURILOR MUZICALE</w:t>
      </w:r>
      <w:r w:rsidRPr="00E45878">
        <w:rPr>
          <w:rFonts w:cs="Times New Roman"/>
          <w:lang w:val="ro-MD"/>
        </w:rPr>
        <w:t xml:space="preserve"> </w:t>
      </w:r>
      <w:r>
        <w:rPr>
          <w:rFonts w:cs="Times New Roman"/>
          <w:lang w:val="ro-MD"/>
        </w:rPr>
        <w:t xml:space="preserve"> </w:t>
      </w:r>
      <w:r>
        <w:rPr>
          <w:rFonts w:cs="Times New Roman"/>
          <w:b/>
          <w:lang w:val="ro-MD"/>
        </w:rPr>
        <w:t>–  8 ORE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993"/>
        <w:gridCol w:w="850"/>
        <w:gridCol w:w="5954"/>
        <w:gridCol w:w="708"/>
        <w:gridCol w:w="858"/>
      </w:tblGrid>
      <w:tr w:rsidR="008414D8" w:rsidRPr="009E7F74" w14:paraId="15AD981C" w14:textId="77777777" w:rsidTr="00E202AF">
        <w:trPr>
          <w:trHeight w:hRule="exact" w:val="674"/>
          <w:jc w:val="center"/>
        </w:trPr>
        <w:tc>
          <w:tcPr>
            <w:tcW w:w="2977" w:type="dxa"/>
            <w:shd w:val="clear" w:color="auto" w:fill="9CC2E6"/>
            <w:vAlign w:val="center"/>
          </w:tcPr>
          <w:p w14:paraId="1A9754C2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Unități de competență</w:t>
            </w:r>
          </w:p>
        </w:tc>
        <w:tc>
          <w:tcPr>
            <w:tcW w:w="2693" w:type="dxa"/>
            <w:shd w:val="clear" w:color="auto" w:fill="9CC2E6"/>
            <w:vAlign w:val="center"/>
          </w:tcPr>
          <w:p w14:paraId="3A9B4588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Detalieri de conținut</w:t>
            </w:r>
          </w:p>
        </w:tc>
        <w:tc>
          <w:tcPr>
            <w:tcW w:w="993" w:type="dxa"/>
            <w:shd w:val="clear" w:color="auto" w:fill="9CC2E6"/>
            <w:vAlign w:val="center"/>
          </w:tcPr>
          <w:p w14:paraId="71C74EF1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Nr. ore</w:t>
            </w:r>
          </w:p>
        </w:tc>
        <w:tc>
          <w:tcPr>
            <w:tcW w:w="850" w:type="dxa"/>
            <w:shd w:val="clear" w:color="auto" w:fill="9CC2E6"/>
            <w:vAlign w:val="center"/>
          </w:tcPr>
          <w:p w14:paraId="062C59E8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Data</w:t>
            </w:r>
          </w:p>
        </w:tc>
        <w:tc>
          <w:tcPr>
            <w:tcW w:w="5954" w:type="dxa"/>
            <w:shd w:val="clear" w:color="auto" w:fill="9CC2E6"/>
            <w:vAlign w:val="center"/>
          </w:tcPr>
          <w:p w14:paraId="6E81D18D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Activități muzical-didactice</w:t>
            </w:r>
          </w:p>
        </w:tc>
        <w:tc>
          <w:tcPr>
            <w:tcW w:w="708" w:type="dxa"/>
            <w:shd w:val="clear" w:color="auto" w:fill="9CC2E6"/>
            <w:vAlign w:val="center"/>
          </w:tcPr>
          <w:p w14:paraId="0550F7E0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Eva</w:t>
            </w:r>
            <w:r>
              <w:rPr>
                <w:rFonts w:cs="Times New Roman"/>
                <w:b/>
                <w:lang w:val="ro-MD"/>
              </w:rPr>
              <w:t>-</w:t>
            </w:r>
            <w:r w:rsidRPr="009E7F74">
              <w:rPr>
                <w:rFonts w:cs="Times New Roman"/>
                <w:b/>
                <w:lang w:val="ro-MD"/>
              </w:rPr>
              <w:t>luare</w:t>
            </w:r>
          </w:p>
        </w:tc>
        <w:tc>
          <w:tcPr>
            <w:tcW w:w="858" w:type="dxa"/>
            <w:shd w:val="clear" w:color="auto" w:fill="9CC2E6"/>
            <w:vAlign w:val="center"/>
          </w:tcPr>
          <w:p w14:paraId="0E42045A" w14:textId="77777777" w:rsidR="008414D8" w:rsidRPr="009E7F74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 w:rsidRPr="009E7F74">
              <w:rPr>
                <w:rFonts w:cs="Times New Roman"/>
                <w:b/>
                <w:lang w:val="ro-MD"/>
              </w:rPr>
              <w:t>Obs.</w:t>
            </w:r>
          </w:p>
        </w:tc>
      </w:tr>
      <w:tr w:rsidR="008414D8" w:rsidRPr="009E7F74" w14:paraId="661A1E1E" w14:textId="77777777" w:rsidTr="00E202AF">
        <w:trPr>
          <w:trHeight w:val="2008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B1327A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>4.1. Distingerea sonorității genurilor primare în creațiile muzicale audiate/ interpretate.</w:t>
            </w:r>
          </w:p>
          <w:p w14:paraId="0BEA5707" w14:textId="77777777" w:rsidR="008414D8" w:rsidRPr="00FF3E6D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 xml:space="preserve">4.2. Comentarea  </w:t>
            </w:r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expresivității și </w:t>
            </w:r>
            <w:proofErr w:type="spellStart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>descriptivității</w:t>
            </w:r>
            <w:proofErr w:type="spellEnd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 muzicii în genurile vocale și instrumentale. </w:t>
            </w:r>
          </w:p>
        </w:tc>
        <w:tc>
          <w:tcPr>
            <w:tcW w:w="2693" w:type="dxa"/>
            <w:shd w:val="clear" w:color="auto" w:fill="auto"/>
          </w:tcPr>
          <w:p w14:paraId="38195FD1" w14:textId="77777777" w:rsidR="008414D8" w:rsidRPr="0041307C" w:rsidRDefault="008414D8" w:rsidP="00E202AF">
            <w:pPr>
              <w:pStyle w:val="NoSpacing"/>
              <w:widowControl/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E26F22">
              <w:rPr>
                <w:rFonts w:ascii="Times New Roman" w:hAnsi="Times New Roman" w:cs="Times New Roman"/>
                <w:b/>
                <w:sz w:val="23"/>
                <w:szCs w:val="23"/>
              </w:rPr>
              <w:t>Genurile muzicale primare</w:t>
            </w:r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 în viața oamenilor: cântecul, dansul, marșul.</w:t>
            </w:r>
          </w:p>
          <w:p w14:paraId="407D9836" w14:textId="77777777" w:rsidR="008414D8" w:rsidRPr="009E7F74" w:rsidRDefault="008414D8" w:rsidP="00E202AF">
            <w:pPr>
              <w:pStyle w:val="ListParagraph"/>
              <w:widowControl/>
              <w:ind w:left="132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93" w:type="dxa"/>
            <w:shd w:val="clear" w:color="auto" w:fill="auto"/>
          </w:tcPr>
          <w:p w14:paraId="2D452DCE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FAF7AD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4" w:type="dxa"/>
            <w:shd w:val="clear" w:color="auto" w:fill="auto"/>
          </w:tcPr>
          <w:p w14:paraId="23FC7866" w14:textId="77777777" w:rsidR="008414D8" w:rsidRDefault="008414D8" w:rsidP="00E202AF">
            <w:pPr>
              <w:pStyle w:val="NoSpacing"/>
              <w:ind w:left="132" w:right="131"/>
              <w:rPr>
                <w:rFonts w:ascii="Times New Roman" w:hAnsi="Times New Roman" w:cs="Times New Roman"/>
              </w:rPr>
            </w:pPr>
            <w:r w:rsidRPr="009E7F74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P</w:t>
            </w:r>
            <w:r w:rsidRPr="009E7F74">
              <w:rPr>
                <w:rFonts w:ascii="Times New Roman" w:hAnsi="Times New Roman" w:cs="Times New Roman"/>
              </w:rPr>
              <w:t xml:space="preserve">iesa „Dona </w:t>
            </w:r>
            <w:proofErr w:type="spellStart"/>
            <w:r w:rsidRPr="009E7F74">
              <w:rPr>
                <w:rFonts w:ascii="Times New Roman" w:hAnsi="Times New Roman" w:cs="Times New Roman"/>
              </w:rPr>
              <w:t>nobis</w:t>
            </w:r>
            <w:proofErr w:type="spellEnd"/>
            <w:r w:rsidRPr="009E7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F74">
              <w:rPr>
                <w:rFonts w:ascii="Times New Roman" w:hAnsi="Times New Roman" w:cs="Times New Roman"/>
              </w:rPr>
              <w:t>pacem</w:t>
            </w:r>
            <w:proofErr w:type="spellEnd"/>
            <w:r w:rsidRPr="009E7F74">
              <w:rPr>
                <w:rFonts w:ascii="Times New Roman" w:hAnsi="Times New Roman" w:cs="Times New Roman"/>
              </w:rPr>
              <w:t>” (p.67)</w:t>
            </w:r>
          </w:p>
          <w:p w14:paraId="27A39EA6" w14:textId="77777777" w:rsidR="008414D8" w:rsidRDefault="00E206FD" w:rsidP="00E202AF">
            <w:pPr>
              <w:pStyle w:val="NoSpacing"/>
              <w:ind w:left="132" w:right="131"/>
              <w:rPr>
                <w:rFonts w:ascii="Times New Roman" w:hAnsi="Times New Roman" w:cs="Times New Roman"/>
              </w:rPr>
            </w:pPr>
            <w:hyperlink r:id="rId33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https://www.youtube.com/watch?v=9fhJ6XrZ4jg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4B0A059E" w14:textId="77777777" w:rsidR="008414D8" w:rsidRDefault="008414D8" w:rsidP="00E202AF">
            <w:pPr>
              <w:pStyle w:val="NoSpacing"/>
              <w:ind w:left="132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Acompaniament ritmic polca „</w:t>
            </w:r>
            <w:proofErr w:type="spellStart"/>
            <w:r>
              <w:rPr>
                <w:rFonts w:ascii="Times New Roman" w:hAnsi="Times New Roman" w:cs="Times New Roman"/>
              </w:rPr>
              <w:t>Trich-Trach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de J. </w:t>
            </w:r>
            <w:proofErr w:type="spellStart"/>
            <w:r>
              <w:rPr>
                <w:rFonts w:ascii="Times New Roman" w:hAnsi="Times New Roman" w:cs="Times New Roman"/>
              </w:rPr>
              <w:t>Stauss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(p. 69) </w:t>
            </w:r>
            <w:hyperlink r:id="rId34" w:history="1">
              <w:r w:rsidRPr="00BB0426">
                <w:rPr>
                  <w:rStyle w:val="Hyperlink"/>
                  <w:rFonts w:ascii="Times New Roman" w:hAnsi="Times New Roman" w:cs="Times New Roman"/>
                </w:rPr>
                <w:t>https://www.youtube.com/watch?v=myJfRqbye6g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866AE5" w14:textId="77777777" w:rsidR="008414D8" w:rsidRDefault="008414D8" w:rsidP="00E202AF">
            <w:pPr>
              <w:pStyle w:val="NoSpacing"/>
              <w:ind w:left="132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I: Piesa „Shalom” (p.68).</w:t>
            </w:r>
          </w:p>
          <w:p w14:paraId="71BFADA1" w14:textId="77777777" w:rsidR="008414D8" w:rsidRPr="009E7F74" w:rsidRDefault="008414D8" w:rsidP="00E202AF">
            <w:pPr>
              <w:pStyle w:val="NoSpacing"/>
              <w:ind w:left="132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Reprezentarea </w:t>
            </w:r>
            <w:proofErr w:type="spellStart"/>
            <w:r>
              <w:rPr>
                <w:rFonts w:ascii="Times New Roman" w:hAnsi="Times New Roman" w:cs="Times New Roman"/>
              </w:rPr>
              <w:t>meloritmiei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polca „</w:t>
            </w:r>
            <w:proofErr w:type="spellStart"/>
            <w:r>
              <w:rPr>
                <w:rFonts w:ascii="Times New Roman" w:hAnsi="Times New Roman" w:cs="Times New Roman"/>
              </w:rPr>
              <w:t>Trichi-Trach</w:t>
            </w:r>
            <w:proofErr w:type="spellEnd"/>
            <w:r>
              <w:rPr>
                <w:rFonts w:ascii="Times New Roman" w:hAnsi="Times New Roman" w:cs="Times New Roman"/>
              </w:rPr>
              <w:t>” (p. 69).</w:t>
            </w:r>
          </w:p>
        </w:tc>
        <w:tc>
          <w:tcPr>
            <w:tcW w:w="708" w:type="dxa"/>
            <w:shd w:val="clear" w:color="auto" w:fill="auto"/>
          </w:tcPr>
          <w:p w14:paraId="6174DC8B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shd w:val="clear" w:color="auto" w:fill="auto"/>
          </w:tcPr>
          <w:p w14:paraId="5B3D9F6E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P4</w:t>
            </w:r>
          </w:p>
        </w:tc>
      </w:tr>
      <w:tr w:rsidR="008414D8" w:rsidRPr="009D104B" w14:paraId="4A3AE5A6" w14:textId="77777777" w:rsidTr="00E202AF">
        <w:trPr>
          <w:trHeight w:hRule="exact" w:val="1373"/>
          <w:jc w:val="center"/>
        </w:trPr>
        <w:tc>
          <w:tcPr>
            <w:tcW w:w="2977" w:type="dxa"/>
            <w:vMerge w:val="restart"/>
            <w:shd w:val="clear" w:color="auto" w:fill="auto"/>
          </w:tcPr>
          <w:p w14:paraId="130258F7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 xml:space="preserve">4.2. Comentarea  </w:t>
            </w:r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expresivității și </w:t>
            </w:r>
            <w:proofErr w:type="spellStart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>descriptivității</w:t>
            </w:r>
            <w:proofErr w:type="spellEnd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 muzicii în genurile vocale și instrumentale. </w:t>
            </w:r>
          </w:p>
          <w:p w14:paraId="5C1BBD11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>4.3. Fredonarea expresivă a melodiilor din creațiile muzicale audiate.</w:t>
            </w:r>
          </w:p>
          <w:p w14:paraId="2F311E00" w14:textId="77777777" w:rsidR="008414D8" w:rsidRPr="009E7F74" w:rsidRDefault="008414D8" w:rsidP="00E202AF">
            <w:pPr>
              <w:ind w:left="132"/>
              <w:rPr>
                <w:rFonts w:cs="Times New Roman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14:paraId="0A58C443" w14:textId="77777777" w:rsidR="008414D8" w:rsidRPr="00E26F22" w:rsidRDefault="008414D8" w:rsidP="00E202AF">
            <w:pPr>
              <w:pStyle w:val="NoSpacing"/>
              <w:widowControl/>
              <w:ind w:left="132"/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</w:pPr>
            <w:r w:rsidRPr="00E26F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Cântul vocal și coral în genurile </w:t>
            </w:r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cantată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,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oratoriu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.</w:t>
            </w:r>
          </w:p>
          <w:p w14:paraId="0A6E0527" w14:textId="77777777" w:rsidR="008414D8" w:rsidRPr="00E26F22" w:rsidRDefault="008414D8" w:rsidP="00E202AF">
            <w:pPr>
              <w:pStyle w:val="ListParagraph"/>
              <w:widowControl/>
              <w:ind w:left="132"/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</w:pPr>
          </w:p>
          <w:p w14:paraId="39C84F3B" w14:textId="77777777" w:rsidR="008414D8" w:rsidRDefault="008414D8" w:rsidP="00E202AF">
            <w:pPr>
              <w:ind w:left="132"/>
              <w:rPr>
                <w:rFonts w:cs="Times New Roman"/>
                <w:lang w:val="ro-MD"/>
              </w:rPr>
            </w:pPr>
          </w:p>
          <w:p w14:paraId="54946EC3" w14:textId="77777777" w:rsidR="008414D8" w:rsidRPr="00FF3E6D" w:rsidRDefault="008414D8" w:rsidP="00E202AF">
            <w:pPr>
              <w:ind w:left="132"/>
              <w:rPr>
                <w:rFonts w:cs="Times New Roman"/>
                <w:lang w:val="ro-MD"/>
              </w:rPr>
            </w:pPr>
          </w:p>
        </w:tc>
        <w:tc>
          <w:tcPr>
            <w:tcW w:w="993" w:type="dxa"/>
            <w:shd w:val="clear" w:color="auto" w:fill="auto"/>
          </w:tcPr>
          <w:p w14:paraId="5D6A10FF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91ADE87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4" w:type="dxa"/>
            <w:shd w:val="clear" w:color="auto" w:fill="auto"/>
          </w:tcPr>
          <w:p w14:paraId="26D7BD5B" w14:textId="77777777" w:rsidR="008414D8" w:rsidRPr="00873827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873827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P</w:t>
            </w:r>
            <w:r w:rsidRPr="00873827">
              <w:rPr>
                <w:rFonts w:ascii="Times New Roman" w:hAnsi="Times New Roman" w:cs="Times New Roman"/>
              </w:rPr>
              <w:t>iesa „O, ce Paști mari și frumoase!” (p. 71)</w:t>
            </w:r>
          </w:p>
          <w:p w14:paraId="3D881D82" w14:textId="77777777" w:rsidR="008414D8" w:rsidRPr="00873827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35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https://www.youtube.com/watch?v=6Qo0SE9gvU0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29E0C8B6" w14:textId="77777777" w:rsidR="008414D8" w:rsidRPr="00873827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 w:rsidRPr="00873827">
              <w:rPr>
                <w:rFonts w:ascii="Times New Roman" w:hAnsi="Times New Roman" w:cs="Times New Roman"/>
                <w:lang w:val="ro-MD"/>
              </w:rPr>
              <w:t xml:space="preserve">A: </w:t>
            </w:r>
            <w:r>
              <w:rPr>
                <w:rFonts w:ascii="Times New Roman" w:hAnsi="Times New Roman" w:cs="Times New Roman"/>
                <w:lang w:val="ro-MD"/>
              </w:rPr>
              <w:t>C</w:t>
            </w:r>
            <w:r w:rsidRPr="00873827">
              <w:rPr>
                <w:rFonts w:ascii="Times New Roman" w:hAnsi="Times New Roman" w:cs="Times New Roman"/>
                <w:lang w:val="ro-MD"/>
              </w:rPr>
              <w:t>orul „Aleluia” din cantata „</w:t>
            </w:r>
            <w:proofErr w:type="spellStart"/>
            <w:r w:rsidRPr="00873827">
              <w:rPr>
                <w:rFonts w:ascii="Times New Roman" w:hAnsi="Times New Roman" w:cs="Times New Roman"/>
                <w:lang w:val="ro-MD"/>
              </w:rPr>
              <w:t>Messih</w:t>
            </w:r>
            <w:proofErr w:type="spellEnd"/>
            <w:r w:rsidRPr="00873827">
              <w:rPr>
                <w:rFonts w:ascii="Times New Roman" w:hAnsi="Times New Roman" w:cs="Times New Roman"/>
                <w:lang w:val="ro-MD"/>
              </w:rPr>
              <w:t>”</w:t>
            </w:r>
            <w:r>
              <w:rPr>
                <w:rFonts w:ascii="Times New Roman" w:hAnsi="Times New Roman" w:cs="Times New Roman"/>
                <w:lang w:val="ro-MD"/>
              </w:rPr>
              <w:t>,</w:t>
            </w:r>
            <w:r w:rsidRPr="00873827">
              <w:rPr>
                <w:rFonts w:ascii="Times New Roman" w:hAnsi="Times New Roman" w:cs="Times New Roman"/>
                <w:lang w:val="ro-MD"/>
              </w:rPr>
              <w:t xml:space="preserve"> de G.Fr. </w:t>
            </w:r>
            <w:proofErr w:type="spellStart"/>
            <w:r w:rsidRPr="00873827">
              <w:rPr>
                <w:rFonts w:ascii="Times New Roman" w:hAnsi="Times New Roman" w:cs="Times New Roman"/>
                <w:lang w:val="ro-MD"/>
              </w:rPr>
              <w:t>Handel</w:t>
            </w:r>
            <w:proofErr w:type="spellEnd"/>
          </w:p>
          <w:p w14:paraId="2F80C8B5" w14:textId="77777777" w:rsidR="008414D8" w:rsidRPr="00873827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36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https://www.youtube.com/watch?v=weFJHtcxJt0</w:t>
              </w:r>
            </w:hyperlink>
            <w:r w:rsidR="008414D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7AA09261" w14:textId="77777777" w:rsidR="008414D8" w:rsidRPr="009D104B" w:rsidRDefault="008414D8" w:rsidP="00E202AF">
            <w:pPr>
              <w:ind w:right="131"/>
              <w:rPr>
                <w:rFonts w:cs="Times New Roman"/>
                <w:lang w:val="ro-MD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D1C9024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4BD2AD7D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P5</w:t>
            </w:r>
          </w:p>
          <w:p w14:paraId="6C566A5A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8414D8" w:rsidRPr="00E206FD" w14:paraId="4708FA5D" w14:textId="77777777" w:rsidTr="00E202AF">
        <w:trPr>
          <w:trHeight w:hRule="exact" w:val="720"/>
          <w:jc w:val="center"/>
        </w:trPr>
        <w:tc>
          <w:tcPr>
            <w:tcW w:w="2977" w:type="dxa"/>
            <w:vMerge/>
            <w:shd w:val="clear" w:color="auto" w:fill="auto"/>
          </w:tcPr>
          <w:p w14:paraId="5088DAF5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2D44D80D" w14:textId="77777777" w:rsidR="008414D8" w:rsidRPr="00E26F22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6F22">
              <w:rPr>
                <w:rFonts w:ascii="Times New Roman" w:hAnsi="Times New Roman" w:cs="Times New Roman"/>
                <w:b/>
                <w:sz w:val="23"/>
                <w:szCs w:val="23"/>
              </w:rPr>
              <w:t>Prezentarea și evaluarea proiectelor.</w:t>
            </w:r>
          </w:p>
        </w:tc>
        <w:tc>
          <w:tcPr>
            <w:tcW w:w="993" w:type="dxa"/>
            <w:shd w:val="clear" w:color="auto" w:fill="auto"/>
          </w:tcPr>
          <w:p w14:paraId="4521258B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  <w:r>
              <w:rPr>
                <w:rFonts w:cs="Times New Roman"/>
                <w:b/>
                <w:lang w:val="ro-MD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3AA0F87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4" w:type="dxa"/>
            <w:shd w:val="clear" w:color="auto" w:fill="auto"/>
          </w:tcPr>
          <w:p w14:paraId="4E227334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Proiectul STEAM „Magia sunetului” (p. 16).</w:t>
            </w:r>
          </w:p>
          <w:p w14:paraId="1AAA5E78" w14:textId="77777777" w:rsidR="008414D8" w:rsidRPr="00873827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Proiectele individuale „Arborele genurilor muzicale” (p.79).</w:t>
            </w:r>
          </w:p>
        </w:tc>
        <w:tc>
          <w:tcPr>
            <w:tcW w:w="708" w:type="dxa"/>
            <w:vMerge/>
            <w:shd w:val="clear" w:color="auto" w:fill="auto"/>
          </w:tcPr>
          <w:p w14:paraId="14F6ED80" w14:textId="77777777" w:rsidR="008414D8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6001FB0D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8414D8" w:rsidRPr="00873827" w14:paraId="5CB88094" w14:textId="77777777" w:rsidTr="00E202AF">
        <w:trPr>
          <w:trHeight w:hRule="exact" w:val="2556"/>
          <w:jc w:val="center"/>
        </w:trPr>
        <w:tc>
          <w:tcPr>
            <w:tcW w:w="2977" w:type="dxa"/>
            <w:shd w:val="clear" w:color="auto" w:fill="auto"/>
          </w:tcPr>
          <w:p w14:paraId="3E79970E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lastRenderedPageBreak/>
              <w:t>4.3. Fredonarea expresivă a melodiilor din creațiile muzicale audiate.</w:t>
            </w:r>
          </w:p>
          <w:p w14:paraId="59A4C2AF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 xml:space="preserve">4.4. Comunicarea reprezentărilor asociative apărute în cadrul experiențelor artistice personale. </w:t>
            </w:r>
          </w:p>
          <w:p w14:paraId="20CDA22C" w14:textId="77777777" w:rsidR="008414D8" w:rsidRPr="00FF3E6D" w:rsidRDefault="008414D8" w:rsidP="00E202AF">
            <w:pPr>
              <w:ind w:left="132"/>
              <w:rPr>
                <w:rFonts w:cs="Times New Roman"/>
                <w:lang w:val="ro-MD"/>
              </w:rPr>
            </w:pPr>
          </w:p>
        </w:tc>
        <w:tc>
          <w:tcPr>
            <w:tcW w:w="2693" w:type="dxa"/>
            <w:shd w:val="clear" w:color="auto" w:fill="auto"/>
          </w:tcPr>
          <w:p w14:paraId="0BD3295C" w14:textId="77777777" w:rsidR="008414D8" w:rsidRPr="00E26F22" w:rsidRDefault="008414D8" w:rsidP="00E202AF">
            <w:pPr>
              <w:pStyle w:val="NoSpacing"/>
              <w:widowControl/>
              <w:ind w:left="132"/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</w:pP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Expresivitatea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și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descriptivitatea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muzicii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în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genurile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sonată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și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concert. </w:t>
            </w:r>
          </w:p>
          <w:p w14:paraId="3EE66AD1" w14:textId="77777777" w:rsidR="008414D8" w:rsidRPr="00E26F22" w:rsidRDefault="008414D8" w:rsidP="00E202AF">
            <w:pPr>
              <w:ind w:left="132"/>
              <w:rPr>
                <w:rFonts w:cs="Times New Roman"/>
                <w:b/>
                <w:lang w:val="ro-MD"/>
              </w:rPr>
            </w:pPr>
          </w:p>
        </w:tc>
        <w:tc>
          <w:tcPr>
            <w:tcW w:w="993" w:type="dxa"/>
            <w:shd w:val="clear" w:color="auto" w:fill="auto"/>
          </w:tcPr>
          <w:p w14:paraId="289C96D7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</w:p>
        </w:tc>
        <w:tc>
          <w:tcPr>
            <w:tcW w:w="850" w:type="dxa"/>
            <w:shd w:val="clear" w:color="auto" w:fill="auto"/>
          </w:tcPr>
          <w:p w14:paraId="1A537174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4" w:type="dxa"/>
            <w:shd w:val="clear" w:color="auto" w:fill="auto"/>
          </w:tcPr>
          <w:p w14:paraId="0E341D3A" w14:textId="77777777" w:rsidR="008414D8" w:rsidRPr="00873827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873827">
              <w:rPr>
                <w:rFonts w:ascii="Times New Roman" w:hAnsi="Times New Roman" w:cs="Times New Roman"/>
              </w:rPr>
              <w:t>A: Sonata pentru vioară și pian nr. 5</w:t>
            </w:r>
            <w:r>
              <w:rPr>
                <w:rFonts w:ascii="Times New Roman" w:hAnsi="Times New Roman" w:cs="Times New Roman"/>
              </w:rPr>
              <w:t>,</w:t>
            </w:r>
            <w:r w:rsidRPr="00873827">
              <w:rPr>
                <w:rFonts w:ascii="Times New Roman" w:hAnsi="Times New Roman" w:cs="Times New Roman"/>
              </w:rPr>
              <w:t xml:space="preserve"> de L. van Beethoven</w:t>
            </w:r>
          </w:p>
          <w:p w14:paraId="0051E263" w14:textId="77777777" w:rsidR="008414D8" w:rsidRPr="00873827" w:rsidRDefault="00E206FD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37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https://www.youtube.com/watch?v=adjtvPJAdCk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606698CD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Concertul „Primăvara” din ciclul „Anotimpurile”, de A. Vivaldi</w:t>
            </w:r>
            <w:r>
              <w:t xml:space="preserve"> </w:t>
            </w:r>
            <w:hyperlink r:id="rId38" w:history="1">
              <w:r w:rsidRPr="00BB0426">
                <w:rPr>
                  <w:rStyle w:val="Hyperlink"/>
                  <w:rFonts w:ascii="Times New Roman" w:hAnsi="Times New Roman" w:cs="Times New Roman"/>
                </w:rPr>
                <w:t>https://www.youtube.com/watch?v=vJozJRHy6ik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B00CA16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Fredonarea temelor muzicale din compozițiile </w:t>
            </w:r>
          </w:p>
          <w:p w14:paraId="48559F82" w14:textId="77777777" w:rsidR="008414D8" w:rsidRDefault="008414D8" w:rsidP="00E202AF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Audiate.</w:t>
            </w:r>
          </w:p>
          <w:p w14:paraId="17D51F30" w14:textId="77777777" w:rsidR="008414D8" w:rsidRPr="007E7D37" w:rsidRDefault="008414D8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I: Cântecul „Vals de primăvară”, A. </w:t>
            </w:r>
            <w:proofErr w:type="spellStart"/>
            <w:r>
              <w:rPr>
                <w:rFonts w:ascii="Times New Roman" w:hAnsi="Times New Roman" w:cs="Times New Roman"/>
              </w:rPr>
              <w:t>Kos-Anatolsky</w:t>
            </w:r>
            <w:proofErr w:type="spellEnd"/>
          </w:p>
          <w:p w14:paraId="661A298F" w14:textId="77777777" w:rsidR="008414D8" w:rsidRPr="007E7D37" w:rsidRDefault="00E206FD" w:rsidP="00E202AF">
            <w:pPr>
              <w:pStyle w:val="NoSpacing"/>
              <w:ind w:left="132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8414D8" w:rsidRPr="00BB0426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https://www.youtube.com/watch?v=7jDwCRmmZOc</w:t>
              </w:r>
            </w:hyperlink>
            <w:r w:rsidR="008414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4B94AD6" w14:textId="77777777" w:rsidR="008414D8" w:rsidRPr="00FF3E6D" w:rsidRDefault="008414D8" w:rsidP="00E202AF">
            <w:pPr>
              <w:ind w:left="132" w:right="131"/>
              <w:rPr>
                <w:rFonts w:cs="Times New Roman"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14:paraId="2378BF32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shd w:val="clear" w:color="auto" w:fill="auto"/>
          </w:tcPr>
          <w:p w14:paraId="6A4BB7A1" w14:textId="77777777" w:rsidR="008414D8" w:rsidRDefault="008414D8" w:rsidP="00E202AF">
            <w:pPr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 xml:space="preserve">    P1</w:t>
            </w:r>
          </w:p>
          <w:p w14:paraId="75D08CDA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P9</w:t>
            </w:r>
          </w:p>
        </w:tc>
      </w:tr>
      <w:tr w:rsidR="008414D8" w:rsidRPr="000111D8" w14:paraId="63102B12" w14:textId="77777777" w:rsidTr="00E202AF">
        <w:trPr>
          <w:trHeight w:hRule="exact" w:val="1905"/>
          <w:jc w:val="center"/>
        </w:trPr>
        <w:tc>
          <w:tcPr>
            <w:tcW w:w="2977" w:type="dxa"/>
            <w:shd w:val="clear" w:color="auto" w:fill="auto"/>
          </w:tcPr>
          <w:p w14:paraId="2D29917F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>4.1. Distingerea sonorității genurilor primare în creațiile muzicale audiate/ interpretate.</w:t>
            </w:r>
          </w:p>
          <w:p w14:paraId="2EBF85E9" w14:textId="77777777" w:rsidR="008414D8" w:rsidRPr="0041307C" w:rsidRDefault="008414D8" w:rsidP="00E202AF">
            <w:pPr>
              <w:pStyle w:val="NoSpacing"/>
              <w:ind w:left="132"/>
              <w:rPr>
                <w:rFonts w:ascii="Times New Roman" w:eastAsia="Wingdings" w:hAnsi="Times New Roman" w:cs="Times New Roman"/>
                <w:sz w:val="23"/>
                <w:szCs w:val="23"/>
              </w:rPr>
            </w:pPr>
            <w:r w:rsidRPr="0041307C">
              <w:rPr>
                <w:rFonts w:ascii="Times New Roman" w:eastAsia="Wingdings" w:hAnsi="Times New Roman" w:cs="Times New Roman"/>
                <w:sz w:val="23"/>
                <w:szCs w:val="23"/>
              </w:rPr>
              <w:t xml:space="preserve">4.2. Comentarea  </w:t>
            </w:r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expresivității și </w:t>
            </w:r>
            <w:proofErr w:type="spellStart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>descriptivității</w:t>
            </w:r>
            <w:proofErr w:type="spellEnd"/>
            <w:r w:rsidRPr="0041307C">
              <w:rPr>
                <w:rFonts w:ascii="Times New Roman" w:hAnsi="Times New Roman" w:cs="Times New Roman"/>
                <w:sz w:val="23"/>
                <w:szCs w:val="23"/>
              </w:rPr>
              <w:t xml:space="preserve"> muzicii în genurile vocale și instrumentale. </w:t>
            </w:r>
          </w:p>
          <w:p w14:paraId="04810E25" w14:textId="77777777" w:rsidR="008414D8" w:rsidRPr="00FF3E6D" w:rsidRDefault="008414D8" w:rsidP="00E202AF">
            <w:pPr>
              <w:ind w:left="132"/>
              <w:rPr>
                <w:rFonts w:cs="Times New Roman"/>
                <w:lang w:val="ro-MD"/>
              </w:rPr>
            </w:pPr>
          </w:p>
        </w:tc>
        <w:tc>
          <w:tcPr>
            <w:tcW w:w="2693" w:type="dxa"/>
            <w:shd w:val="clear" w:color="auto" w:fill="auto"/>
          </w:tcPr>
          <w:p w14:paraId="66085464" w14:textId="77777777" w:rsidR="008414D8" w:rsidRPr="00E26F22" w:rsidRDefault="008414D8" w:rsidP="00E202AF">
            <w:pPr>
              <w:pStyle w:val="NoSpacing"/>
              <w:widowControl/>
              <w:ind w:left="132"/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</w:pP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Muzica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dramatică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în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genul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gram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de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operă</w:t>
            </w:r>
            <w:proofErr w:type="spellEnd"/>
            <w:proofErr w:type="gram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și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 xml:space="preserve"> </w:t>
            </w:r>
            <w:proofErr w:type="spellStart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balet</w:t>
            </w:r>
            <w:proofErr w:type="spellEnd"/>
            <w:r w:rsidRPr="00E26F22">
              <w:rPr>
                <w:rFonts w:ascii="Times New Roman" w:hAnsi="Times New Roman" w:cs="Times New Roman"/>
                <w:b/>
                <w:sz w:val="23"/>
                <w:szCs w:val="23"/>
                <w:lang w:val="fr-BE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89A6DF2" w14:textId="77777777" w:rsidR="008414D8" w:rsidRPr="00FE39FC" w:rsidRDefault="008414D8" w:rsidP="00E202AF">
            <w:pPr>
              <w:jc w:val="center"/>
              <w:rPr>
                <w:rFonts w:cs="Times New Roman"/>
                <w:b/>
                <w:lang w:val="ro-MD"/>
              </w:rPr>
            </w:pPr>
          </w:p>
        </w:tc>
        <w:tc>
          <w:tcPr>
            <w:tcW w:w="850" w:type="dxa"/>
            <w:shd w:val="clear" w:color="auto" w:fill="auto"/>
          </w:tcPr>
          <w:p w14:paraId="0778D328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5954" w:type="dxa"/>
            <w:shd w:val="clear" w:color="auto" w:fill="auto"/>
          </w:tcPr>
          <w:p w14:paraId="41494AC5" w14:textId="77777777" w:rsidR="008414D8" w:rsidRPr="000111D8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0111D8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C</w:t>
            </w:r>
            <w:r w:rsidRPr="000111D8">
              <w:rPr>
                <w:rFonts w:ascii="Times New Roman" w:hAnsi="Times New Roman" w:cs="Times New Roman"/>
              </w:rPr>
              <w:t xml:space="preserve">ântecul „Moldova”, </w:t>
            </w:r>
            <w:proofErr w:type="spellStart"/>
            <w:r w:rsidRPr="000111D8">
              <w:rPr>
                <w:rFonts w:ascii="Times New Roman" w:hAnsi="Times New Roman" w:cs="Times New Roman"/>
              </w:rPr>
              <w:t>T.Zgureanu</w:t>
            </w:r>
            <w:proofErr w:type="spellEnd"/>
            <w:r w:rsidRPr="000111D8">
              <w:rPr>
                <w:rFonts w:ascii="Times New Roman" w:hAnsi="Times New Roman" w:cs="Times New Roman"/>
              </w:rPr>
              <w:t>, A. Roșca</w:t>
            </w:r>
          </w:p>
          <w:p w14:paraId="33C64BF9" w14:textId="77777777" w:rsidR="008414D8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0111D8">
              <w:rPr>
                <w:rFonts w:ascii="Times New Roman" w:hAnsi="Times New Roman" w:cs="Times New Roman"/>
              </w:rPr>
              <w:t xml:space="preserve">A: „Rondo” din opera-balet „Indiile galante”, J. </w:t>
            </w:r>
            <w:proofErr w:type="spellStart"/>
            <w:r w:rsidRPr="000111D8">
              <w:rPr>
                <w:rFonts w:ascii="Times New Roman" w:hAnsi="Times New Roman" w:cs="Times New Roman"/>
              </w:rPr>
              <w:t>Ph</w:t>
            </w:r>
            <w:proofErr w:type="spellEnd"/>
            <w:r w:rsidRPr="000111D8">
              <w:rPr>
                <w:rFonts w:ascii="Times New Roman" w:hAnsi="Times New Roman" w:cs="Times New Roman"/>
              </w:rPr>
              <w:t>. Rameau</w:t>
            </w:r>
          </w:p>
          <w:p w14:paraId="595D5238" w14:textId="77777777" w:rsidR="008414D8" w:rsidRPr="000111D8" w:rsidRDefault="00E206FD" w:rsidP="00E202AF">
            <w:pPr>
              <w:pStyle w:val="NoSpacing"/>
              <w:rPr>
                <w:rFonts w:ascii="Times New Roman" w:hAnsi="Times New Roman" w:cs="Times New Roman"/>
              </w:rPr>
            </w:pPr>
            <w:hyperlink r:id="rId40" w:history="1">
              <w:r w:rsidR="008414D8" w:rsidRPr="00BB0426">
                <w:rPr>
                  <w:rStyle w:val="Hyperlink"/>
                  <w:rFonts w:ascii="Times New Roman" w:hAnsi="Times New Roman" w:cs="Times New Roman"/>
                </w:rPr>
                <w:t>https://www.youtube.com/watch?v=-v8d_6nFVVk</w:t>
              </w:r>
            </w:hyperlink>
            <w:r w:rsidR="008414D8">
              <w:rPr>
                <w:rFonts w:ascii="Times New Roman" w:hAnsi="Times New Roman" w:cs="Times New Roman"/>
              </w:rPr>
              <w:t xml:space="preserve"> </w:t>
            </w:r>
          </w:p>
          <w:p w14:paraId="6C28021C" w14:textId="77777777" w:rsidR="008414D8" w:rsidRPr="000111D8" w:rsidRDefault="008414D8" w:rsidP="00E202AF">
            <w:pPr>
              <w:pStyle w:val="NoSpacing"/>
              <w:rPr>
                <w:rFonts w:ascii="Times New Roman" w:hAnsi="Times New Roman" w:cs="Times New Roman"/>
              </w:rPr>
            </w:pPr>
            <w:r w:rsidRPr="000111D8"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A</w:t>
            </w:r>
            <w:r w:rsidRPr="000111D8">
              <w:rPr>
                <w:rFonts w:ascii="Times New Roman" w:hAnsi="Times New Roman" w:cs="Times New Roman"/>
              </w:rPr>
              <w:t>companiament de percuție la piesa „Rondo”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5E5EF38" w14:textId="77777777" w:rsidR="008414D8" w:rsidRPr="00FF3E6D" w:rsidRDefault="008414D8" w:rsidP="00E202AF">
            <w:pPr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shd w:val="clear" w:color="auto" w:fill="auto"/>
          </w:tcPr>
          <w:p w14:paraId="71172BB4" w14:textId="77777777" w:rsidR="008414D8" w:rsidRDefault="008414D8" w:rsidP="00E202AF">
            <w:pPr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 xml:space="preserve">    P4</w:t>
            </w:r>
          </w:p>
          <w:p w14:paraId="20F49BF8" w14:textId="77777777" w:rsidR="008414D8" w:rsidRPr="00FF3E6D" w:rsidRDefault="008414D8" w:rsidP="00E202AF">
            <w:pPr>
              <w:jc w:val="center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P5</w:t>
            </w:r>
          </w:p>
        </w:tc>
      </w:tr>
    </w:tbl>
    <w:p w14:paraId="7E51314B" w14:textId="77777777" w:rsidR="008414D8" w:rsidRPr="00FF3E6D" w:rsidRDefault="008414D8" w:rsidP="008414D8">
      <w:pPr>
        <w:rPr>
          <w:rFonts w:cs="Times New Roman"/>
          <w:lang w:val="ro-MD"/>
        </w:rPr>
      </w:pPr>
    </w:p>
    <w:p w14:paraId="0BDD0FB2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3AAFE679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09297C63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17959FEF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62254F9E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4C6C384A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6EB84B31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2F298E9D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6850E198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01EB65C8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3EAC49CD" w14:textId="77777777" w:rsidR="008414D8" w:rsidRDefault="008414D8" w:rsidP="008414D8">
      <w:pPr>
        <w:spacing w:after="0"/>
        <w:ind w:firstLine="709"/>
        <w:jc w:val="both"/>
        <w:rPr>
          <w:lang w:val="en-US"/>
        </w:rPr>
      </w:pPr>
    </w:p>
    <w:p w14:paraId="322F914D" w14:textId="77777777" w:rsidR="005F0428" w:rsidRDefault="005F0428" w:rsidP="008414D8">
      <w:pPr>
        <w:spacing w:after="0"/>
        <w:ind w:firstLine="709"/>
        <w:jc w:val="both"/>
        <w:rPr>
          <w:lang w:val="en-US"/>
        </w:rPr>
        <w:sectPr w:rsidR="005F0428" w:rsidSect="005F0428">
          <w:pgSz w:w="16838" w:h="11906" w:orient="landscape" w:code="9"/>
          <w:pgMar w:top="709" w:right="1134" w:bottom="851" w:left="1134" w:header="709" w:footer="709" w:gutter="0"/>
          <w:cols w:space="708"/>
          <w:docGrid w:linePitch="381"/>
        </w:sectPr>
      </w:pPr>
    </w:p>
    <w:p w14:paraId="57B010BD" w14:textId="77777777" w:rsidR="008414D8" w:rsidRPr="00E177C4" w:rsidRDefault="008414D8" w:rsidP="008414D8">
      <w:pPr>
        <w:jc w:val="right"/>
        <w:rPr>
          <w:rFonts w:cs="Times New Roman"/>
          <w:sz w:val="24"/>
          <w:szCs w:val="24"/>
          <w:lang w:val="ro-RO"/>
        </w:rPr>
      </w:pPr>
      <w:r w:rsidRPr="00E177C4">
        <w:rPr>
          <w:rFonts w:cs="Times New Roman"/>
          <w:sz w:val="24"/>
          <w:szCs w:val="24"/>
          <w:lang w:val="ro-RO"/>
        </w:rPr>
        <w:lastRenderedPageBreak/>
        <w:t>Anexă</w:t>
      </w:r>
    </w:p>
    <w:p w14:paraId="187EF4C9" w14:textId="77777777" w:rsidR="008414D8" w:rsidRPr="00E177C4" w:rsidRDefault="008414D8" w:rsidP="008414D8">
      <w:pPr>
        <w:shd w:val="clear" w:color="auto" w:fill="AEAAAA" w:themeFill="background2" w:themeFillShade="BF"/>
        <w:jc w:val="center"/>
        <w:rPr>
          <w:rFonts w:cs="Times New Roman"/>
          <w:sz w:val="24"/>
          <w:szCs w:val="24"/>
          <w:lang w:val="ro-RO"/>
        </w:rPr>
      </w:pPr>
      <w:r w:rsidRPr="00E177C4">
        <w:rPr>
          <w:rFonts w:cs="Times New Roman"/>
          <w:b/>
          <w:bCs/>
          <w:sz w:val="24"/>
          <w:szCs w:val="24"/>
          <w:lang w:val="ro-RO"/>
        </w:rPr>
        <w:t xml:space="preserve">EDUCAȚIE MUZICALĂ. </w:t>
      </w:r>
      <w:r w:rsidRPr="00E177C4">
        <w:rPr>
          <w:rFonts w:cs="Times New Roman"/>
          <w:b/>
          <w:bCs/>
          <w:sz w:val="24"/>
          <w:szCs w:val="24"/>
          <w:lang w:val="ro-RO"/>
        </w:rPr>
        <w:br/>
        <w:t>PRODUSE RECOMANDATE</w:t>
      </w:r>
    </w:p>
    <w:p w14:paraId="5981797E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P1. Fredonatul temelor muzicale</w:t>
      </w:r>
    </w:p>
    <w:p w14:paraId="571EB2A2" w14:textId="77777777" w:rsidR="008414D8" w:rsidRPr="00E177C4" w:rsidRDefault="008414D8" w:rsidP="008414D8">
      <w:pPr>
        <w:numPr>
          <w:ilvl w:val="0"/>
          <w:numId w:val="6"/>
        </w:numPr>
        <w:tabs>
          <w:tab w:val="left" w:pos="1134"/>
        </w:tabs>
        <w:spacing w:after="0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Intonez fragmente din melodie (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muto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).</w:t>
      </w:r>
    </w:p>
    <w:p w14:paraId="4FB7E537" w14:textId="77777777" w:rsidR="008414D8" w:rsidRPr="00E177C4" w:rsidRDefault="008414D8" w:rsidP="008414D8">
      <w:pPr>
        <w:numPr>
          <w:ilvl w:val="0"/>
          <w:numId w:val="6"/>
        </w:numPr>
        <w:tabs>
          <w:tab w:val="left" w:pos="1134"/>
        </w:tabs>
        <w:spacing w:after="0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Intonez melodia (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muto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) din memorie.</w:t>
      </w:r>
    </w:p>
    <w:p w14:paraId="5CE14C31" w14:textId="77777777" w:rsidR="008414D8" w:rsidRPr="00E177C4" w:rsidRDefault="008414D8" w:rsidP="008414D8">
      <w:pPr>
        <w:numPr>
          <w:ilvl w:val="0"/>
          <w:numId w:val="6"/>
        </w:numPr>
        <w:tabs>
          <w:tab w:val="left" w:pos="1134"/>
        </w:tabs>
        <w:spacing w:after="0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Intonez melodia sincronizat cu sunarea compoziției muzicale.</w:t>
      </w:r>
    </w:p>
    <w:p w14:paraId="4A34CC24" w14:textId="77777777" w:rsidR="008414D8" w:rsidRPr="00E177C4" w:rsidRDefault="008414D8" w:rsidP="008414D8">
      <w:pPr>
        <w:numPr>
          <w:ilvl w:val="0"/>
          <w:numId w:val="6"/>
        </w:numPr>
        <w:tabs>
          <w:tab w:val="left" w:pos="1134"/>
        </w:tabs>
        <w:spacing w:after="0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Exprim prin fredonare caracterul general al temei muzicale/ melodiei.</w:t>
      </w:r>
    </w:p>
    <w:p w14:paraId="668860D6" w14:textId="77777777" w:rsidR="008414D8" w:rsidRPr="00E177C4" w:rsidRDefault="008414D8" w:rsidP="008414D8">
      <w:pPr>
        <w:numPr>
          <w:ilvl w:val="0"/>
          <w:numId w:val="6"/>
        </w:numPr>
        <w:tabs>
          <w:tab w:val="left" w:pos="1134"/>
        </w:tabs>
        <w:spacing w:after="0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Recunosc denumirea și autorul creației muzicale audiate.</w:t>
      </w:r>
    </w:p>
    <w:p w14:paraId="18F7D0D4" w14:textId="77777777" w:rsidR="008414D8" w:rsidRPr="00E177C4" w:rsidRDefault="008414D8" w:rsidP="008414D8">
      <w:pPr>
        <w:spacing w:after="0"/>
        <w:ind w:left="1701" w:hanging="141"/>
        <w:jc w:val="both"/>
        <w:rPr>
          <w:rFonts w:cs="Times New Roman"/>
          <w:sz w:val="24"/>
          <w:szCs w:val="24"/>
          <w:lang w:val="ro-MD"/>
        </w:rPr>
      </w:pPr>
    </w:p>
    <w:p w14:paraId="76131BBF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P2. Interpretarea cântecului</w:t>
      </w:r>
    </w:p>
    <w:p w14:paraId="561C5A35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Descriu imaginea piesei vocale.</w:t>
      </w:r>
    </w:p>
    <w:p w14:paraId="18BD8BC8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Stabilesc/aleg elementele limbajului muzical care dau expresivitate cântecului.</w:t>
      </w:r>
    </w:p>
    <w:p w14:paraId="3AA83A0B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Elaborez planul de interpretare artistică a cântecului.</w:t>
      </w:r>
    </w:p>
    <w:p w14:paraId="62C78F49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Interpretez expresiv cântecul, de la început până la sfârșit (toate strofele): a) intonez 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corect 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melodia; b) sincron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i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zez interpretarea în ansamblu (începutul, tempo, sfârșitul) ; b) rostesc clar cuvintele; c) improvizez/ execut mișcări de dans potrivite ritmului melodiei; c) acompaniez melodia la instrumente muzicale pentru copii/ percuție corporală etc.</w:t>
      </w:r>
    </w:p>
    <w:p w14:paraId="1CD0D4D0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Respect regulile cântului în timpul interpretării.</w:t>
      </w:r>
    </w:p>
    <w:p w14:paraId="1280FB9E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Manifest deprinderi vocale la interpretarea cântecului în unison/ canon/ sub formă de dialog/ cu acompaniament.</w:t>
      </w:r>
    </w:p>
    <w:p w14:paraId="79419DE2" w14:textId="77777777" w:rsidR="008414D8" w:rsidRPr="00E177C4" w:rsidRDefault="008414D8" w:rsidP="008414D8">
      <w:pPr>
        <w:numPr>
          <w:ilvl w:val="0"/>
          <w:numId w:val="5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Propun/ aleg procedee de interpretare artistică a cântecului.</w:t>
      </w:r>
    </w:p>
    <w:p w14:paraId="6552DDDC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37163D61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P3. Audiția creației muzicale</w:t>
      </w:r>
    </w:p>
    <w:p w14:paraId="6B3D80C3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Respect regulile de audiere.</w:t>
      </w:r>
    </w:p>
    <w:p w14:paraId="3181A078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Cunosc/recunosc titlul și compozitorul.</w:t>
      </w:r>
    </w:p>
    <w:p w14:paraId="54F5D729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Determin succesiunea stărilor emoționale exprimate în muzică.</w:t>
      </w:r>
    </w:p>
    <w:p w14:paraId="764C293E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Descopăr tipul melodiei (cantabil, dansant, de marș), trăirea emoțională din fiecare eveniment sonor.</w:t>
      </w:r>
    </w:p>
    <w:p w14:paraId="62D71832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Identific elementele de limbaj prin care se edifică imaginea muzicală.</w:t>
      </w:r>
    </w:p>
    <w:p w14:paraId="70C82CEC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Caracterizez expresivitatea/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descriptivitatea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muzicii în fiecare eveniment sonor cu ajutorul elementelor de limbaj muzical.</w:t>
      </w:r>
    </w:p>
    <w:p w14:paraId="4A70561D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Descriu caracteristicile imaginii muzicale pentru fiecare eveniment sonor al compoziției muzicale.</w:t>
      </w:r>
    </w:p>
    <w:p w14:paraId="52A48474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Identific auditiv începutul/ expoziția, dezvoltarea melodiei/ temei muzicale, locul culminației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.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</w:t>
      </w:r>
    </w:p>
    <w:p w14:paraId="0C7A41E4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Asociez și comentez imaginea muzicală cu opere și limbajul altor arte.</w:t>
      </w:r>
    </w:p>
    <w:p w14:paraId="493E82F2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Utilizez termeni muzicali la analiza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,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caracterizarea muzicii (imagine muzicală, elementele de limbaj muzical, forma și genul muzical, curentul artistic etc.).</w:t>
      </w:r>
    </w:p>
    <w:p w14:paraId="7E3263D0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Povestesc/ descriu istoria compoziției muzicale, date succinte din biografia autorului muzicii.</w:t>
      </w:r>
    </w:p>
    <w:p w14:paraId="6E2C23F6" w14:textId="77777777" w:rsidR="008414D8" w:rsidRPr="00E177C4" w:rsidRDefault="008414D8" w:rsidP="008414D8">
      <w:pPr>
        <w:numPr>
          <w:ilvl w:val="0"/>
          <w:numId w:val="7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Îmi exprim impresiile despre creație.</w:t>
      </w:r>
    </w:p>
    <w:p w14:paraId="2E6C88E2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14CC0AF7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P4. Caracterizarea creației muzicale audiate</w:t>
      </w:r>
    </w:p>
    <w:p w14:paraId="72CD566E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Caracterizez emoțiile, sentimentele, exprimate în melodie/ tema muzicală.</w:t>
      </w:r>
    </w:p>
    <w:p w14:paraId="4A79BCB6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Identific cine interpretează muzica/ melodia (după timbrul muzical și cantitatea interpreților).</w:t>
      </w:r>
    </w:p>
    <w:p w14:paraId="3B496A9C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Numesc titlul și autorul compoziției muzicale din lista celor studiate.</w:t>
      </w:r>
    </w:p>
    <w:p w14:paraId="0A8BAA02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Determin/ argumentez organizarea ideilor muzicale/ forma muzicală.</w:t>
      </w:r>
    </w:p>
    <w:p w14:paraId="2B05BF35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lastRenderedPageBreak/>
        <w:t>Caracterizez argumentat în compoziția muzicală: imaginea muzicală, expresivitatea elementelor de limbaj muzical, forma și genul muzical, curentul artistic etc.</w:t>
      </w:r>
    </w:p>
    <w:p w14:paraId="16851BBD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Comentez procedeele de dezvoltare a muzicii din compoziția muzicală audiată.</w:t>
      </w:r>
    </w:p>
    <w:p w14:paraId="0B85E014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Reprezint spațial mișcarea melodiei folosind gesturi: mișcarea mâinilor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şi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a corpului.</w:t>
      </w:r>
    </w:p>
    <w:p w14:paraId="29F21E82" w14:textId="77777777" w:rsidR="008414D8" w:rsidRPr="00E177C4" w:rsidRDefault="008414D8" w:rsidP="008414D8">
      <w:pPr>
        <w:numPr>
          <w:ilvl w:val="0"/>
          <w:numId w:val="8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Utilizez în caracterizare terminologia muzicală studiată.</w:t>
      </w:r>
    </w:p>
    <w:p w14:paraId="48892064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4FAC7AE3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P5. Improvizație muzicală (ritmică/ melodică)</w:t>
      </w:r>
    </w:p>
    <w:p w14:paraId="26F33926" w14:textId="77777777" w:rsidR="008414D8" w:rsidRPr="00E177C4" w:rsidRDefault="008414D8" w:rsidP="008414D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Aleg instrument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ul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muzical potrivit pentru improvizație (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tobiţă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, tamburină,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clopoţei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, xilofon, trianglu etc.).</w:t>
      </w:r>
    </w:p>
    <w:p w14:paraId="5BE422BF" w14:textId="77777777" w:rsidR="008414D8" w:rsidRPr="00E177C4" w:rsidRDefault="008414D8" w:rsidP="008414D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Utilizez raportul de durată/ de înălțime a sunetelor muzicale potrivit temei pentru improvizație.</w:t>
      </w:r>
    </w:p>
    <w:p w14:paraId="5A15DF37" w14:textId="77777777" w:rsidR="008414D8" w:rsidRPr="00E177C4" w:rsidRDefault="008414D8" w:rsidP="008414D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Creez un desen ritmic/ melodie expresiv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ă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.</w:t>
      </w:r>
    </w:p>
    <w:p w14:paraId="1421150E" w14:textId="77777777" w:rsidR="008414D8" w:rsidRPr="00E177C4" w:rsidRDefault="008414D8" w:rsidP="008414D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Interpretez artistic improvizația.</w:t>
      </w:r>
    </w:p>
    <w:p w14:paraId="543165EB" w14:textId="77777777" w:rsidR="008414D8" w:rsidRPr="00E177C4" w:rsidRDefault="008414D8" w:rsidP="008414D8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Manifest interes pentru activitatea de creație spontană.</w:t>
      </w:r>
    </w:p>
    <w:p w14:paraId="061FCC2E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0CE8B218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P6. Acompaniament muzical</w:t>
      </w:r>
    </w:p>
    <w:p w14:paraId="5604EABB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Audiez piesa muzicală.</w:t>
      </w:r>
    </w:p>
    <w:p w14:paraId="15ADE1A0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Aleg instrumentul(ele) potrivit(e) pentru acompaniament.</w:t>
      </w:r>
    </w:p>
    <w:p w14:paraId="4AB57ADC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Elaborez un desen ritmic potrivit.</w:t>
      </w:r>
    </w:p>
    <w:p w14:paraId="2F372B8E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Notez 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în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caiet desenul ritmic elaborat.</w:t>
      </w:r>
    </w:p>
    <w:p w14:paraId="728EB40F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Citesc/ exersez interpretarea desenului ritmic în timpul sunării muzicii.</w:t>
      </w:r>
    </w:p>
    <w:p w14:paraId="679E9C9B" w14:textId="77777777" w:rsidR="008414D8" w:rsidRPr="00E177C4" w:rsidRDefault="008414D8" w:rsidP="008414D8">
      <w:pPr>
        <w:numPr>
          <w:ilvl w:val="1"/>
          <w:numId w:val="6"/>
        </w:numPr>
        <w:spacing w:after="0"/>
        <w:ind w:left="1069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Acompaniez expresiv melodia compoziției muzicale.</w:t>
      </w:r>
    </w:p>
    <w:p w14:paraId="4AEADB92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2EF65425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 xml:space="preserve">P7. </w:t>
      </w:r>
      <w:proofErr w:type="spellStart"/>
      <w:r w:rsidRPr="00E177C4">
        <w:rPr>
          <w:rFonts w:cs="Times New Roman"/>
          <w:color w:val="0070C0"/>
          <w:sz w:val="24"/>
          <w:szCs w:val="24"/>
          <w:lang w:val="ro-MD"/>
        </w:rPr>
        <w:t>Meloritmia</w:t>
      </w:r>
      <w:proofErr w:type="spellEnd"/>
    </w:p>
    <w:p w14:paraId="3B06DCB1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Păstrez tăcerea meditativă în timpul audiției și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reaudițiilor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: tăcerea înainte de ascultare, tăcerea în timpul ascultării și tăcerea după ascultare.  </w:t>
      </w:r>
    </w:p>
    <w:p w14:paraId="114D568F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Urmăresc cu atenție discursul sonor, adun primele impresii ale propriilor gânduri și idei.</w:t>
      </w:r>
    </w:p>
    <w:p w14:paraId="5EFE60C6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Fredonez motive/ melodii pentru a distinge atmosfera și dezvoltarea muzicii, pentru a recunoaște și deosebi teme și dispoziții.</w:t>
      </w:r>
    </w:p>
    <w:p w14:paraId="5FD367F1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Descopăr structura piesei muzicale și percep coerența evenimentelor sonore. </w:t>
      </w:r>
    </w:p>
    <w:p w14:paraId="4C47647D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Urmăresc mersul melodic/ fluxul sonor, notând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în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caiet dezvoltarea ei cu ajutorul cifrelor, liniilor, arcadelor etc.</w:t>
      </w:r>
    </w:p>
    <w:p w14:paraId="69E6E460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Exersez reprezentarea spațială a mișcării melodiei folosind gesturi: mișcarea mâinilor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şi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a corpului.</w:t>
      </w:r>
    </w:p>
    <w:p w14:paraId="59D43654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Meditez asupra impresiilor muzicale, notând 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în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caiet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meloritmia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piesei. </w:t>
      </w:r>
    </w:p>
    <w:p w14:paraId="3D350D3B" w14:textId="77777777" w:rsidR="008414D8" w:rsidRPr="00E177C4" w:rsidRDefault="008414D8" w:rsidP="008414D8">
      <w:pPr>
        <w:numPr>
          <w:ilvl w:val="0"/>
          <w:numId w:val="10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Reprezint cu mișcările mâinilor sau gesturilor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meloritmia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în timpul sunării compoziției muzicale.</w:t>
      </w:r>
    </w:p>
    <w:p w14:paraId="37496CAC" w14:textId="77777777" w:rsidR="008414D8" w:rsidRPr="00E177C4" w:rsidRDefault="008414D8" w:rsidP="008414D8">
      <w:pPr>
        <w:spacing w:after="0"/>
        <w:ind w:left="1134" w:hanging="425"/>
        <w:jc w:val="both"/>
        <w:rPr>
          <w:rFonts w:cs="Times New Roman"/>
          <w:sz w:val="24"/>
          <w:szCs w:val="24"/>
          <w:lang w:val="ro-MD"/>
        </w:rPr>
      </w:pPr>
    </w:p>
    <w:p w14:paraId="16DACCF7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P8. Mișcări muzical-ritmice</w:t>
      </w:r>
    </w:p>
    <w:p w14:paraId="62F5E856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Păstrez tăcerea meditativă în timpul audiției și </w:t>
      </w:r>
      <w:proofErr w:type="spellStart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reaudițiilor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: tăcerea înainte de ascultare, tăcerea în timpul ascultării și tăcerea după ascultare.  </w:t>
      </w:r>
    </w:p>
    <w:p w14:paraId="0EDF0576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Urmăresc cu atenție discursul sonor, adun primele impresii ale propriilor gânduri și idei.</w:t>
      </w:r>
    </w:p>
    <w:p w14:paraId="1CE127A8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Fredonez motive/ melodii pentru a distinge atmosfera și dezvoltarea muzicii, pentru a recunoaște și deosebi teme și dispoziții.</w:t>
      </w:r>
    </w:p>
    <w:p w14:paraId="04BB1CD2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Descopăr structura piesei muzicale și percep coerența evenimentelor sonore.</w:t>
      </w:r>
    </w:p>
    <w:p w14:paraId="194D4E07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Selectez mijlocul potrivit pentru reprezentarea mișcării muzicii (cu mâinile, cu eșarfă, minge, cercuri, panglică, hârtie etc.).</w:t>
      </w:r>
    </w:p>
    <w:p w14:paraId="45B71CB0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Elaborez mișcări potrivite naturii muzicii (sensului mișcării, gradației de tempo, nuanțel</w:t>
      </w:r>
      <w:r>
        <w:rPr>
          <w:rFonts w:cs="Times New Roman"/>
          <w:kern w:val="0"/>
          <w:sz w:val="24"/>
          <w:szCs w:val="24"/>
          <w:lang w:val="ro-MD"/>
          <w14:ligatures w14:val="none"/>
        </w:rPr>
        <w:t>or</w:t>
      </w: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dinamice etc.).</w:t>
      </w:r>
    </w:p>
    <w:p w14:paraId="1CD463FB" w14:textId="77777777" w:rsidR="008414D8" w:rsidRPr="00E177C4" w:rsidRDefault="008414D8" w:rsidP="008414D8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Reprezint prin mișcări muzical-ritmice </w:t>
      </w:r>
      <w:proofErr w:type="spellStart"/>
      <w:r>
        <w:rPr>
          <w:rFonts w:cs="Times New Roman"/>
          <w:kern w:val="0"/>
          <w:sz w:val="24"/>
          <w:szCs w:val="24"/>
          <w:lang w:val="ro-MD"/>
          <w14:ligatures w14:val="none"/>
        </w:rPr>
        <w:t>meloritmia</w:t>
      </w:r>
      <w:proofErr w:type="spellEnd"/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 xml:space="preserve"> compoziției muzicale.</w:t>
      </w:r>
    </w:p>
    <w:p w14:paraId="1B0C5812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439B73BE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P9. Interpretare la instrumente muzicale pentru copii</w:t>
      </w:r>
    </w:p>
    <w:p w14:paraId="3DB42B9F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E177C4">
        <w:rPr>
          <w:rFonts w:cs="Times New Roman"/>
          <w:sz w:val="24"/>
          <w:szCs w:val="24"/>
          <w:lang w:val="ro-MD"/>
        </w:rPr>
        <w:lastRenderedPageBreak/>
        <w:t xml:space="preserve">1. Posed emisia sunetelor muzicale (ca durată și înălțime) la </w:t>
      </w:r>
      <w:proofErr w:type="spellStart"/>
      <w:r w:rsidRPr="00E177C4">
        <w:rPr>
          <w:rFonts w:cs="Times New Roman"/>
          <w:sz w:val="24"/>
          <w:szCs w:val="24"/>
          <w:lang w:val="ro-MD"/>
        </w:rPr>
        <w:t>istrumente</w:t>
      </w:r>
      <w:proofErr w:type="spellEnd"/>
      <w:r w:rsidRPr="00E177C4">
        <w:rPr>
          <w:rFonts w:cs="Times New Roman"/>
          <w:sz w:val="24"/>
          <w:szCs w:val="24"/>
          <w:lang w:val="ro-MD"/>
        </w:rPr>
        <w:t xml:space="preserve"> muzicale pentru copii (metalofon, tamburină, trianglu, tobă cu ciocan, clopoței cu buton, tuburi sonore etc.).</w:t>
      </w:r>
    </w:p>
    <w:p w14:paraId="43FA464F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E177C4">
        <w:rPr>
          <w:rFonts w:cs="Times New Roman"/>
          <w:sz w:val="24"/>
          <w:szCs w:val="24"/>
          <w:lang w:val="ro-MD"/>
        </w:rPr>
        <w:t>2. Citesc și exersez interpretarea textului muzical la un instrument muzical.</w:t>
      </w:r>
    </w:p>
    <w:p w14:paraId="73680C7A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E177C4">
        <w:rPr>
          <w:rFonts w:cs="Times New Roman"/>
          <w:sz w:val="24"/>
          <w:szCs w:val="24"/>
          <w:lang w:val="ro-MD"/>
        </w:rPr>
        <w:t xml:space="preserve">3. Execut expresiv și fidel textul muzical la instrument muzical pentru copii. </w:t>
      </w:r>
    </w:p>
    <w:p w14:paraId="79B3A4F8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E177C4">
        <w:rPr>
          <w:rFonts w:cs="Times New Roman"/>
          <w:sz w:val="24"/>
          <w:szCs w:val="24"/>
          <w:lang w:val="ro-MD"/>
        </w:rPr>
        <w:t>4. Sincronizez interpretarea la instrument muzical cu ceilalți interpreți.</w:t>
      </w:r>
    </w:p>
    <w:p w14:paraId="7BCCB9A6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E177C4">
        <w:rPr>
          <w:rFonts w:cs="Times New Roman"/>
          <w:sz w:val="24"/>
          <w:szCs w:val="24"/>
          <w:lang w:val="ro-MD"/>
        </w:rPr>
        <w:t>5. Manifest atitudine creativă în procesul interpretării la instrument muzical pentru copii.</w:t>
      </w:r>
    </w:p>
    <w:p w14:paraId="77FB035F" w14:textId="77777777" w:rsidR="008414D8" w:rsidRPr="00E177C4" w:rsidRDefault="008414D8" w:rsidP="008414D8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73BD4D44" w14:textId="77777777" w:rsidR="008414D8" w:rsidRPr="00E177C4" w:rsidRDefault="008414D8" w:rsidP="008414D8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E177C4">
        <w:rPr>
          <w:rFonts w:cs="Times New Roman"/>
          <w:color w:val="0070C0"/>
          <w:sz w:val="24"/>
          <w:szCs w:val="24"/>
          <w:lang w:val="ro-MD"/>
        </w:rPr>
        <w:t>P10. Comentariu muzical</w:t>
      </w:r>
    </w:p>
    <w:p w14:paraId="404A3059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Selectez și prezint informații din diferite surse informaționale despre autorul muzicii, istoria creației muzicale, genul și forma muzicală.</w:t>
      </w:r>
    </w:p>
    <w:p w14:paraId="792DAFE7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Descriu imaginea muzicii, utilizând asociații, comparații, imagini sau limbajul altor arte.</w:t>
      </w:r>
    </w:p>
    <w:p w14:paraId="68C22E7F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Analizez expresivitatea elementelor de limbaj muzical prin care se reprezintă imaginea muzicală.</w:t>
      </w:r>
    </w:p>
    <w:p w14:paraId="7C7EA875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Argumentez organizarea ideilor muzicale/ forma muzicală.</w:t>
      </w:r>
    </w:p>
    <w:p w14:paraId="2211870B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Caracterizez procedeele de dezvoltare a muzicii (repetare, contrast, variație etc.) din compoziția muzicală audiată.</w:t>
      </w:r>
    </w:p>
    <w:p w14:paraId="15767243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Reprezint grafic conturul melodiei, în urma audițiilor repetate.</w:t>
      </w:r>
    </w:p>
    <w:p w14:paraId="7C0A2FD4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Utilizez terminologia muzicală la comentarea expresivității elementelor de limbaj muzical.</w:t>
      </w:r>
    </w:p>
    <w:p w14:paraId="2DD9E0C3" w14:textId="77777777" w:rsidR="008414D8" w:rsidRPr="00E177C4" w:rsidRDefault="008414D8" w:rsidP="008414D8">
      <w:pPr>
        <w:numPr>
          <w:ilvl w:val="0"/>
          <w:numId w:val="12"/>
        </w:numPr>
        <w:spacing w:after="0"/>
        <w:ind w:left="993" w:hanging="284"/>
        <w:contextualSpacing/>
        <w:jc w:val="both"/>
        <w:rPr>
          <w:rFonts w:cs="Times New Roman"/>
          <w:kern w:val="0"/>
          <w:sz w:val="24"/>
          <w:szCs w:val="24"/>
          <w:lang w:val="ro-MD"/>
          <w14:ligatures w14:val="none"/>
        </w:rPr>
      </w:pPr>
      <w:r w:rsidRPr="00E177C4">
        <w:rPr>
          <w:rFonts w:cs="Times New Roman"/>
          <w:kern w:val="0"/>
          <w:sz w:val="24"/>
          <w:szCs w:val="24"/>
          <w:lang w:val="ro-MD"/>
          <w14:ligatures w14:val="none"/>
        </w:rPr>
        <w:t>Relatez propriile impresii muzicale, aprecieri artistice și valorice ale contemporanilor etc.</w:t>
      </w:r>
    </w:p>
    <w:p w14:paraId="1A905F5A" w14:textId="77777777" w:rsidR="008414D8" w:rsidRPr="00E177C4" w:rsidRDefault="008414D8" w:rsidP="008414D8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2FA6B040" w14:textId="77777777" w:rsidR="008414D8" w:rsidRPr="00E177C4" w:rsidRDefault="008414D8" w:rsidP="008414D8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28C455B4" w14:textId="77777777" w:rsidR="008414D8" w:rsidRPr="00E177C4" w:rsidRDefault="008414D8" w:rsidP="008414D8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0F1894B0" w14:textId="77777777" w:rsidR="008414D8" w:rsidRPr="00E177C4" w:rsidRDefault="008414D8" w:rsidP="008414D8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3D0CE38D" w14:textId="77777777" w:rsidR="008414D8" w:rsidRPr="00E177C4" w:rsidRDefault="008414D8" w:rsidP="008414D8">
      <w:pPr>
        <w:ind w:left="993" w:hanging="284"/>
        <w:rPr>
          <w:rFonts w:cs="Times New Roman"/>
          <w:sz w:val="24"/>
          <w:szCs w:val="24"/>
          <w:lang w:val="fr-BE"/>
        </w:rPr>
      </w:pPr>
    </w:p>
    <w:p w14:paraId="32827A3B" w14:textId="77777777" w:rsidR="008414D8" w:rsidRPr="00E177C4" w:rsidRDefault="008414D8" w:rsidP="008414D8">
      <w:pPr>
        <w:spacing w:after="0"/>
        <w:ind w:firstLine="709"/>
        <w:rPr>
          <w:lang w:val="fr-BE"/>
        </w:rPr>
      </w:pPr>
    </w:p>
    <w:p w14:paraId="5297F363" w14:textId="77777777" w:rsidR="008414D8" w:rsidRPr="00E177C4" w:rsidRDefault="008414D8" w:rsidP="008414D8">
      <w:pPr>
        <w:spacing w:after="0"/>
        <w:ind w:firstLine="709"/>
        <w:jc w:val="both"/>
        <w:rPr>
          <w:lang w:val="fr-BE"/>
        </w:rPr>
      </w:pPr>
    </w:p>
    <w:p w14:paraId="0210F9CA" w14:textId="77777777" w:rsidR="00F12C76" w:rsidRPr="008414D8" w:rsidRDefault="00F12C76" w:rsidP="006C0B77">
      <w:pPr>
        <w:spacing w:after="0"/>
        <w:ind w:firstLine="709"/>
        <w:jc w:val="both"/>
        <w:rPr>
          <w:lang w:val="fr-BE"/>
        </w:rPr>
      </w:pPr>
    </w:p>
    <w:sectPr w:rsidR="00F12C76" w:rsidRPr="008414D8" w:rsidSect="005F0428">
      <w:pgSz w:w="11906" w:h="16838" w:code="9"/>
      <w:pgMar w:top="1134" w:right="851" w:bottom="1134" w:left="709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58EE" w16cex:dateUtc="2024-02-2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10185" w16cid:durableId="3E435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897"/>
    <w:multiLevelType w:val="hybridMultilevel"/>
    <w:tmpl w:val="FD8A501C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A12DB"/>
    <w:multiLevelType w:val="hybridMultilevel"/>
    <w:tmpl w:val="01268696"/>
    <w:lvl w:ilvl="0" w:tplc="695094E6">
      <w:start w:val="1"/>
      <w:numFmt w:val="decimal"/>
      <w:lvlText w:val="%1."/>
      <w:lvlJc w:val="left"/>
      <w:pPr>
        <w:ind w:left="2123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B0505"/>
    <w:multiLevelType w:val="hybridMultilevel"/>
    <w:tmpl w:val="938623E2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084"/>
    <w:multiLevelType w:val="hybridMultilevel"/>
    <w:tmpl w:val="E5406D6C"/>
    <w:lvl w:ilvl="0" w:tplc="5BF68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szCs w:val="24"/>
        <w:vertAlign w:val="baseline"/>
      </w:rPr>
    </w:lvl>
    <w:lvl w:ilvl="1" w:tplc="A29A99DA">
      <w:numFmt w:val="bullet"/>
      <w:lvlText w:val="•"/>
      <w:lvlJc w:val="left"/>
      <w:pPr>
        <w:ind w:left="1620" w:hanging="54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2667"/>
    <w:multiLevelType w:val="hybridMultilevel"/>
    <w:tmpl w:val="0D68B816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C12743"/>
    <w:multiLevelType w:val="hybridMultilevel"/>
    <w:tmpl w:val="7B2A81EE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3CACF2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3985"/>
    <w:multiLevelType w:val="hybridMultilevel"/>
    <w:tmpl w:val="B31C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195C"/>
    <w:multiLevelType w:val="hybridMultilevel"/>
    <w:tmpl w:val="3F0C255E"/>
    <w:lvl w:ilvl="0" w:tplc="BB8C8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B681F"/>
    <w:multiLevelType w:val="hybridMultilevel"/>
    <w:tmpl w:val="614E78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FD4"/>
    <w:multiLevelType w:val="hybridMultilevel"/>
    <w:tmpl w:val="3268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351"/>
    <w:multiLevelType w:val="hybridMultilevel"/>
    <w:tmpl w:val="5E9AC598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64D5E"/>
    <w:multiLevelType w:val="hybridMultilevel"/>
    <w:tmpl w:val="B2BEB96E"/>
    <w:lvl w:ilvl="0" w:tplc="695094E6">
      <w:start w:val="1"/>
      <w:numFmt w:val="decimal"/>
      <w:lvlText w:val="%1."/>
      <w:lvlJc w:val="left"/>
      <w:pPr>
        <w:ind w:left="2119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5"/>
    <w:rsid w:val="001A517C"/>
    <w:rsid w:val="004A4615"/>
    <w:rsid w:val="005F0428"/>
    <w:rsid w:val="00607560"/>
    <w:rsid w:val="006C0B77"/>
    <w:rsid w:val="00755150"/>
    <w:rsid w:val="008242FF"/>
    <w:rsid w:val="008414D8"/>
    <w:rsid w:val="008613D7"/>
    <w:rsid w:val="00870751"/>
    <w:rsid w:val="00922C48"/>
    <w:rsid w:val="00B915B7"/>
    <w:rsid w:val="00E206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81B64-A3D2-42D8-9B1E-32646A08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D8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4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4D8"/>
    <w:rPr>
      <w:rFonts w:ascii="Times New Roman" w:hAnsi="Times New Roman"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84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4D8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8414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8414D8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paragraph" w:styleId="ListParagraph">
    <w:name w:val="List Paragraph"/>
    <w:aliases w:val="List Paragraph 1,List Paragraph1,List Paragraph11,Абзац списка1,Абзац списка2"/>
    <w:basedOn w:val="Normal"/>
    <w:link w:val="ListParagraphChar"/>
    <w:uiPriority w:val="34"/>
    <w:qFormat/>
    <w:rsid w:val="008414D8"/>
    <w:pPr>
      <w:widowControl w:val="0"/>
      <w:spacing w:after="0"/>
      <w:ind w:left="720"/>
      <w:contextualSpacing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ro-RO" w:eastAsia="ro-RO"/>
      <w14:ligatures w14:val="none"/>
    </w:r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"/>
    <w:link w:val="ListParagraph"/>
    <w:uiPriority w:val="34"/>
    <w:rsid w:val="008414D8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8414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4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C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Zxk1XQX5_U" TargetMode="External"/><Relationship Id="rId18" Type="http://schemas.openxmlformats.org/officeDocument/2006/relationships/hyperlink" Target="https://www.youtube.com/watch?v=jGj4Uvspf3Q" TargetMode="External"/><Relationship Id="rId26" Type="http://schemas.openxmlformats.org/officeDocument/2006/relationships/hyperlink" Target="https://www.youtube.com/watch?v=NbkgRgvyUnY" TargetMode="External"/><Relationship Id="rId39" Type="http://schemas.openxmlformats.org/officeDocument/2006/relationships/hyperlink" Target="https://www.youtube.com/watch?v=7jDwCRmmZOc" TargetMode="External"/><Relationship Id="rId21" Type="http://schemas.openxmlformats.org/officeDocument/2006/relationships/hyperlink" Target="https://www.youtube.com/watch?v=ALCpt_ScLl0" TargetMode="External"/><Relationship Id="rId34" Type="http://schemas.openxmlformats.org/officeDocument/2006/relationships/hyperlink" Target="https://www.youtube.com/watch?v=myJfRqbye6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Lxi0dF2z0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RGCEF66GDg" TargetMode="External"/><Relationship Id="rId20" Type="http://schemas.openxmlformats.org/officeDocument/2006/relationships/hyperlink" Target="https://www.youtube.com/watch?v=UrjrBOvY9AQ" TargetMode="External"/><Relationship Id="rId29" Type="http://schemas.openxmlformats.org/officeDocument/2006/relationships/hyperlink" Target="https://www.youtube.com/watch?v=GJms-c2vdA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0a0UhskgENY" TargetMode="External"/><Relationship Id="rId11" Type="http://schemas.openxmlformats.org/officeDocument/2006/relationships/hyperlink" Target="https://www.youtube.com/watch?v=rxy-tAbaCYs" TargetMode="External"/><Relationship Id="rId24" Type="http://schemas.openxmlformats.org/officeDocument/2006/relationships/hyperlink" Target="https://www.youtube.com/watch?v=hYY-1EWaPmw" TargetMode="External"/><Relationship Id="rId32" Type="http://schemas.openxmlformats.org/officeDocument/2006/relationships/hyperlink" Target="https://www.youtube.com/watch?v=J5dSpX-jw_U" TargetMode="External"/><Relationship Id="rId37" Type="http://schemas.openxmlformats.org/officeDocument/2006/relationships/hyperlink" Target="https://www.youtube.com/watch?v=adjtvPJAdCk" TargetMode="External"/><Relationship Id="rId40" Type="http://schemas.openxmlformats.org/officeDocument/2006/relationships/hyperlink" Target="https://www.youtube.com/watch?v=-v8d_6nFVVk" TargetMode="External"/><Relationship Id="rId5" Type="http://schemas.openxmlformats.org/officeDocument/2006/relationships/hyperlink" Target="https://www.youtube.com/watch?v=4jpWEH7YqgY" TargetMode="External"/><Relationship Id="rId15" Type="http://schemas.openxmlformats.org/officeDocument/2006/relationships/hyperlink" Target="https://www.youtube.com/watch?v=J9qiLFvLIDw" TargetMode="External"/><Relationship Id="rId23" Type="http://schemas.openxmlformats.org/officeDocument/2006/relationships/hyperlink" Target="https://www.youtube.com/watch?v=q9bU12gXUyM" TargetMode="External"/><Relationship Id="rId28" Type="http://schemas.openxmlformats.org/officeDocument/2006/relationships/hyperlink" Target="https://www.youtube.com/watch?v=Wq5Ks3_r6f0" TargetMode="External"/><Relationship Id="rId36" Type="http://schemas.openxmlformats.org/officeDocument/2006/relationships/hyperlink" Target="https://www.youtube.com/watch?v=weFJHtcxJt0" TargetMode="External"/><Relationship Id="rId10" Type="http://schemas.openxmlformats.org/officeDocument/2006/relationships/hyperlink" Target="https://www.youtube.com/watch?v=kNuVE5DcudM" TargetMode="External"/><Relationship Id="rId19" Type="http://schemas.openxmlformats.org/officeDocument/2006/relationships/hyperlink" Target="https://www.youtube.com/watch?v=7UIHl0oJEpg" TargetMode="External"/><Relationship Id="rId31" Type="http://schemas.openxmlformats.org/officeDocument/2006/relationships/hyperlink" Target="https://www.youtube.com/watch?v=NO-ecxHEPqI" TargetMode="External"/><Relationship Id="rId44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VC0IJnbGk" TargetMode="External"/><Relationship Id="rId14" Type="http://schemas.openxmlformats.org/officeDocument/2006/relationships/hyperlink" Target="https://www.youtube.com/watch?v=N6Qnxf04Whg" TargetMode="External"/><Relationship Id="rId22" Type="http://schemas.openxmlformats.org/officeDocument/2006/relationships/hyperlink" Target="https://www.youtube.com/watch?v=TvtdHSOcgkY" TargetMode="External"/><Relationship Id="rId27" Type="http://schemas.openxmlformats.org/officeDocument/2006/relationships/hyperlink" Target="https://www.youtube.com/watch?v=G9VhQzZustQ" TargetMode="External"/><Relationship Id="rId30" Type="http://schemas.openxmlformats.org/officeDocument/2006/relationships/hyperlink" Target="https://www.youtube.com/watch?v=Smqj_z04i4A" TargetMode="External"/><Relationship Id="rId35" Type="http://schemas.openxmlformats.org/officeDocument/2006/relationships/hyperlink" Target="https://www.youtube.com/watch?v=6Qo0SE9gvU0" TargetMode="External"/><Relationship Id="rId43" Type="http://schemas.microsoft.com/office/2016/09/relationships/commentsIds" Target="commentsIds.xml"/><Relationship Id="rId8" Type="http://schemas.openxmlformats.org/officeDocument/2006/relationships/hyperlink" Target="https://www.youtube.com/watch?v=8bKslBphNp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V3bV-S742Nc" TargetMode="External"/><Relationship Id="rId17" Type="http://schemas.openxmlformats.org/officeDocument/2006/relationships/hyperlink" Target="https://www.youtube.com/watch?v=EseMHr6VEM0" TargetMode="External"/><Relationship Id="rId25" Type="http://schemas.openxmlformats.org/officeDocument/2006/relationships/hyperlink" Target="https://www.youtube.com/watch?v=c67ZeR0k1x8&amp;list=RDc67ZeR0k1x8&amp;start_radio=1" TargetMode="External"/><Relationship Id="rId33" Type="http://schemas.openxmlformats.org/officeDocument/2006/relationships/hyperlink" Target="https://www.youtube.com/watch?v=9fhJ6XrZ4jg" TargetMode="External"/><Relationship Id="rId38" Type="http://schemas.openxmlformats.org/officeDocument/2006/relationships/hyperlink" Target="https://www.youtube.com/watch?v=vJozJRHy6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3173</Words>
  <Characters>18092</Characters>
  <Application>Microsoft Office Word</Application>
  <DocSecurity>0</DocSecurity>
  <Lines>150</Lines>
  <Paragraphs>42</Paragraphs>
  <ScaleCrop>false</ScaleCrop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7</cp:revision>
  <dcterms:created xsi:type="dcterms:W3CDTF">2024-04-14T18:55:00Z</dcterms:created>
  <dcterms:modified xsi:type="dcterms:W3CDTF">2024-04-23T14:25:00Z</dcterms:modified>
</cp:coreProperties>
</file>