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4BA91" w14:textId="77777777" w:rsidR="0026560A" w:rsidRPr="00991253" w:rsidRDefault="0026560A">
      <w:pPr>
        <w:tabs>
          <w:tab w:val="left" w:pos="3960"/>
        </w:tabs>
        <w:spacing w:line="276" w:lineRule="auto"/>
        <w:jc w:val="right"/>
      </w:pPr>
    </w:p>
    <w:p w14:paraId="222CBCFC" w14:textId="77777777" w:rsidR="00F21C9B" w:rsidRPr="00F21C9B" w:rsidRDefault="00F21C9B" w:rsidP="00F21C9B">
      <w:pPr>
        <w:spacing w:line="276" w:lineRule="auto"/>
        <w:jc w:val="center"/>
        <w:rPr>
          <w:b/>
          <w:sz w:val="32"/>
          <w:szCs w:val="28"/>
        </w:rPr>
      </w:pPr>
      <w:r w:rsidRPr="00F21C9B">
        <w:rPr>
          <w:b/>
          <w:sz w:val="32"/>
          <w:szCs w:val="28"/>
        </w:rPr>
        <w:t>MINISTERUL EDUCAȚIEI ȘI CERCETĂRII AL REPUBLICII MOLDOVA</w:t>
      </w:r>
    </w:p>
    <w:p w14:paraId="295AE471" w14:textId="77777777" w:rsidR="00F21C9B" w:rsidRPr="00F21C9B" w:rsidRDefault="00F21C9B" w:rsidP="00F21C9B">
      <w:pPr>
        <w:spacing w:line="276" w:lineRule="auto"/>
        <w:jc w:val="center"/>
        <w:rPr>
          <w:b/>
          <w:sz w:val="28"/>
          <w:szCs w:val="28"/>
        </w:rPr>
      </w:pPr>
    </w:p>
    <w:p w14:paraId="1EFA952D" w14:textId="77777777" w:rsidR="00F21C9B" w:rsidRPr="00F21C9B" w:rsidRDefault="00F21C9B" w:rsidP="00F21C9B">
      <w:pPr>
        <w:spacing w:line="276" w:lineRule="auto"/>
        <w:jc w:val="center"/>
        <w:rPr>
          <w:b/>
          <w:sz w:val="28"/>
          <w:szCs w:val="28"/>
        </w:rPr>
      </w:pPr>
    </w:p>
    <w:p w14:paraId="0E3995D3" w14:textId="3FB4BC14" w:rsidR="00F21C9B" w:rsidRPr="00F21C9B" w:rsidRDefault="00F21C9B" w:rsidP="00F21C9B">
      <w:pPr>
        <w:tabs>
          <w:tab w:val="left" w:pos="3960"/>
        </w:tabs>
        <w:spacing w:line="360" w:lineRule="auto"/>
        <w:rPr>
          <w:sz w:val="28"/>
          <w:szCs w:val="28"/>
        </w:rPr>
      </w:pPr>
      <w:r w:rsidRPr="00F21C9B">
        <w:rPr>
          <w:sz w:val="28"/>
          <w:szCs w:val="28"/>
        </w:rPr>
        <w:t>Discutat la Ședința Comisiei Metodice __________________</w:t>
      </w:r>
      <w:r>
        <w:rPr>
          <w:sz w:val="28"/>
          <w:szCs w:val="28"/>
        </w:rPr>
        <w:t xml:space="preserve">           </w:t>
      </w:r>
      <w:r w:rsidRPr="00F21C9B">
        <w:rPr>
          <w:sz w:val="28"/>
          <w:szCs w:val="28"/>
        </w:rPr>
        <w:t xml:space="preserve">    APROBAT </w:t>
      </w:r>
      <w:r>
        <w:rPr>
          <w:sz w:val="28"/>
          <w:szCs w:val="28"/>
        </w:rPr>
        <w:t>___________________</w:t>
      </w:r>
      <w:r w:rsidRPr="00F21C9B">
        <w:rPr>
          <w:sz w:val="28"/>
          <w:szCs w:val="28"/>
        </w:rPr>
        <w:t>_________</w:t>
      </w:r>
    </w:p>
    <w:p w14:paraId="52357526" w14:textId="276E9201" w:rsidR="00F21C9B" w:rsidRPr="00F21C9B" w:rsidRDefault="00F21C9B" w:rsidP="00F21C9B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F21C9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</w:t>
      </w:r>
      <w:r w:rsidRPr="00F21C9B">
        <w:rPr>
          <w:sz w:val="28"/>
          <w:szCs w:val="28"/>
        </w:rPr>
        <w:t xml:space="preserve">   Șeful Comisiei Metodice</w:t>
      </w:r>
    </w:p>
    <w:p w14:paraId="67DC272B" w14:textId="77777777" w:rsidR="00F21C9B" w:rsidRPr="00F21C9B" w:rsidRDefault="00F21C9B" w:rsidP="00F21C9B">
      <w:pPr>
        <w:spacing w:line="276" w:lineRule="auto"/>
        <w:rPr>
          <w:b/>
          <w:sz w:val="28"/>
          <w:szCs w:val="28"/>
        </w:rPr>
      </w:pPr>
    </w:p>
    <w:p w14:paraId="7A3DD761" w14:textId="77777777" w:rsidR="00F21C9B" w:rsidRDefault="00F21C9B" w:rsidP="00F21C9B">
      <w:pPr>
        <w:spacing w:line="276" w:lineRule="auto"/>
        <w:jc w:val="center"/>
        <w:rPr>
          <w:b/>
          <w:sz w:val="32"/>
          <w:szCs w:val="28"/>
        </w:rPr>
      </w:pPr>
    </w:p>
    <w:p w14:paraId="03D779D6" w14:textId="77777777" w:rsidR="00F21C9B" w:rsidRPr="00F21C9B" w:rsidRDefault="00F21C9B" w:rsidP="00F21C9B">
      <w:pPr>
        <w:spacing w:line="276" w:lineRule="auto"/>
        <w:jc w:val="center"/>
        <w:rPr>
          <w:b/>
          <w:sz w:val="32"/>
          <w:szCs w:val="28"/>
        </w:rPr>
      </w:pPr>
      <w:r w:rsidRPr="00F21C9B">
        <w:rPr>
          <w:b/>
          <w:sz w:val="32"/>
          <w:szCs w:val="28"/>
        </w:rPr>
        <w:t xml:space="preserve">PROIECT DIDACTIC DE LUNGĂ DURATĂ </w:t>
      </w:r>
    </w:p>
    <w:p w14:paraId="7C69B8B7" w14:textId="77777777" w:rsidR="00F21C9B" w:rsidRPr="00F21C9B" w:rsidRDefault="00F21C9B" w:rsidP="00F21C9B">
      <w:pPr>
        <w:spacing w:line="276" w:lineRule="auto"/>
        <w:jc w:val="center"/>
        <w:rPr>
          <w:b/>
          <w:color w:val="4472C4"/>
          <w:sz w:val="32"/>
          <w:szCs w:val="28"/>
        </w:rPr>
      </w:pPr>
      <w:r w:rsidRPr="00F21C9B">
        <w:rPr>
          <w:b/>
          <w:sz w:val="32"/>
          <w:szCs w:val="28"/>
        </w:rPr>
        <w:t xml:space="preserve">LA DISCIPLINA ȘCOLARĂ </w:t>
      </w:r>
      <w:r w:rsidRPr="00F21C9B">
        <w:rPr>
          <w:b/>
          <w:i/>
          <w:sz w:val="32"/>
          <w:szCs w:val="28"/>
        </w:rPr>
        <w:t xml:space="preserve"> </w:t>
      </w:r>
      <w:r w:rsidRPr="00F21C9B">
        <w:rPr>
          <w:b/>
          <w:color w:val="4472C4"/>
          <w:sz w:val="32"/>
          <w:szCs w:val="28"/>
        </w:rPr>
        <w:t>Limba engleză (LS  I)</w:t>
      </w:r>
    </w:p>
    <w:p w14:paraId="7EE04A99" w14:textId="3740F320" w:rsidR="00F21C9B" w:rsidRPr="00F21C9B" w:rsidRDefault="00F21C9B" w:rsidP="00F21C9B">
      <w:pPr>
        <w:tabs>
          <w:tab w:val="left" w:pos="5970"/>
        </w:tabs>
        <w:spacing w:before="240" w:line="276" w:lineRule="auto"/>
        <w:jc w:val="center"/>
        <w:rPr>
          <w:sz w:val="28"/>
          <w:szCs w:val="28"/>
        </w:rPr>
      </w:pPr>
      <w:r w:rsidRPr="00F21C9B">
        <w:rPr>
          <w:sz w:val="28"/>
          <w:szCs w:val="28"/>
        </w:rPr>
        <w:t xml:space="preserve">(elaborat de Grupul de lucru conform ordinului MEC nr.1544/2023 în baza </w:t>
      </w:r>
      <w:r w:rsidRPr="00F21C9B">
        <w:rPr>
          <w:i/>
          <w:sz w:val="28"/>
          <w:szCs w:val="28"/>
        </w:rPr>
        <w:t>Curriculumului Național la disciplina Limba străină, clasele a V-a  – a IX-a</w:t>
      </w:r>
      <w:r w:rsidRPr="00F21C9B">
        <w:rPr>
          <w:sz w:val="28"/>
          <w:szCs w:val="28"/>
        </w:rPr>
        <w:t>, aprobat prin ordinul MECC nr. 906/2019)</w:t>
      </w:r>
    </w:p>
    <w:p w14:paraId="51BBE9B1" w14:textId="77777777" w:rsidR="00F21C9B" w:rsidRDefault="00F21C9B" w:rsidP="00F21C9B">
      <w:pPr>
        <w:spacing w:before="240" w:after="240" w:line="276" w:lineRule="auto"/>
        <w:jc w:val="center"/>
        <w:rPr>
          <w:b/>
          <w:color w:val="4472C4"/>
          <w:sz w:val="28"/>
          <w:szCs w:val="28"/>
        </w:rPr>
      </w:pPr>
    </w:p>
    <w:p w14:paraId="7D9AD52D" w14:textId="77777777" w:rsidR="00F21C9B" w:rsidRPr="00F21C9B" w:rsidRDefault="00F21C9B" w:rsidP="00F21C9B">
      <w:pPr>
        <w:spacing w:before="240" w:after="240" w:line="276" w:lineRule="auto"/>
        <w:jc w:val="center"/>
        <w:rPr>
          <w:b/>
          <w:color w:val="4472C4"/>
          <w:sz w:val="28"/>
          <w:szCs w:val="28"/>
        </w:rPr>
      </w:pPr>
      <w:r w:rsidRPr="00F21C9B">
        <w:rPr>
          <w:b/>
          <w:color w:val="4472C4"/>
          <w:sz w:val="28"/>
          <w:szCs w:val="28"/>
        </w:rPr>
        <w:t>Clasa a VIII- a (Nivel A 2.4)</w:t>
      </w:r>
    </w:p>
    <w:p w14:paraId="37F11A75" w14:textId="77777777" w:rsidR="00F21C9B" w:rsidRPr="00F21C9B" w:rsidRDefault="00F21C9B" w:rsidP="00F21C9B">
      <w:pPr>
        <w:spacing w:line="276" w:lineRule="auto"/>
        <w:jc w:val="center"/>
        <w:rPr>
          <w:b/>
          <w:sz w:val="28"/>
          <w:szCs w:val="28"/>
        </w:rPr>
      </w:pPr>
      <w:r w:rsidRPr="00F21C9B">
        <w:rPr>
          <w:b/>
          <w:sz w:val="28"/>
          <w:szCs w:val="28"/>
        </w:rPr>
        <w:t>Anul de studii:_________________</w:t>
      </w:r>
    </w:p>
    <w:p w14:paraId="3790BEC4" w14:textId="77777777" w:rsidR="00F21C9B" w:rsidRPr="00F21C9B" w:rsidRDefault="00F21C9B" w:rsidP="00F21C9B">
      <w:pPr>
        <w:spacing w:line="276" w:lineRule="auto"/>
        <w:rPr>
          <w:b/>
          <w:sz w:val="28"/>
          <w:szCs w:val="28"/>
        </w:rPr>
      </w:pPr>
    </w:p>
    <w:p w14:paraId="46F32AE3" w14:textId="77777777" w:rsidR="00F21C9B" w:rsidRPr="00F21C9B" w:rsidRDefault="00F21C9B" w:rsidP="00F21C9B">
      <w:pPr>
        <w:spacing w:line="276" w:lineRule="auto"/>
        <w:rPr>
          <w:b/>
          <w:sz w:val="28"/>
          <w:szCs w:val="28"/>
        </w:rPr>
      </w:pPr>
    </w:p>
    <w:p w14:paraId="79C11D74" w14:textId="77777777" w:rsidR="00F21C9B" w:rsidRPr="00F21C9B" w:rsidRDefault="00F21C9B" w:rsidP="00F21C9B">
      <w:pPr>
        <w:spacing w:line="276" w:lineRule="auto"/>
        <w:rPr>
          <w:b/>
          <w:sz w:val="28"/>
          <w:szCs w:val="28"/>
        </w:rPr>
      </w:pPr>
      <w:r w:rsidRPr="00F21C9B">
        <w:rPr>
          <w:b/>
          <w:sz w:val="28"/>
          <w:szCs w:val="28"/>
        </w:rPr>
        <w:t>Instituția de învățământ _____________________________________ Localitatea  ______________________________</w:t>
      </w:r>
    </w:p>
    <w:p w14:paraId="0093E6ED" w14:textId="77777777" w:rsidR="00F21C9B" w:rsidRPr="00F21C9B" w:rsidRDefault="00F21C9B" w:rsidP="00F21C9B">
      <w:pPr>
        <w:spacing w:line="276" w:lineRule="auto"/>
        <w:jc w:val="center"/>
        <w:rPr>
          <w:b/>
          <w:sz w:val="28"/>
          <w:szCs w:val="28"/>
        </w:rPr>
      </w:pPr>
    </w:p>
    <w:p w14:paraId="450EC845" w14:textId="77777777" w:rsidR="00F21C9B" w:rsidRPr="00F21C9B" w:rsidRDefault="00F21C9B" w:rsidP="00F21C9B">
      <w:pPr>
        <w:spacing w:line="276" w:lineRule="auto"/>
        <w:rPr>
          <w:b/>
          <w:sz w:val="28"/>
          <w:szCs w:val="28"/>
        </w:rPr>
      </w:pPr>
      <w:r w:rsidRPr="00F21C9B">
        <w:rPr>
          <w:b/>
          <w:sz w:val="28"/>
          <w:szCs w:val="28"/>
        </w:rPr>
        <w:t>Numele, prenumele cadrului didactic__________________________ Grad didactic ____________________________</w:t>
      </w:r>
    </w:p>
    <w:p w14:paraId="6325E56B" w14:textId="77777777" w:rsidR="00F21C9B" w:rsidRPr="00F21C9B" w:rsidRDefault="00F21C9B" w:rsidP="00F21C9B">
      <w:pPr>
        <w:tabs>
          <w:tab w:val="left" w:pos="3960"/>
        </w:tabs>
        <w:spacing w:line="276" w:lineRule="auto"/>
        <w:rPr>
          <w:sz w:val="28"/>
          <w:szCs w:val="28"/>
        </w:rPr>
      </w:pPr>
    </w:p>
    <w:p w14:paraId="701AA75E" w14:textId="77777777" w:rsidR="0026560A" w:rsidRPr="00991253" w:rsidRDefault="0026560A">
      <w:pPr>
        <w:tabs>
          <w:tab w:val="left" w:pos="3960"/>
        </w:tabs>
        <w:rPr>
          <w:b/>
        </w:rPr>
      </w:pPr>
    </w:p>
    <w:p w14:paraId="504F4615" w14:textId="77777777" w:rsidR="00991253" w:rsidRDefault="00991253">
      <w:pPr>
        <w:tabs>
          <w:tab w:val="left" w:pos="3960"/>
        </w:tabs>
        <w:rPr>
          <w:b/>
        </w:rPr>
      </w:pPr>
    </w:p>
    <w:p w14:paraId="4C8C40D9" w14:textId="77777777" w:rsidR="0026560A" w:rsidRPr="00991253" w:rsidRDefault="005F51D2">
      <w:pPr>
        <w:tabs>
          <w:tab w:val="left" w:pos="3960"/>
        </w:tabs>
        <w:rPr>
          <w:b/>
        </w:rPr>
      </w:pPr>
      <w:r w:rsidRPr="00991253">
        <w:rPr>
          <w:b/>
        </w:rPr>
        <w:t>ADMINISTRAREA DISCIPLINEI</w:t>
      </w:r>
    </w:p>
    <w:p w14:paraId="3BA0A9E9" w14:textId="77777777" w:rsidR="0026560A" w:rsidRPr="00F21C9B" w:rsidRDefault="0026560A">
      <w:pPr>
        <w:spacing w:line="276" w:lineRule="auto"/>
        <w:ind w:left="-360"/>
        <w:jc w:val="center"/>
        <w:rPr>
          <w:b/>
          <w:u w:val="single"/>
        </w:rPr>
      </w:pPr>
    </w:p>
    <w:p w14:paraId="1DA32AC2" w14:textId="77777777" w:rsidR="0026560A" w:rsidRPr="00F21C9B" w:rsidRDefault="0026560A">
      <w:pPr>
        <w:spacing w:line="276" w:lineRule="auto"/>
      </w:pPr>
    </w:p>
    <w:tbl>
      <w:tblPr>
        <w:tblStyle w:val="af1"/>
        <w:tblW w:w="14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977"/>
        <w:gridCol w:w="2976"/>
        <w:gridCol w:w="3991"/>
      </w:tblGrid>
      <w:tr w:rsidR="0026560A" w:rsidRPr="00991253" w14:paraId="1CF2DE37" w14:textId="77777777">
        <w:tc>
          <w:tcPr>
            <w:tcW w:w="4366" w:type="dxa"/>
            <w:shd w:val="clear" w:color="auto" w:fill="E7E6E6"/>
          </w:tcPr>
          <w:p w14:paraId="17AC2986" w14:textId="77777777" w:rsidR="0026560A" w:rsidRPr="00F21C9B" w:rsidRDefault="0026560A">
            <w:pPr>
              <w:spacing w:line="276" w:lineRule="auto"/>
              <w:jc w:val="center"/>
            </w:pPr>
          </w:p>
        </w:tc>
        <w:tc>
          <w:tcPr>
            <w:tcW w:w="2977" w:type="dxa"/>
            <w:shd w:val="clear" w:color="auto" w:fill="E7E6E6"/>
          </w:tcPr>
          <w:p w14:paraId="42C1B360" w14:textId="77777777" w:rsidR="0026560A" w:rsidRPr="00F21C9B" w:rsidRDefault="005F51D2">
            <w:pPr>
              <w:spacing w:line="276" w:lineRule="auto"/>
              <w:jc w:val="center"/>
              <w:rPr>
                <w:b/>
                <w:i/>
              </w:rPr>
            </w:pPr>
            <w:r w:rsidRPr="00F21C9B">
              <w:rPr>
                <w:b/>
                <w:i/>
              </w:rPr>
              <w:t>Semestrul  I</w:t>
            </w:r>
          </w:p>
        </w:tc>
        <w:tc>
          <w:tcPr>
            <w:tcW w:w="2976" w:type="dxa"/>
            <w:shd w:val="clear" w:color="auto" w:fill="E7E6E6"/>
          </w:tcPr>
          <w:p w14:paraId="1C0B3E79" w14:textId="77777777" w:rsidR="0026560A" w:rsidRPr="00F21C9B" w:rsidRDefault="005F51D2">
            <w:pPr>
              <w:spacing w:line="276" w:lineRule="auto"/>
              <w:jc w:val="center"/>
              <w:rPr>
                <w:b/>
                <w:i/>
              </w:rPr>
            </w:pPr>
            <w:r w:rsidRPr="00F21C9B">
              <w:rPr>
                <w:b/>
                <w:i/>
              </w:rPr>
              <w:t>Semestrul  II</w:t>
            </w:r>
          </w:p>
        </w:tc>
        <w:tc>
          <w:tcPr>
            <w:tcW w:w="3991" w:type="dxa"/>
            <w:shd w:val="clear" w:color="auto" w:fill="E7E6E6"/>
          </w:tcPr>
          <w:p w14:paraId="76685E34" w14:textId="77777777" w:rsidR="0026560A" w:rsidRPr="00F21C9B" w:rsidRDefault="005F51D2">
            <w:pPr>
              <w:spacing w:line="276" w:lineRule="auto"/>
              <w:jc w:val="center"/>
              <w:rPr>
                <w:b/>
                <w:i/>
              </w:rPr>
            </w:pPr>
            <w:r w:rsidRPr="00F21C9B">
              <w:rPr>
                <w:b/>
                <w:i/>
              </w:rPr>
              <w:t>Anual</w:t>
            </w:r>
          </w:p>
        </w:tc>
      </w:tr>
      <w:tr w:rsidR="0026560A" w:rsidRPr="00991253" w14:paraId="4B99C32B" w14:textId="77777777">
        <w:tc>
          <w:tcPr>
            <w:tcW w:w="4366" w:type="dxa"/>
          </w:tcPr>
          <w:p w14:paraId="2C43980F" w14:textId="77777777" w:rsidR="0026560A" w:rsidRPr="00F21C9B" w:rsidRDefault="005F51D2">
            <w:pPr>
              <w:spacing w:line="276" w:lineRule="auto"/>
            </w:pPr>
            <w:r w:rsidRPr="00F21C9B">
              <w:t>Unități de învățare</w:t>
            </w:r>
          </w:p>
        </w:tc>
        <w:tc>
          <w:tcPr>
            <w:tcW w:w="2977" w:type="dxa"/>
          </w:tcPr>
          <w:p w14:paraId="382D3424" w14:textId="596F4E27" w:rsidR="0026560A" w:rsidRPr="00F21C9B" w:rsidRDefault="001467C9">
            <w:pPr>
              <w:spacing w:line="276" w:lineRule="auto"/>
              <w:jc w:val="center"/>
            </w:pPr>
            <w:r w:rsidRPr="00F21C9B">
              <w:t>3</w:t>
            </w:r>
          </w:p>
        </w:tc>
        <w:tc>
          <w:tcPr>
            <w:tcW w:w="2976" w:type="dxa"/>
          </w:tcPr>
          <w:p w14:paraId="393627DD" w14:textId="1E161E6A" w:rsidR="0026560A" w:rsidRPr="00F21C9B" w:rsidRDefault="001467C9">
            <w:pPr>
              <w:spacing w:line="276" w:lineRule="auto"/>
              <w:jc w:val="center"/>
            </w:pPr>
            <w:r w:rsidRPr="00F21C9B">
              <w:t>3</w:t>
            </w:r>
          </w:p>
        </w:tc>
        <w:tc>
          <w:tcPr>
            <w:tcW w:w="3991" w:type="dxa"/>
          </w:tcPr>
          <w:p w14:paraId="6DA41A81" w14:textId="51997FBB" w:rsidR="0026560A" w:rsidRPr="00F21C9B" w:rsidRDefault="001467C9">
            <w:pPr>
              <w:spacing w:line="276" w:lineRule="auto"/>
              <w:jc w:val="center"/>
            </w:pPr>
            <w:r w:rsidRPr="00F21C9B">
              <w:t>6</w:t>
            </w:r>
          </w:p>
        </w:tc>
      </w:tr>
      <w:tr w:rsidR="0026560A" w:rsidRPr="00991253" w14:paraId="3952FBFA" w14:textId="77777777">
        <w:tc>
          <w:tcPr>
            <w:tcW w:w="4366" w:type="dxa"/>
          </w:tcPr>
          <w:p w14:paraId="64E12FA5" w14:textId="77777777" w:rsidR="0026560A" w:rsidRPr="00F21C9B" w:rsidRDefault="005F51D2">
            <w:pPr>
              <w:spacing w:line="276" w:lineRule="auto"/>
            </w:pPr>
            <w:r w:rsidRPr="00F21C9B">
              <w:t>Număr de ore</w:t>
            </w:r>
          </w:p>
        </w:tc>
        <w:tc>
          <w:tcPr>
            <w:tcW w:w="2977" w:type="dxa"/>
          </w:tcPr>
          <w:p w14:paraId="2DEDC3C7" w14:textId="2EA4A045" w:rsidR="0026560A" w:rsidRPr="00F21C9B" w:rsidRDefault="001467C9">
            <w:pPr>
              <w:spacing w:line="276" w:lineRule="auto"/>
              <w:jc w:val="center"/>
            </w:pPr>
            <w:r w:rsidRPr="00F21C9B">
              <w:t>32</w:t>
            </w:r>
          </w:p>
        </w:tc>
        <w:tc>
          <w:tcPr>
            <w:tcW w:w="2976" w:type="dxa"/>
          </w:tcPr>
          <w:p w14:paraId="157C8648" w14:textId="686EFBE1" w:rsidR="0026560A" w:rsidRPr="00F21C9B" w:rsidRDefault="001467C9">
            <w:pPr>
              <w:spacing w:line="276" w:lineRule="auto"/>
              <w:jc w:val="center"/>
            </w:pPr>
            <w:r w:rsidRPr="00F21C9B">
              <w:t>38</w:t>
            </w:r>
          </w:p>
        </w:tc>
        <w:tc>
          <w:tcPr>
            <w:tcW w:w="3991" w:type="dxa"/>
          </w:tcPr>
          <w:p w14:paraId="65383B97" w14:textId="1C894B73" w:rsidR="0026560A" w:rsidRPr="00F21C9B" w:rsidRDefault="001467C9">
            <w:pPr>
              <w:spacing w:line="276" w:lineRule="auto"/>
              <w:jc w:val="center"/>
            </w:pPr>
            <w:r w:rsidRPr="00F21C9B">
              <w:t>70</w:t>
            </w:r>
          </w:p>
        </w:tc>
      </w:tr>
      <w:tr w:rsidR="00C074DC" w:rsidRPr="00991253" w14:paraId="340DA051" w14:textId="77777777">
        <w:tc>
          <w:tcPr>
            <w:tcW w:w="4366" w:type="dxa"/>
          </w:tcPr>
          <w:p w14:paraId="3F9983C8" w14:textId="77777777" w:rsidR="00C074DC" w:rsidRPr="00F21C9B" w:rsidRDefault="00C074DC" w:rsidP="00C074DC">
            <w:pPr>
              <w:spacing w:line="276" w:lineRule="auto"/>
            </w:pPr>
            <w:r w:rsidRPr="00F21C9B">
              <w:t>Lucrări de evaluare</w:t>
            </w:r>
          </w:p>
          <w:p w14:paraId="7F6160F3" w14:textId="77777777" w:rsidR="00C074DC" w:rsidRPr="00F21C9B" w:rsidRDefault="00C074DC" w:rsidP="00C074DC">
            <w:pPr>
              <w:spacing w:line="276" w:lineRule="auto"/>
            </w:pPr>
            <w:r w:rsidRPr="00F21C9B">
              <w:t xml:space="preserve"> (</w:t>
            </w:r>
            <w:r w:rsidRPr="00F21C9B">
              <w:rPr>
                <w:b/>
              </w:rPr>
              <w:t>i</w:t>
            </w:r>
            <w:r w:rsidRPr="00F21C9B">
              <w:t xml:space="preserve"> - inițială, </w:t>
            </w:r>
            <w:r w:rsidRPr="00F21C9B">
              <w:rPr>
                <w:b/>
              </w:rPr>
              <w:t>s</w:t>
            </w:r>
            <w:r w:rsidRPr="00F21C9B">
              <w:t xml:space="preserve"> - sumativă)</w:t>
            </w:r>
          </w:p>
        </w:tc>
        <w:tc>
          <w:tcPr>
            <w:tcW w:w="2977" w:type="dxa"/>
          </w:tcPr>
          <w:p w14:paraId="2EB282D8" w14:textId="1CB05284" w:rsidR="00C074DC" w:rsidRPr="00F21C9B" w:rsidRDefault="00C074DC" w:rsidP="00C074DC">
            <w:pPr>
              <w:jc w:val="center"/>
              <w:rPr>
                <w:b/>
                <w:bCs/>
              </w:rPr>
            </w:pPr>
            <w:r w:rsidRPr="00F21C9B">
              <w:rPr>
                <w:b/>
                <w:bCs/>
              </w:rPr>
              <w:t>i-</w:t>
            </w:r>
            <w:r w:rsidRPr="00F21C9B">
              <w:t>1</w:t>
            </w:r>
          </w:p>
          <w:p w14:paraId="55D14D8D" w14:textId="2D876C32" w:rsidR="00C074DC" w:rsidRPr="00F21C9B" w:rsidRDefault="00C074DC" w:rsidP="00C074DC">
            <w:pPr>
              <w:spacing w:line="276" w:lineRule="auto"/>
              <w:ind w:left="-66"/>
              <w:jc w:val="center"/>
            </w:pPr>
            <w:r w:rsidRPr="00F21C9B">
              <w:rPr>
                <w:b/>
                <w:bCs/>
              </w:rPr>
              <w:t>s-</w:t>
            </w:r>
            <w:r w:rsidRPr="00F21C9B">
              <w:t>3</w:t>
            </w:r>
            <w:r w:rsidRPr="00F21C9B"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14:paraId="21D89F4E" w14:textId="77777777" w:rsidR="00C074DC" w:rsidRPr="00F21C9B" w:rsidRDefault="00C074DC" w:rsidP="00C074DC">
            <w:pPr>
              <w:rPr>
                <w:b/>
                <w:bCs/>
              </w:rPr>
            </w:pPr>
          </w:p>
          <w:p w14:paraId="5998FD0D" w14:textId="451AB5D4" w:rsidR="00C074DC" w:rsidRPr="00F21C9B" w:rsidRDefault="00C074DC" w:rsidP="00C074DC">
            <w:pPr>
              <w:spacing w:line="276" w:lineRule="auto"/>
              <w:jc w:val="center"/>
            </w:pPr>
            <w:r w:rsidRPr="00F21C9B">
              <w:rPr>
                <w:b/>
                <w:bCs/>
              </w:rPr>
              <w:t>s-</w:t>
            </w:r>
            <w:r w:rsidRPr="00F21C9B">
              <w:t>3</w:t>
            </w:r>
          </w:p>
        </w:tc>
        <w:tc>
          <w:tcPr>
            <w:tcW w:w="3991" w:type="dxa"/>
          </w:tcPr>
          <w:p w14:paraId="3764DADE" w14:textId="2AB4B738" w:rsidR="00C074DC" w:rsidRPr="00F21C9B" w:rsidRDefault="00C074DC" w:rsidP="00C074DC">
            <w:pPr>
              <w:jc w:val="center"/>
            </w:pPr>
            <w:r w:rsidRPr="00F21C9B">
              <w:rPr>
                <w:b/>
                <w:bCs/>
              </w:rPr>
              <w:t>i-</w:t>
            </w:r>
            <w:r w:rsidR="00EF7FFB" w:rsidRPr="00F21C9B">
              <w:t>1</w:t>
            </w:r>
          </w:p>
          <w:p w14:paraId="5D30CBF7" w14:textId="1D78F15B" w:rsidR="00C074DC" w:rsidRPr="00F21C9B" w:rsidRDefault="00C074DC" w:rsidP="00C074DC">
            <w:pPr>
              <w:spacing w:line="276" w:lineRule="auto"/>
              <w:jc w:val="center"/>
            </w:pPr>
            <w:r w:rsidRPr="00F21C9B">
              <w:rPr>
                <w:b/>
                <w:bCs/>
              </w:rPr>
              <w:t>s-</w:t>
            </w:r>
            <w:r w:rsidRPr="00F21C9B">
              <w:t>6</w:t>
            </w:r>
          </w:p>
        </w:tc>
      </w:tr>
    </w:tbl>
    <w:p w14:paraId="66D24E28" w14:textId="77777777" w:rsidR="0026560A" w:rsidRPr="00991253" w:rsidRDefault="0026560A">
      <w:pPr>
        <w:spacing w:line="276" w:lineRule="auto"/>
        <w:rPr>
          <w:i/>
        </w:rPr>
      </w:pPr>
    </w:p>
    <w:p w14:paraId="6D232F70" w14:textId="77777777" w:rsidR="0058285F" w:rsidRPr="00991253" w:rsidRDefault="0058285F">
      <w:pPr>
        <w:spacing w:line="276" w:lineRule="auto"/>
        <w:rPr>
          <w:i/>
        </w:rPr>
      </w:pPr>
    </w:p>
    <w:p w14:paraId="2D0D39B0" w14:textId="77777777" w:rsidR="0026560A" w:rsidRPr="00991253" w:rsidRDefault="005F51D2">
      <w:pPr>
        <w:spacing w:line="276" w:lineRule="auto"/>
        <w:rPr>
          <w:i/>
        </w:rPr>
      </w:pPr>
      <w:r w:rsidRPr="00991253">
        <w:rPr>
          <w:i/>
        </w:rPr>
        <w:t>Manualul recomandat:</w:t>
      </w:r>
    </w:p>
    <w:p w14:paraId="6F6AD0A7" w14:textId="77777777" w:rsidR="0026560A" w:rsidRPr="00991253" w:rsidRDefault="0026560A">
      <w:pPr>
        <w:spacing w:line="276" w:lineRule="auto"/>
        <w:rPr>
          <w:i/>
        </w:rPr>
      </w:pPr>
    </w:p>
    <w:tbl>
      <w:tblPr>
        <w:tblStyle w:val="af2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26560A" w:rsidRPr="00991253" w14:paraId="4D5FB2CB" w14:textId="77777777">
        <w:tc>
          <w:tcPr>
            <w:tcW w:w="1696" w:type="dxa"/>
            <w:shd w:val="clear" w:color="auto" w:fill="E7E6E6"/>
          </w:tcPr>
          <w:p w14:paraId="6FD38DF4" w14:textId="77777777" w:rsidR="0026560A" w:rsidRPr="00991253" w:rsidRDefault="005F51D2">
            <w:pPr>
              <w:spacing w:line="276" w:lineRule="auto"/>
              <w:rPr>
                <w:b/>
              </w:rPr>
            </w:pPr>
            <w:r w:rsidRPr="00991253">
              <w:rPr>
                <w:b/>
              </w:rPr>
              <w:t xml:space="preserve">Clasa </w:t>
            </w:r>
          </w:p>
        </w:tc>
        <w:tc>
          <w:tcPr>
            <w:tcW w:w="4536" w:type="dxa"/>
            <w:shd w:val="clear" w:color="auto" w:fill="E7E6E6"/>
          </w:tcPr>
          <w:p w14:paraId="21F9AA13" w14:textId="77777777" w:rsidR="0026560A" w:rsidRPr="00991253" w:rsidRDefault="005F51D2">
            <w:pPr>
              <w:spacing w:line="276" w:lineRule="auto"/>
              <w:rPr>
                <w:b/>
              </w:rPr>
            </w:pPr>
            <w:r w:rsidRPr="00991253">
              <w:rPr>
                <w:b/>
              </w:rPr>
              <w:t xml:space="preserve">Titlul </w:t>
            </w:r>
          </w:p>
        </w:tc>
        <w:tc>
          <w:tcPr>
            <w:tcW w:w="4253" w:type="dxa"/>
            <w:shd w:val="clear" w:color="auto" w:fill="E7E6E6"/>
          </w:tcPr>
          <w:p w14:paraId="01FE6C0E" w14:textId="77777777" w:rsidR="0026560A" w:rsidRPr="00991253" w:rsidRDefault="005F51D2">
            <w:pPr>
              <w:spacing w:line="276" w:lineRule="auto"/>
              <w:rPr>
                <w:b/>
              </w:rPr>
            </w:pPr>
            <w:r w:rsidRPr="00991253">
              <w:rPr>
                <w:b/>
              </w:rPr>
              <w:t xml:space="preserve">Autori </w:t>
            </w:r>
          </w:p>
        </w:tc>
        <w:tc>
          <w:tcPr>
            <w:tcW w:w="1984" w:type="dxa"/>
            <w:shd w:val="clear" w:color="auto" w:fill="E7E6E6"/>
          </w:tcPr>
          <w:p w14:paraId="1883FDB3" w14:textId="77777777" w:rsidR="0026560A" w:rsidRPr="00991253" w:rsidRDefault="005F51D2">
            <w:pPr>
              <w:spacing w:line="276" w:lineRule="auto"/>
              <w:rPr>
                <w:b/>
              </w:rPr>
            </w:pPr>
            <w:r w:rsidRPr="00991253">
              <w:rPr>
                <w:b/>
              </w:rPr>
              <w:t xml:space="preserve">Editura </w:t>
            </w:r>
          </w:p>
        </w:tc>
        <w:tc>
          <w:tcPr>
            <w:tcW w:w="1921" w:type="dxa"/>
            <w:shd w:val="clear" w:color="auto" w:fill="E7E6E6"/>
          </w:tcPr>
          <w:p w14:paraId="1AA880BE" w14:textId="77777777" w:rsidR="0026560A" w:rsidRPr="00991253" w:rsidRDefault="005F51D2">
            <w:pPr>
              <w:spacing w:line="276" w:lineRule="auto"/>
              <w:rPr>
                <w:b/>
              </w:rPr>
            </w:pPr>
            <w:r w:rsidRPr="00991253">
              <w:rPr>
                <w:b/>
              </w:rPr>
              <w:t xml:space="preserve">Anul ediției </w:t>
            </w:r>
          </w:p>
        </w:tc>
      </w:tr>
      <w:tr w:rsidR="0026560A" w:rsidRPr="00991253" w14:paraId="7AEE3DEB" w14:textId="77777777">
        <w:tc>
          <w:tcPr>
            <w:tcW w:w="1696" w:type="dxa"/>
          </w:tcPr>
          <w:p w14:paraId="6B5AF14E" w14:textId="09DC1F9C" w:rsidR="0026560A" w:rsidRPr="00991253" w:rsidRDefault="005F51D2">
            <w:pPr>
              <w:spacing w:line="276" w:lineRule="auto"/>
              <w:rPr>
                <w:i/>
              </w:rPr>
            </w:pPr>
            <w:r w:rsidRPr="00991253">
              <w:t xml:space="preserve">Clasa a </w:t>
            </w:r>
            <w:r w:rsidR="00B92D87" w:rsidRPr="00991253">
              <w:t>VIII</w:t>
            </w:r>
            <w:r w:rsidRPr="00991253">
              <w:t>- a</w:t>
            </w:r>
          </w:p>
        </w:tc>
        <w:tc>
          <w:tcPr>
            <w:tcW w:w="4536" w:type="dxa"/>
          </w:tcPr>
          <w:p w14:paraId="1AE83C31" w14:textId="053BD3C1" w:rsidR="0026560A" w:rsidRPr="00991253" w:rsidRDefault="004A3220" w:rsidP="004A3220">
            <w:pPr>
              <w:spacing w:line="276" w:lineRule="auto"/>
              <w:jc w:val="center"/>
              <w:rPr>
                <w:iCs/>
              </w:rPr>
            </w:pPr>
            <w:r w:rsidRPr="00991253">
              <w:rPr>
                <w:iCs/>
              </w:rPr>
              <w:t xml:space="preserve">English: </w:t>
            </w:r>
            <w:proofErr w:type="spellStart"/>
            <w:r w:rsidRPr="00991253">
              <w:rPr>
                <w:iCs/>
              </w:rPr>
              <w:t>Level</w:t>
            </w:r>
            <w:proofErr w:type="spellEnd"/>
            <w:r w:rsidRPr="00991253">
              <w:rPr>
                <w:iCs/>
              </w:rPr>
              <w:t xml:space="preserve"> A 2.4: </w:t>
            </w:r>
            <w:proofErr w:type="spellStart"/>
            <w:r w:rsidRPr="00991253">
              <w:rPr>
                <w:iCs/>
              </w:rPr>
              <w:t>Form</w:t>
            </w:r>
            <w:proofErr w:type="spellEnd"/>
            <w:r w:rsidRPr="00991253">
              <w:rPr>
                <w:iCs/>
              </w:rPr>
              <w:t xml:space="preserve"> 8</w:t>
            </w:r>
          </w:p>
        </w:tc>
        <w:tc>
          <w:tcPr>
            <w:tcW w:w="4253" w:type="dxa"/>
          </w:tcPr>
          <w:p w14:paraId="5C312E4A" w14:textId="77777777" w:rsidR="004A3220" w:rsidRPr="00991253" w:rsidRDefault="004A3220" w:rsidP="004A3220">
            <w:pPr>
              <w:spacing w:line="276" w:lineRule="auto"/>
              <w:jc w:val="center"/>
              <w:rPr>
                <w:iCs/>
              </w:rPr>
            </w:pPr>
            <w:r w:rsidRPr="00991253">
              <w:rPr>
                <w:iCs/>
              </w:rPr>
              <w:t>Daniela Munca-</w:t>
            </w:r>
            <w:proofErr w:type="spellStart"/>
            <w:r w:rsidRPr="00991253">
              <w:rPr>
                <w:iCs/>
              </w:rPr>
              <w:t>Aftenev</w:t>
            </w:r>
            <w:proofErr w:type="spellEnd"/>
            <w:r w:rsidRPr="00991253">
              <w:rPr>
                <w:iCs/>
              </w:rPr>
              <w:t>,</w:t>
            </w:r>
          </w:p>
          <w:p w14:paraId="5A59EB35" w14:textId="63375127" w:rsidR="0026560A" w:rsidRPr="00991253" w:rsidRDefault="004A3220" w:rsidP="004A3220">
            <w:pPr>
              <w:spacing w:line="276" w:lineRule="auto"/>
              <w:jc w:val="center"/>
              <w:rPr>
                <w:iCs/>
              </w:rPr>
            </w:pPr>
            <w:r w:rsidRPr="00991253">
              <w:rPr>
                <w:iCs/>
              </w:rPr>
              <w:t xml:space="preserve"> Corina </w:t>
            </w:r>
            <w:proofErr w:type="spellStart"/>
            <w:r w:rsidRPr="00991253">
              <w:rPr>
                <w:iCs/>
              </w:rPr>
              <w:t>Ceban</w:t>
            </w:r>
            <w:proofErr w:type="spellEnd"/>
            <w:r w:rsidRPr="00991253">
              <w:rPr>
                <w:iCs/>
              </w:rPr>
              <w:t xml:space="preserve">, Irina </w:t>
            </w:r>
            <w:proofErr w:type="spellStart"/>
            <w:r w:rsidRPr="00991253">
              <w:rPr>
                <w:iCs/>
              </w:rPr>
              <w:t>Stropșa</w:t>
            </w:r>
            <w:proofErr w:type="spellEnd"/>
          </w:p>
        </w:tc>
        <w:tc>
          <w:tcPr>
            <w:tcW w:w="1984" w:type="dxa"/>
          </w:tcPr>
          <w:p w14:paraId="46A12E10" w14:textId="34719A5E" w:rsidR="0026560A" w:rsidRPr="00991253" w:rsidRDefault="004A3220" w:rsidP="004A3220">
            <w:pPr>
              <w:spacing w:line="276" w:lineRule="auto"/>
              <w:jc w:val="center"/>
              <w:rPr>
                <w:iCs/>
              </w:rPr>
            </w:pPr>
            <w:r w:rsidRPr="00991253">
              <w:rPr>
                <w:iCs/>
              </w:rPr>
              <w:t>Editura Prut Internațional</w:t>
            </w:r>
          </w:p>
        </w:tc>
        <w:tc>
          <w:tcPr>
            <w:tcW w:w="1921" w:type="dxa"/>
          </w:tcPr>
          <w:p w14:paraId="3071058A" w14:textId="1CD4BAA5" w:rsidR="0026560A" w:rsidRPr="00991253" w:rsidRDefault="004A3220" w:rsidP="004A3220">
            <w:pPr>
              <w:spacing w:line="276" w:lineRule="auto"/>
              <w:jc w:val="center"/>
              <w:rPr>
                <w:iCs/>
              </w:rPr>
            </w:pPr>
            <w:r w:rsidRPr="00991253">
              <w:rPr>
                <w:iCs/>
              </w:rPr>
              <w:t>2023</w:t>
            </w:r>
          </w:p>
        </w:tc>
      </w:tr>
    </w:tbl>
    <w:p w14:paraId="20CA68D1" w14:textId="77777777" w:rsidR="0026560A" w:rsidRPr="00991253" w:rsidRDefault="0026560A">
      <w:pPr>
        <w:spacing w:line="276" w:lineRule="auto"/>
        <w:rPr>
          <w:i/>
        </w:rPr>
      </w:pPr>
    </w:p>
    <w:p w14:paraId="1023EAED" w14:textId="77777777" w:rsidR="0026560A" w:rsidRPr="00F21C9B" w:rsidRDefault="0026560A">
      <w:pPr>
        <w:spacing w:line="276" w:lineRule="auto"/>
        <w:jc w:val="both"/>
        <w:rPr>
          <w:color w:val="FFFFFF"/>
        </w:rPr>
      </w:pPr>
    </w:p>
    <w:p w14:paraId="4CF84723" w14:textId="77777777" w:rsidR="0026560A" w:rsidRPr="00991253" w:rsidRDefault="005F51D2">
      <w:pPr>
        <w:spacing w:line="276" w:lineRule="auto"/>
        <w:jc w:val="both"/>
        <w:rPr>
          <w:b/>
        </w:rPr>
      </w:pPr>
      <w:r w:rsidRPr="00991253">
        <w:rPr>
          <w:b/>
        </w:rPr>
        <w:t xml:space="preserve">Notă: </w:t>
      </w:r>
    </w:p>
    <w:p w14:paraId="6BCDD6AA" w14:textId="1DB72D39" w:rsidR="0026560A" w:rsidRPr="00991253" w:rsidRDefault="005F51D2">
      <w:pPr>
        <w:spacing w:line="276" w:lineRule="auto"/>
        <w:jc w:val="both"/>
        <w:rPr>
          <w:color w:val="000000"/>
        </w:rPr>
      </w:pPr>
      <w:r w:rsidRPr="00991253">
        <w:rPr>
          <w:b/>
        </w:rPr>
        <w:t>Cadrul didactic la disciplină</w:t>
      </w:r>
      <w:r w:rsidRPr="00991253">
        <w:t xml:space="preserve"> are libertatea de a personaliza proiectarea de lungă durată la disciplină, în funcție de potențialul și particularitățile de învățare ale clasei</w:t>
      </w:r>
      <w:r w:rsidRPr="00991253">
        <w:rPr>
          <w:b/>
          <w:color w:val="000000"/>
        </w:rPr>
        <w:t xml:space="preserve"> </w:t>
      </w:r>
      <w:r w:rsidRPr="00991253">
        <w:rPr>
          <w:color w:val="000000"/>
        </w:rPr>
        <w:t>și resurselor educaționale disponibile, în conformitate cu prevederile curriculumului la disciplină (ediția 201</w:t>
      </w:r>
      <w:r w:rsidR="00B92D87" w:rsidRPr="00991253">
        <w:rPr>
          <w:color w:val="000000"/>
        </w:rPr>
        <w:t>9</w:t>
      </w:r>
      <w:r w:rsidRPr="00991253">
        <w:rPr>
          <w:color w:val="000000"/>
        </w:rPr>
        <w:t>).</w:t>
      </w:r>
    </w:p>
    <w:p w14:paraId="52B12680" w14:textId="77777777" w:rsidR="0026560A" w:rsidRPr="00991253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color w:val="000000"/>
        </w:rPr>
      </w:pPr>
    </w:p>
    <w:p w14:paraId="711EE852" w14:textId="77777777" w:rsidR="0026560A" w:rsidRPr="00991253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9C37A3D" w14:textId="77777777" w:rsidR="0026560A" w:rsidRPr="00991253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B355817" w14:textId="77777777" w:rsidR="0026560A" w:rsidRPr="00991253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788153B4" w14:textId="77777777" w:rsidR="0026560A" w:rsidRPr="00991253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4750938" w14:textId="77777777" w:rsidR="0026560A" w:rsidRPr="00991253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8EF6150" w14:textId="77777777" w:rsidR="0026560A" w:rsidRPr="00991253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2752E34" w14:textId="77777777" w:rsidR="0026560A" w:rsidRPr="00991253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247A4933" w14:textId="77777777" w:rsidR="0026560A" w:rsidRPr="00991253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256E7DF" w14:textId="77777777" w:rsidR="0026560A" w:rsidRPr="00991253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A4E4476" w14:textId="33C2C634" w:rsidR="00CC5038" w:rsidRPr="00991253" w:rsidRDefault="00CC5038" w:rsidP="00CC5038">
      <w:pPr>
        <w:jc w:val="center"/>
        <w:rPr>
          <w:b/>
        </w:rPr>
      </w:pPr>
      <w:bookmarkStart w:id="0" w:name="_heading=h.gjdgxs" w:colFirst="0" w:colLast="0"/>
      <w:bookmarkEnd w:id="0"/>
      <w:r w:rsidRPr="00991253">
        <w:rPr>
          <w:b/>
        </w:rPr>
        <w:lastRenderedPageBreak/>
        <w:t>COMPETENȚELE SPECIFICE/UNITĂȚI DE COMPETENȚĂ/FINALITĂȚI</w:t>
      </w:r>
    </w:p>
    <w:p w14:paraId="77A511B2" w14:textId="77777777" w:rsidR="00CC5038" w:rsidRPr="00991253" w:rsidRDefault="00CC5038" w:rsidP="00CC5038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b/>
          <w:color w:val="000000"/>
        </w:rPr>
      </w:pPr>
    </w:p>
    <w:tbl>
      <w:tblPr>
        <w:tblStyle w:val="af3"/>
        <w:tblW w:w="142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670"/>
        <w:gridCol w:w="5181"/>
      </w:tblGrid>
      <w:tr w:rsidR="00CC5038" w:rsidRPr="00991253" w14:paraId="69CB2D43" w14:textId="77777777" w:rsidTr="003A0224">
        <w:tc>
          <w:tcPr>
            <w:tcW w:w="3402" w:type="dxa"/>
            <w:shd w:val="clear" w:color="auto" w:fill="E7E6E6"/>
          </w:tcPr>
          <w:p w14:paraId="12A4C7A9" w14:textId="77777777" w:rsidR="00CC5038" w:rsidRPr="00991253" w:rsidRDefault="00CC5038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91253">
              <w:rPr>
                <w:b/>
                <w:color w:val="000000"/>
              </w:rPr>
              <w:t>Competențe specifice</w:t>
            </w:r>
          </w:p>
        </w:tc>
        <w:tc>
          <w:tcPr>
            <w:tcW w:w="5670" w:type="dxa"/>
            <w:shd w:val="clear" w:color="auto" w:fill="E7E6E6"/>
          </w:tcPr>
          <w:p w14:paraId="568C6ABF" w14:textId="77777777" w:rsidR="00CC5038" w:rsidRPr="00991253" w:rsidRDefault="00CC5038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91253">
              <w:rPr>
                <w:b/>
                <w:color w:val="000000"/>
              </w:rPr>
              <w:t>Unități de competență</w:t>
            </w:r>
          </w:p>
        </w:tc>
        <w:tc>
          <w:tcPr>
            <w:tcW w:w="5181" w:type="dxa"/>
            <w:shd w:val="clear" w:color="auto" w:fill="E7E6E6"/>
          </w:tcPr>
          <w:p w14:paraId="63E7FEBF" w14:textId="77777777" w:rsidR="00CC5038" w:rsidRPr="00991253" w:rsidRDefault="00CC5038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91253">
              <w:rPr>
                <w:b/>
                <w:color w:val="000000"/>
              </w:rPr>
              <w:t>Finalități</w:t>
            </w:r>
          </w:p>
          <w:p w14:paraId="5624CBAA" w14:textId="64CE31AB" w:rsidR="00CC5038" w:rsidRPr="00F21C9B" w:rsidRDefault="00CC5038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F21C9B">
              <w:rPr>
                <w:i/>
                <w:color w:val="000000"/>
              </w:rPr>
              <w:t>La sfâr</w:t>
            </w:r>
            <w:r w:rsidRPr="00F21C9B">
              <w:rPr>
                <w:color w:val="000000"/>
              </w:rPr>
              <w:t>ș</w:t>
            </w:r>
            <w:r w:rsidRPr="00F21C9B">
              <w:rPr>
                <w:i/>
                <w:color w:val="000000"/>
              </w:rPr>
              <w:t xml:space="preserve">itul clasei a </w:t>
            </w:r>
            <w:r w:rsidR="007875D9" w:rsidRPr="00F21C9B">
              <w:rPr>
                <w:iCs/>
                <w:color w:val="000000"/>
              </w:rPr>
              <w:t>V</w:t>
            </w:r>
            <w:r w:rsidRPr="00F21C9B">
              <w:rPr>
                <w:iCs/>
                <w:color w:val="000000"/>
              </w:rPr>
              <w:t>I</w:t>
            </w:r>
            <w:r w:rsidRPr="00F21C9B">
              <w:rPr>
                <w:color w:val="000000"/>
              </w:rPr>
              <w:t>II</w:t>
            </w:r>
            <w:r w:rsidRPr="00F21C9B">
              <w:rPr>
                <w:i/>
                <w:color w:val="000000"/>
              </w:rPr>
              <w:t>-a, elevul poate:</w:t>
            </w:r>
          </w:p>
          <w:p w14:paraId="5CA61046" w14:textId="77777777" w:rsidR="00CC5038" w:rsidRPr="00991253" w:rsidRDefault="00CC5038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CC5038" w:rsidRPr="00991253" w14:paraId="1FF3F8F3" w14:textId="77777777" w:rsidTr="003A0224">
        <w:tc>
          <w:tcPr>
            <w:tcW w:w="3402" w:type="dxa"/>
          </w:tcPr>
          <w:p w14:paraId="09EA1A16" w14:textId="77777777" w:rsidR="0088649C" w:rsidRPr="00991253" w:rsidRDefault="0088649C" w:rsidP="0088649C">
            <w:r w:rsidRPr="00991253">
              <w:rPr>
                <w:b/>
                <w:bCs/>
              </w:rPr>
              <w:t>CS 1. Competența lingvistică:</w:t>
            </w:r>
            <w:r w:rsidRPr="00991253">
              <w:t xml:space="preserve"> </w:t>
            </w:r>
          </w:p>
          <w:p w14:paraId="560200A8" w14:textId="77777777" w:rsidR="0088649C" w:rsidRPr="00991253" w:rsidRDefault="0088649C" w:rsidP="0088649C"/>
          <w:p w14:paraId="7DD06A4D" w14:textId="74F7804D" w:rsidR="00CC5038" w:rsidRPr="00991253" w:rsidRDefault="0088649C" w:rsidP="0088649C">
            <w:r w:rsidRPr="00991253">
              <w:t>Aplicarea normelor lingvistice în formularea de mesaje simple și corecte, valorificând limba ca sistem.</w:t>
            </w:r>
          </w:p>
        </w:tc>
        <w:tc>
          <w:tcPr>
            <w:tcW w:w="5670" w:type="dxa"/>
          </w:tcPr>
          <w:p w14:paraId="7C18329D" w14:textId="77777777" w:rsidR="001137DD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991253">
              <w:rPr>
                <w:b/>
                <w:bCs/>
              </w:rPr>
              <w:t xml:space="preserve">Componenta fonologică </w:t>
            </w:r>
          </w:p>
          <w:p w14:paraId="5B747077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1.1. Distingerea prin audiere a sunetelor, modelelor de intonație și fenomenelor fonetice specifice limbii străine, rostite clar în contexte uzuale. </w:t>
            </w:r>
          </w:p>
          <w:p w14:paraId="63131BDF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991253">
              <w:rPr>
                <w:b/>
                <w:bCs/>
              </w:rPr>
              <w:t xml:space="preserve">Componenta lexicală și semantică </w:t>
            </w:r>
          </w:p>
          <w:p w14:paraId="66C93869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1.2. Reperarea dintr-o conversație a expresiilor și cuvintelor referitoare la domenii de prioritate imediată. </w:t>
            </w:r>
            <w:r w:rsidRPr="00991253">
              <w:rPr>
                <w:b/>
                <w:bCs/>
              </w:rPr>
              <w:t>Componenta gramaticală:</w:t>
            </w:r>
            <w:r w:rsidRPr="00991253">
              <w:t xml:space="preserve"> </w:t>
            </w:r>
          </w:p>
          <w:p w14:paraId="4231F2BB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1.3. Identificarea structurilor gramaticale simple specifice limbii străine în contexte cotidiene. </w:t>
            </w:r>
          </w:p>
          <w:p w14:paraId="6E8BDECB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991253">
              <w:rPr>
                <w:b/>
                <w:bCs/>
              </w:rPr>
              <w:t xml:space="preserve">Componenta fonologică </w:t>
            </w:r>
          </w:p>
          <w:p w14:paraId="0B3B3CFF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1.4. Respectarea pauzelor, accentului, intonației și unităților de sens în formularea mesajelor pe teme cotidiene. </w:t>
            </w:r>
          </w:p>
          <w:p w14:paraId="519DFEAA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991253">
              <w:rPr>
                <w:b/>
                <w:bCs/>
              </w:rPr>
              <w:t>Componenta semantică</w:t>
            </w:r>
          </w:p>
          <w:p w14:paraId="5F75C189" w14:textId="353F9C98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991253">
              <w:rPr>
                <w:b/>
                <w:bCs/>
              </w:rPr>
              <w:t xml:space="preserve">Componenta lexicală </w:t>
            </w:r>
          </w:p>
          <w:p w14:paraId="6A51A6A1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1.5. Folosirea repertorului lingvistic studiat în situații uzuale de comunicare. </w:t>
            </w:r>
          </w:p>
          <w:p w14:paraId="19269058" w14:textId="64674F14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991253">
              <w:rPr>
                <w:b/>
                <w:bCs/>
              </w:rPr>
              <w:t xml:space="preserve">Componenta gramaticală </w:t>
            </w:r>
          </w:p>
          <w:p w14:paraId="10CEEA5F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1.6. Aplicarea normelor sintactice și gramaticale studiate în contexte uzuale. </w:t>
            </w:r>
          </w:p>
          <w:p w14:paraId="71CE9998" w14:textId="59724BB3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991253">
              <w:rPr>
                <w:b/>
                <w:bCs/>
              </w:rPr>
              <w:t xml:space="preserve">Componenta ortografică </w:t>
            </w:r>
          </w:p>
          <w:p w14:paraId="7F905E5D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1.7. Examinarea normelor de ortografie utilizate în mesajele scrise. </w:t>
            </w:r>
          </w:p>
          <w:p w14:paraId="4D3C4ABA" w14:textId="6D01F7E8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991253">
              <w:rPr>
                <w:b/>
                <w:bCs/>
              </w:rPr>
              <w:t xml:space="preserve">Componenta lexicală și semantică </w:t>
            </w:r>
          </w:p>
          <w:p w14:paraId="60A0C4F6" w14:textId="319ABEF3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>1.8. Înțelegerea sensului cuvintelor și expresiilor necunoscute din contexte uzuale. Componenta gramaticală</w:t>
            </w:r>
            <w:r w:rsidR="003A0224" w:rsidRPr="00991253">
              <w:t>.</w:t>
            </w:r>
          </w:p>
          <w:p w14:paraId="505B3D81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lastRenderedPageBreak/>
              <w:t xml:space="preserve">1.9. Identificarea structurilor gramaticale simple specifice limbii străine în contexte uzuale. </w:t>
            </w:r>
          </w:p>
          <w:p w14:paraId="2C948FE1" w14:textId="608102F4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991253">
              <w:rPr>
                <w:b/>
                <w:bCs/>
              </w:rPr>
              <w:t xml:space="preserve">Componenta ortografică </w:t>
            </w:r>
          </w:p>
          <w:p w14:paraId="406F7A1B" w14:textId="7A640DD5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1.10. Utilizarea normelor </w:t>
            </w:r>
            <w:r w:rsidR="00C54616" w:rsidRPr="00991253">
              <w:t>ortografice</w:t>
            </w:r>
            <w:r w:rsidRPr="00991253">
              <w:t xml:space="preserve"> specifice limbii străine în redactarea mesajelor scurte. </w:t>
            </w:r>
          </w:p>
          <w:p w14:paraId="5D7DC5DD" w14:textId="77777777" w:rsidR="0011007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rPr>
                <w:b/>
                <w:bCs/>
              </w:rPr>
              <w:t>Componenta gramaticală</w:t>
            </w:r>
            <w:r w:rsidRPr="00991253">
              <w:t xml:space="preserve"> </w:t>
            </w:r>
          </w:p>
          <w:p w14:paraId="3F8AF82B" w14:textId="0FAC3BC6" w:rsidR="00CC503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991253">
              <w:t>1.11. Respectarea normelor gramaticale specifice limbii străine în scrierea mesajelor scurte și clare.</w:t>
            </w:r>
          </w:p>
        </w:tc>
        <w:tc>
          <w:tcPr>
            <w:tcW w:w="5181" w:type="dxa"/>
            <w:vMerge w:val="restart"/>
          </w:tcPr>
          <w:p w14:paraId="32C9B6AD" w14:textId="77777777" w:rsidR="00AB4A2C" w:rsidRPr="00991253" w:rsidRDefault="001137DD" w:rsidP="003A0224">
            <w:pPr>
              <w:tabs>
                <w:tab w:val="left" w:pos="2700"/>
              </w:tabs>
              <w:jc w:val="both"/>
            </w:pPr>
            <w:r w:rsidRPr="00991253">
              <w:lastRenderedPageBreak/>
              <w:t>• utiliza modele de intonație specifice limbii străine în diverse situații uzuale;</w:t>
            </w:r>
          </w:p>
          <w:p w14:paraId="4B7F523A" w14:textId="189C3CB5" w:rsidR="00AB4A2C" w:rsidRPr="00991253" w:rsidRDefault="001137DD" w:rsidP="003A0224">
            <w:pPr>
              <w:tabs>
                <w:tab w:val="left" w:pos="2700"/>
              </w:tabs>
              <w:jc w:val="both"/>
            </w:pPr>
            <w:r w:rsidRPr="00991253">
              <w:t xml:space="preserve"> •utiliza corect structuri sintactice și forme gramaticale simple, specifice limbii străine, în mesaje clare și coerente; </w:t>
            </w:r>
          </w:p>
          <w:p w14:paraId="194AFCF5" w14:textId="77777777" w:rsidR="00AB4A2C" w:rsidRPr="00991253" w:rsidRDefault="001137DD" w:rsidP="003A0224">
            <w:pPr>
              <w:tabs>
                <w:tab w:val="left" w:pos="2700"/>
              </w:tabs>
              <w:jc w:val="both"/>
            </w:pPr>
            <w:r w:rsidRPr="00991253">
              <w:t xml:space="preserve">• citi într-un ritm cursiv și corect texte scrise/on-line pe teme de ordin cotidian; </w:t>
            </w:r>
          </w:p>
          <w:p w14:paraId="0EDA116D" w14:textId="77777777" w:rsidR="00AB4A2C" w:rsidRPr="00991253" w:rsidRDefault="001137DD" w:rsidP="003A0224">
            <w:pPr>
              <w:tabs>
                <w:tab w:val="left" w:pos="2700"/>
              </w:tabs>
              <w:jc w:val="both"/>
            </w:pPr>
            <w:r w:rsidRPr="00991253">
              <w:t xml:space="preserve">• recunoaște și utiliza expresii fixe și proverbe în situații uzuale; </w:t>
            </w:r>
          </w:p>
          <w:p w14:paraId="1C263806" w14:textId="77777777" w:rsidR="00AB4A2C" w:rsidRPr="00991253" w:rsidRDefault="001137DD" w:rsidP="003A0224">
            <w:pPr>
              <w:tabs>
                <w:tab w:val="left" w:pos="2700"/>
              </w:tabs>
              <w:jc w:val="both"/>
            </w:pPr>
            <w:r w:rsidRPr="00991253">
              <w:t xml:space="preserve">• solicita și oferi informații detaliate din texte funcționale și literare/nonliterare simple; </w:t>
            </w:r>
          </w:p>
          <w:p w14:paraId="0E853BEE" w14:textId="77777777" w:rsidR="00AB4A2C" w:rsidRPr="00991253" w:rsidRDefault="001137DD" w:rsidP="003A0224">
            <w:pPr>
              <w:tabs>
                <w:tab w:val="left" w:pos="2700"/>
              </w:tabs>
              <w:jc w:val="both"/>
            </w:pPr>
            <w:r w:rsidRPr="00991253">
              <w:t xml:space="preserve">• iniția, menține și încheia conversații scurte pentru realizarea funcțiilor comunicative corespunzătoare; • distinge aspecte și norme uzuale de comportament verbal și nonverbal specifice culturilor țărilor alofone; </w:t>
            </w:r>
          </w:p>
          <w:p w14:paraId="710E781E" w14:textId="77777777" w:rsidR="00AB4A2C" w:rsidRPr="00991253" w:rsidRDefault="001137DD" w:rsidP="003A0224">
            <w:pPr>
              <w:tabs>
                <w:tab w:val="left" w:pos="2700"/>
              </w:tabs>
              <w:jc w:val="both"/>
            </w:pPr>
            <w:r w:rsidRPr="00991253">
              <w:t xml:space="preserve">• utiliza resurse lingvistice pentru a descrie starea emoțională a personajului literar/nonliterar, explicând cauzele; </w:t>
            </w:r>
          </w:p>
          <w:p w14:paraId="3220A67F" w14:textId="77777777" w:rsidR="00AB4A2C" w:rsidRPr="00991253" w:rsidRDefault="001137DD" w:rsidP="003A0224">
            <w:pPr>
              <w:tabs>
                <w:tab w:val="left" w:pos="2700"/>
              </w:tabs>
              <w:jc w:val="both"/>
            </w:pPr>
            <w:r w:rsidRPr="00991253">
              <w:t xml:space="preserve">• transpune oral mesajul și informațiile-cheie cu referire la necesități și dorințe personale, în schimburi interculturale, </w:t>
            </w:r>
          </w:p>
          <w:p w14:paraId="7DFC226A" w14:textId="77777777" w:rsidR="00AB4A2C" w:rsidRPr="00991253" w:rsidRDefault="00AB4A2C" w:rsidP="003A0224">
            <w:pPr>
              <w:tabs>
                <w:tab w:val="left" w:pos="2700"/>
              </w:tabs>
              <w:jc w:val="both"/>
            </w:pPr>
          </w:p>
          <w:p w14:paraId="032A6E74" w14:textId="4CC14913" w:rsidR="00AB4A2C" w:rsidRPr="00991253" w:rsidRDefault="001137DD" w:rsidP="00AB4A2C">
            <w:pPr>
              <w:tabs>
                <w:tab w:val="left" w:pos="2700"/>
              </w:tabs>
              <w:jc w:val="center"/>
              <w:rPr>
                <w:b/>
                <w:bCs/>
                <w:i/>
                <w:iCs/>
                <w:color w:val="0070C0"/>
              </w:rPr>
            </w:pPr>
            <w:r w:rsidRPr="00991253">
              <w:rPr>
                <w:b/>
                <w:bCs/>
                <w:i/>
                <w:iCs/>
                <w:color w:val="0070C0"/>
              </w:rPr>
              <w:t>manifestând ca atitudini și valori specifice predominante:</w:t>
            </w:r>
          </w:p>
          <w:p w14:paraId="501502C9" w14:textId="77777777" w:rsidR="00AB4A2C" w:rsidRPr="00991253" w:rsidRDefault="001137DD" w:rsidP="003A0224">
            <w:pPr>
              <w:tabs>
                <w:tab w:val="left" w:pos="2700"/>
              </w:tabs>
              <w:jc w:val="both"/>
            </w:pPr>
            <w:r w:rsidRPr="00991253">
              <w:t xml:space="preserve">• valorificarea limbii ca sistem; </w:t>
            </w:r>
          </w:p>
          <w:p w14:paraId="3B1F78C4" w14:textId="77777777" w:rsidR="00AB4A2C" w:rsidRPr="00991253" w:rsidRDefault="001137DD" w:rsidP="003A0224">
            <w:pPr>
              <w:tabs>
                <w:tab w:val="left" w:pos="2700"/>
              </w:tabs>
              <w:jc w:val="both"/>
            </w:pPr>
            <w:r w:rsidRPr="00991253">
              <w:t xml:space="preserve">• demonstrarea </w:t>
            </w:r>
            <w:r w:rsidR="009977A0" w:rsidRPr="00991253">
              <w:t>funcționalității</w:t>
            </w:r>
            <w:r w:rsidRPr="00991253">
              <w:t xml:space="preserve"> limbii în cadrul unui contact social; </w:t>
            </w:r>
          </w:p>
          <w:p w14:paraId="6ECC11C9" w14:textId="77777777" w:rsidR="00AB4A2C" w:rsidRPr="00991253" w:rsidRDefault="001137DD" w:rsidP="003A0224">
            <w:pPr>
              <w:tabs>
                <w:tab w:val="left" w:pos="2700"/>
              </w:tabs>
              <w:jc w:val="both"/>
            </w:pPr>
            <w:r w:rsidRPr="00991253">
              <w:lastRenderedPageBreak/>
              <w:t xml:space="preserve">• coerență și precizie în comunicare; </w:t>
            </w:r>
          </w:p>
          <w:p w14:paraId="69E6FA57" w14:textId="4168DBFB" w:rsidR="00CC5038" w:rsidRPr="00991253" w:rsidRDefault="001137DD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  <w:r w:rsidRPr="00991253">
              <w:t>• deschidere și motivație pentru dialog intercultural.</w:t>
            </w:r>
          </w:p>
          <w:p w14:paraId="5D1EBAEA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EF57EA4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2B085F67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B40B5C6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C8A7871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73B8FA5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3028BDF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43BCEF89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423E289F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5A92B09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25E4D8DB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57600234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19416B05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DB36864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6B8D2C4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5B7A8E94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07BCBAC1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E5542AC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57EBA20A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05B446A8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0075985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5022FE3" w14:textId="77777777" w:rsidR="00CC5038" w:rsidRPr="00991253" w:rsidRDefault="00CC5038" w:rsidP="003A0224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</w:tc>
      </w:tr>
      <w:tr w:rsidR="00CC5038" w:rsidRPr="00991253" w14:paraId="2F70B491" w14:textId="77777777" w:rsidTr="003A0224">
        <w:tc>
          <w:tcPr>
            <w:tcW w:w="3402" w:type="dxa"/>
          </w:tcPr>
          <w:p w14:paraId="22963B18" w14:textId="77777777" w:rsidR="0088649C" w:rsidRPr="00991253" w:rsidRDefault="0088649C" w:rsidP="0088649C">
            <w:r w:rsidRPr="00991253">
              <w:rPr>
                <w:b/>
                <w:bCs/>
              </w:rPr>
              <w:lastRenderedPageBreak/>
              <w:t>CS 2. Competența sociolingvistică:</w:t>
            </w:r>
            <w:r w:rsidRPr="00991253">
              <w:t xml:space="preserve"> </w:t>
            </w:r>
          </w:p>
          <w:p w14:paraId="746BE092" w14:textId="77777777" w:rsidR="0088649C" w:rsidRPr="00991253" w:rsidRDefault="0088649C" w:rsidP="0088649C"/>
          <w:p w14:paraId="2241E0A7" w14:textId="7865CCB9" w:rsidR="0088649C" w:rsidRPr="00991253" w:rsidRDefault="0088649C" w:rsidP="0088649C">
            <w:r w:rsidRPr="00991253">
              <w:t>Utilizarea structurilor lingvistice, demonstrând funcționalitatea limbii în cadrul unui contact social.</w:t>
            </w:r>
          </w:p>
          <w:p w14:paraId="04C3C9F8" w14:textId="77777777" w:rsidR="00CC5038" w:rsidRPr="00991253" w:rsidRDefault="00CC5038" w:rsidP="0088649C"/>
        </w:tc>
        <w:tc>
          <w:tcPr>
            <w:tcW w:w="5670" w:type="dxa"/>
          </w:tcPr>
          <w:p w14:paraId="6DBF792B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>2.1. Identificarea cuvintelor sau frazelor cheie cu scopul descoperirii ideii principale din texte care abordează teme cotidiene.</w:t>
            </w:r>
          </w:p>
          <w:p w14:paraId="1E3E1169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 2.2. Recunoașterea informațiilor de detaliu din texte funcționale. </w:t>
            </w:r>
          </w:p>
          <w:p w14:paraId="6FA555A0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2.3. Localizarea unor expresii și proverbe în texte literare/nonliterare care aparțin patrimoniului cultural al țării alofone. </w:t>
            </w:r>
          </w:p>
          <w:p w14:paraId="1796DE4E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2.4. Respectarea unor norme de comunicare scrisă în scrisori formale și </w:t>
            </w:r>
            <w:proofErr w:type="spellStart"/>
            <w:r w:rsidRPr="00991253">
              <w:t>nonformale</w:t>
            </w:r>
            <w:proofErr w:type="spellEnd"/>
            <w:r w:rsidRPr="00991253">
              <w:t xml:space="preserve">. </w:t>
            </w:r>
          </w:p>
          <w:p w14:paraId="1A7BE917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2.5. Redactarea textelor care abordează teme de ordin cotidian. </w:t>
            </w:r>
          </w:p>
          <w:p w14:paraId="76C251EA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2.6. Aplicarea normelor de comportament verbal și nonverbal în cadrul interacțiunilor orale și scrise. </w:t>
            </w:r>
          </w:p>
          <w:p w14:paraId="3E8CF0AD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2.7. Identificarea și respectarea normelor de politețe verbală și nonverbală în cadrul unor activități sociale și culturale. </w:t>
            </w:r>
          </w:p>
          <w:p w14:paraId="6627D6E1" w14:textId="17CD6AF5" w:rsidR="00CC503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991253">
              <w:t>2.8. Utilizarea interactivă a expresiilor uzuale referitoare la subiecte cotidiene.</w:t>
            </w:r>
          </w:p>
        </w:tc>
        <w:tc>
          <w:tcPr>
            <w:tcW w:w="5181" w:type="dxa"/>
            <w:vMerge/>
          </w:tcPr>
          <w:p w14:paraId="216B60E3" w14:textId="77777777" w:rsidR="00CC5038" w:rsidRPr="00991253" w:rsidRDefault="00CC5038" w:rsidP="003A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CC5038" w:rsidRPr="00991253" w14:paraId="6E7169C8" w14:textId="77777777" w:rsidTr="003A0224">
        <w:trPr>
          <w:trHeight w:val="2960"/>
        </w:trPr>
        <w:tc>
          <w:tcPr>
            <w:tcW w:w="3402" w:type="dxa"/>
          </w:tcPr>
          <w:p w14:paraId="50604319" w14:textId="77777777" w:rsidR="0088649C" w:rsidRPr="00991253" w:rsidRDefault="0088649C" w:rsidP="0088649C">
            <w:r w:rsidRPr="00991253">
              <w:rPr>
                <w:b/>
                <w:bCs/>
              </w:rPr>
              <w:lastRenderedPageBreak/>
              <w:t>CS 3. Competența pragmatică:</w:t>
            </w:r>
            <w:r w:rsidRPr="00991253">
              <w:t xml:space="preserve"> </w:t>
            </w:r>
          </w:p>
          <w:p w14:paraId="12BE8C4B" w14:textId="77777777" w:rsidR="0088649C" w:rsidRPr="00991253" w:rsidRDefault="0088649C" w:rsidP="0088649C"/>
          <w:p w14:paraId="140A2670" w14:textId="17FAFCBD" w:rsidR="0088649C" w:rsidRPr="00991253" w:rsidRDefault="0088649C" w:rsidP="0088649C">
            <w:r w:rsidRPr="00991253">
              <w:t>Utilizarea structurilor lingvistice în cadrul unor contexte familiare și previzibile, demonstrând coerență și precizie în comunicare.</w:t>
            </w:r>
          </w:p>
          <w:p w14:paraId="5449C854" w14:textId="77777777" w:rsidR="00CC5038" w:rsidRPr="00991253" w:rsidRDefault="00CC5038" w:rsidP="0088649C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D3253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3.1. Identificarea prin audiere/lectură/ vizionare a informațiilor cheie din mesaje simple din viața cotidiană. 3.2. Localizarea unei informații specifice în anumite documente curente simple. </w:t>
            </w:r>
          </w:p>
          <w:p w14:paraId="2C95F8C8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3.3. Aranjarea logică a structurilor lingvistice pentru a produce mesaje simple și clare referitoare la subiecte obișnuite de interes personal. </w:t>
            </w:r>
          </w:p>
          <w:p w14:paraId="1C488A76" w14:textId="25F48F5C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3.4. Aplicarea structurilor lingvistice în comentarii și descrieri simple cu referință la activități cotidiene. </w:t>
            </w:r>
          </w:p>
          <w:p w14:paraId="709C3BE4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3.5. Utilizarea comparativă a structurilor gramaticale și a expresiilor fixe pentru a produce mesaje orale/ scrise/on-line. </w:t>
            </w:r>
          </w:p>
          <w:p w14:paraId="438F6DDC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3.6. Utilizarea structurilor lingvistice corespunzătoare pentru a iniția, a dezvolta și a încheia o conversație simplă </w:t>
            </w:r>
            <w:proofErr w:type="spellStart"/>
            <w:r w:rsidRPr="00991253">
              <w:t>şi</w:t>
            </w:r>
            <w:proofErr w:type="spellEnd"/>
            <w:r w:rsidRPr="00991253">
              <w:t xml:space="preserve"> directă cu referire la subiecte din </w:t>
            </w:r>
            <w:proofErr w:type="spellStart"/>
            <w:r w:rsidRPr="00991253">
              <w:t>viaţa</w:t>
            </w:r>
            <w:proofErr w:type="spellEnd"/>
            <w:r w:rsidRPr="00991253">
              <w:t xml:space="preserve"> cotidiană. </w:t>
            </w:r>
          </w:p>
          <w:p w14:paraId="09243570" w14:textId="145B5C98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3.7. Participarea în cadrul unor </w:t>
            </w:r>
            <w:proofErr w:type="spellStart"/>
            <w:r w:rsidRPr="00991253">
              <w:t>interacţiuni</w:t>
            </w:r>
            <w:proofErr w:type="spellEnd"/>
            <w:r w:rsidRPr="00991253">
              <w:t xml:space="preserve"> în scris/on-line cu referire la situații de ordin cotidian, cu </w:t>
            </w:r>
            <w:r w:rsidR="00AB4A2C" w:rsidRPr="00991253">
              <w:t>condiția</w:t>
            </w:r>
            <w:r w:rsidRPr="00991253">
              <w:t xml:space="preserve"> folosirii unui instrument de traducere. </w:t>
            </w:r>
          </w:p>
          <w:p w14:paraId="4B0FEB4A" w14:textId="5051EF5E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3.8. Utilizarea limbajului nonverbal pentru a exprima </w:t>
            </w:r>
            <w:r w:rsidR="00AB4A2C" w:rsidRPr="00991253">
              <w:t>emoții</w:t>
            </w:r>
            <w:r w:rsidRPr="00991253">
              <w:t xml:space="preserve"> pozitive/negative în cadrul unui schimb direct de </w:t>
            </w:r>
            <w:proofErr w:type="spellStart"/>
            <w:r w:rsidRPr="00991253">
              <w:t>informaţii</w:t>
            </w:r>
            <w:proofErr w:type="spellEnd"/>
            <w:r w:rsidRPr="00991253">
              <w:t xml:space="preserve">. </w:t>
            </w:r>
          </w:p>
          <w:p w14:paraId="04AA4732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3.9. Transmiterea informațiilor cheie prezentate în texte simple pe etichete și anunțuri despre produse. </w:t>
            </w:r>
          </w:p>
          <w:p w14:paraId="4845C39D" w14:textId="77777777" w:rsidR="0060731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3.10. Redarea punctelor principale ale textelor orale și scrise, prin diferite mijloace. </w:t>
            </w:r>
          </w:p>
          <w:p w14:paraId="1B03B069" w14:textId="1379F201" w:rsidR="00CC503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991253">
              <w:t>3.11. Transpunerea orală a unui text scris cu ajutorul unui limbaj accesibil.</w:t>
            </w:r>
          </w:p>
        </w:tc>
        <w:tc>
          <w:tcPr>
            <w:tcW w:w="5181" w:type="dxa"/>
            <w:vMerge/>
          </w:tcPr>
          <w:p w14:paraId="77937160" w14:textId="77777777" w:rsidR="00CC5038" w:rsidRPr="00991253" w:rsidRDefault="00CC5038" w:rsidP="003A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CC5038" w:rsidRPr="00991253" w14:paraId="74A69AF3" w14:textId="77777777" w:rsidTr="003A0224">
        <w:tc>
          <w:tcPr>
            <w:tcW w:w="3402" w:type="dxa"/>
          </w:tcPr>
          <w:p w14:paraId="5D01DDE2" w14:textId="77777777" w:rsidR="0088649C" w:rsidRPr="00991253" w:rsidRDefault="0088649C" w:rsidP="0088649C">
            <w:r w:rsidRPr="00991253">
              <w:rPr>
                <w:b/>
                <w:bCs/>
              </w:rPr>
              <w:t>CS 4. Competența (</w:t>
            </w:r>
            <w:proofErr w:type="spellStart"/>
            <w:r w:rsidRPr="00991253">
              <w:rPr>
                <w:b/>
                <w:bCs/>
              </w:rPr>
              <w:t>pluri</w:t>
            </w:r>
            <w:proofErr w:type="spellEnd"/>
            <w:r w:rsidRPr="00991253">
              <w:rPr>
                <w:b/>
                <w:bCs/>
              </w:rPr>
              <w:t>/inter) culturală:</w:t>
            </w:r>
            <w:r w:rsidRPr="00991253">
              <w:t xml:space="preserve"> </w:t>
            </w:r>
          </w:p>
          <w:p w14:paraId="3394137E" w14:textId="77777777" w:rsidR="0088649C" w:rsidRPr="00991253" w:rsidRDefault="0088649C" w:rsidP="0088649C"/>
          <w:p w14:paraId="336DEAFE" w14:textId="2BA9FE78" w:rsidR="0088649C" w:rsidRPr="00991253" w:rsidRDefault="0088649C" w:rsidP="0088649C">
            <w:r w:rsidRPr="00991253">
              <w:t xml:space="preserve">Aproprierea elementelor specifice culturii țărilor limbilor țintă, manifestând deschidere și </w:t>
            </w:r>
            <w:r w:rsidRPr="00991253">
              <w:lastRenderedPageBreak/>
              <w:t>motivație pentru dialog intercultural.</w:t>
            </w:r>
          </w:p>
          <w:p w14:paraId="207871B6" w14:textId="77777777" w:rsidR="00CC5038" w:rsidRPr="00991253" w:rsidRDefault="00CC5038" w:rsidP="0088649C"/>
        </w:tc>
        <w:tc>
          <w:tcPr>
            <w:tcW w:w="5670" w:type="dxa"/>
          </w:tcPr>
          <w:p w14:paraId="6690075F" w14:textId="77777777" w:rsidR="00312D6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lastRenderedPageBreak/>
              <w:t xml:space="preserve">4.1. Determinarea informațiilor </w:t>
            </w:r>
            <w:proofErr w:type="spellStart"/>
            <w:r w:rsidRPr="00991253">
              <w:t>factuale</w:t>
            </w:r>
            <w:proofErr w:type="spellEnd"/>
            <w:r w:rsidRPr="00991253">
              <w:t xml:space="preserve"> și ideilor principale în texte literare/ nonliterare din patrimoniul cultural alofon. </w:t>
            </w:r>
          </w:p>
          <w:p w14:paraId="2A575F5C" w14:textId="77777777" w:rsidR="00312D6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>4.2.</w:t>
            </w:r>
            <w:r w:rsidR="00312D60" w:rsidRPr="00991253">
              <w:t xml:space="preserve"> </w:t>
            </w:r>
            <w:r w:rsidRPr="00991253">
              <w:t xml:space="preserve">Distingerea informațiilor despre realizări importante în domeniul creației artistice din spațiul alofon. </w:t>
            </w:r>
          </w:p>
          <w:p w14:paraId="075C9968" w14:textId="77777777" w:rsidR="00312D6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lastRenderedPageBreak/>
              <w:t xml:space="preserve">4.3. Comentarea succintă a aspectelor specifice culturilor țărilor alofone pe subiecte cunoscute și de interes personal. </w:t>
            </w:r>
          </w:p>
          <w:p w14:paraId="718EEAA6" w14:textId="77777777" w:rsidR="00312D6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4.4.Utilizarea resurselor lingvistice pentru a descrie starea emoțională a personajului literar/nonliterar. </w:t>
            </w:r>
          </w:p>
          <w:p w14:paraId="55EFCB71" w14:textId="77777777" w:rsidR="00312D6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4.5. Compararea unor elemente legate de modul de viață specific țării alofone și cel al țării de origine. </w:t>
            </w:r>
          </w:p>
          <w:p w14:paraId="5A7F48D9" w14:textId="77777777" w:rsidR="00312D6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4.6. Integrarea cunoștințelor culturale și normelor de comportament pentru a participa la interacțiuni sociale pe subiecte curente și de interes general. </w:t>
            </w:r>
          </w:p>
          <w:p w14:paraId="77BB22FA" w14:textId="77777777" w:rsidR="00312D60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91253">
              <w:t xml:space="preserve">4.7. Aplicarea resurselor lingvistice pertinente pentru a identifica și soluționa dezacordul în schimbul intercultural. </w:t>
            </w:r>
          </w:p>
          <w:p w14:paraId="47AF04B8" w14:textId="5DC06E7B" w:rsidR="00CC5038" w:rsidRPr="00991253" w:rsidRDefault="001137DD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991253">
              <w:t>4.8. Transpunerea orală a mesajul</w:t>
            </w:r>
            <w:r w:rsidR="003A0224" w:rsidRPr="00991253">
              <w:t>ui</w:t>
            </w:r>
            <w:r w:rsidRPr="00991253">
              <w:t xml:space="preserve"> și informațiilor-cheie cu referire la necesități și dorințe personale, în schimburi interculturale.</w:t>
            </w:r>
          </w:p>
        </w:tc>
        <w:tc>
          <w:tcPr>
            <w:tcW w:w="5181" w:type="dxa"/>
            <w:vMerge/>
          </w:tcPr>
          <w:p w14:paraId="2054EA20" w14:textId="77777777" w:rsidR="00CC5038" w:rsidRPr="00991253" w:rsidRDefault="00CC5038" w:rsidP="003A0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607DB561" w14:textId="77777777" w:rsidR="00642A5F" w:rsidRPr="00991253" w:rsidRDefault="00642A5F" w:rsidP="007E7C6F">
      <w:pPr>
        <w:rPr>
          <w:b/>
        </w:rPr>
      </w:pPr>
    </w:p>
    <w:p w14:paraId="317C9D66" w14:textId="77777777" w:rsidR="00F21C9B" w:rsidRDefault="00F21C9B" w:rsidP="00642A5F">
      <w:pPr>
        <w:jc w:val="center"/>
        <w:rPr>
          <w:b/>
        </w:rPr>
      </w:pPr>
    </w:p>
    <w:p w14:paraId="14AF20F5" w14:textId="77777777" w:rsidR="00F21C9B" w:rsidRDefault="00F21C9B" w:rsidP="00642A5F">
      <w:pPr>
        <w:jc w:val="center"/>
        <w:rPr>
          <w:b/>
        </w:rPr>
      </w:pPr>
    </w:p>
    <w:p w14:paraId="1D9014BF" w14:textId="77777777" w:rsidR="00F21C9B" w:rsidRDefault="00F21C9B" w:rsidP="00642A5F">
      <w:pPr>
        <w:jc w:val="center"/>
        <w:rPr>
          <w:b/>
        </w:rPr>
      </w:pPr>
    </w:p>
    <w:p w14:paraId="3B78B0A3" w14:textId="77777777" w:rsidR="00F21C9B" w:rsidRDefault="00F21C9B" w:rsidP="00642A5F">
      <w:pPr>
        <w:jc w:val="center"/>
        <w:rPr>
          <w:b/>
        </w:rPr>
      </w:pPr>
    </w:p>
    <w:p w14:paraId="201D4179" w14:textId="77777777" w:rsidR="00F21C9B" w:rsidRDefault="00F21C9B" w:rsidP="00642A5F">
      <w:pPr>
        <w:jc w:val="center"/>
        <w:rPr>
          <w:b/>
        </w:rPr>
      </w:pPr>
    </w:p>
    <w:p w14:paraId="1D6573C9" w14:textId="77777777" w:rsidR="00F21C9B" w:rsidRDefault="00F21C9B" w:rsidP="00642A5F">
      <w:pPr>
        <w:jc w:val="center"/>
        <w:rPr>
          <w:b/>
        </w:rPr>
      </w:pPr>
    </w:p>
    <w:p w14:paraId="58179BAB" w14:textId="77777777" w:rsidR="00F21C9B" w:rsidRDefault="00F21C9B" w:rsidP="00642A5F">
      <w:pPr>
        <w:jc w:val="center"/>
        <w:rPr>
          <w:b/>
        </w:rPr>
      </w:pPr>
    </w:p>
    <w:p w14:paraId="1CBBCB10" w14:textId="77777777" w:rsidR="00F21C9B" w:rsidRDefault="00F21C9B" w:rsidP="00642A5F">
      <w:pPr>
        <w:jc w:val="center"/>
        <w:rPr>
          <w:b/>
        </w:rPr>
      </w:pPr>
    </w:p>
    <w:p w14:paraId="6B69D36A" w14:textId="77777777" w:rsidR="00F21C9B" w:rsidRDefault="00F21C9B" w:rsidP="00642A5F">
      <w:pPr>
        <w:jc w:val="center"/>
        <w:rPr>
          <w:b/>
        </w:rPr>
      </w:pPr>
    </w:p>
    <w:p w14:paraId="55E088F6" w14:textId="77777777" w:rsidR="00F21C9B" w:rsidRDefault="00F21C9B" w:rsidP="00642A5F">
      <w:pPr>
        <w:jc w:val="center"/>
        <w:rPr>
          <w:b/>
        </w:rPr>
      </w:pPr>
    </w:p>
    <w:p w14:paraId="21F31E29" w14:textId="77777777" w:rsidR="00F21C9B" w:rsidRDefault="00F21C9B" w:rsidP="00642A5F">
      <w:pPr>
        <w:jc w:val="center"/>
        <w:rPr>
          <w:b/>
        </w:rPr>
      </w:pPr>
    </w:p>
    <w:p w14:paraId="06D8C7BD" w14:textId="77777777" w:rsidR="00F21C9B" w:rsidRDefault="00F21C9B" w:rsidP="00642A5F">
      <w:pPr>
        <w:jc w:val="center"/>
        <w:rPr>
          <w:b/>
        </w:rPr>
      </w:pPr>
    </w:p>
    <w:p w14:paraId="45736405" w14:textId="77777777" w:rsidR="00F21C9B" w:rsidRDefault="00F21C9B" w:rsidP="00642A5F">
      <w:pPr>
        <w:jc w:val="center"/>
        <w:rPr>
          <w:b/>
        </w:rPr>
      </w:pPr>
    </w:p>
    <w:p w14:paraId="76D0DCCB" w14:textId="77777777" w:rsidR="00F21C9B" w:rsidRDefault="00F21C9B" w:rsidP="00642A5F">
      <w:pPr>
        <w:jc w:val="center"/>
        <w:rPr>
          <w:b/>
        </w:rPr>
      </w:pPr>
    </w:p>
    <w:p w14:paraId="45B354CD" w14:textId="77777777" w:rsidR="00F21C9B" w:rsidRDefault="00F21C9B" w:rsidP="00642A5F">
      <w:pPr>
        <w:jc w:val="center"/>
        <w:rPr>
          <w:b/>
        </w:rPr>
      </w:pPr>
    </w:p>
    <w:p w14:paraId="0BC91C76" w14:textId="77777777" w:rsidR="00F21C9B" w:rsidRDefault="00F21C9B" w:rsidP="00642A5F">
      <w:pPr>
        <w:jc w:val="center"/>
        <w:rPr>
          <w:b/>
        </w:rPr>
      </w:pPr>
    </w:p>
    <w:p w14:paraId="3D558221" w14:textId="77777777" w:rsidR="00F21C9B" w:rsidRDefault="00F21C9B" w:rsidP="00642A5F">
      <w:pPr>
        <w:jc w:val="center"/>
        <w:rPr>
          <w:b/>
        </w:rPr>
      </w:pPr>
    </w:p>
    <w:p w14:paraId="146E0CB9" w14:textId="77777777" w:rsidR="00F21C9B" w:rsidRDefault="00F21C9B" w:rsidP="00642A5F">
      <w:pPr>
        <w:jc w:val="center"/>
        <w:rPr>
          <w:b/>
        </w:rPr>
      </w:pPr>
    </w:p>
    <w:p w14:paraId="6D507C6F" w14:textId="6C234F15" w:rsidR="00642A5F" w:rsidRPr="00991253" w:rsidRDefault="00642A5F" w:rsidP="00642A5F">
      <w:pPr>
        <w:jc w:val="center"/>
        <w:rPr>
          <w:b/>
        </w:rPr>
      </w:pPr>
      <w:bookmarkStart w:id="1" w:name="_GoBack"/>
      <w:bookmarkEnd w:id="1"/>
      <w:r w:rsidRPr="00991253">
        <w:rPr>
          <w:b/>
        </w:rPr>
        <w:t>PROIECTAREA DIDACTICĂ A UNITĂȚILOR DE ÎNVĂȚARE/UNITĂȚILOR DE CONȚINUT</w:t>
      </w:r>
    </w:p>
    <w:p w14:paraId="27EFACC7" w14:textId="77777777" w:rsidR="005A6609" w:rsidRPr="00991253" w:rsidRDefault="005A6609" w:rsidP="00642A5F">
      <w:pPr>
        <w:jc w:val="center"/>
        <w:rPr>
          <w:b/>
        </w:rPr>
      </w:pPr>
    </w:p>
    <w:p w14:paraId="169F6675" w14:textId="77777777" w:rsidR="005A6609" w:rsidRPr="00F21C9B" w:rsidRDefault="005A6609" w:rsidP="005A6609">
      <w:pPr>
        <w:spacing w:line="360" w:lineRule="auto"/>
        <w:jc w:val="center"/>
        <w:rPr>
          <w:color w:val="C00000"/>
          <w:lang w:val="en-US"/>
        </w:rPr>
      </w:pPr>
      <w:r w:rsidRPr="00F21C9B">
        <w:rPr>
          <w:b/>
          <w:lang w:val="en-US"/>
        </w:rPr>
        <w:t>Long Term Planning – the 8</w:t>
      </w:r>
      <w:r w:rsidRPr="00F21C9B">
        <w:rPr>
          <w:b/>
          <w:vertAlign w:val="superscript"/>
          <w:lang w:val="en-US"/>
        </w:rPr>
        <w:t>th</w:t>
      </w:r>
      <w:r w:rsidRPr="00F21C9B">
        <w:rPr>
          <w:b/>
          <w:lang w:val="en-US"/>
        </w:rPr>
        <w:t xml:space="preserve"> Grade/ </w:t>
      </w:r>
      <w:r w:rsidRPr="00F21C9B">
        <w:rPr>
          <w:lang w:val="en-US"/>
        </w:rPr>
        <w:t xml:space="preserve">(Level </w:t>
      </w:r>
      <w:r w:rsidRPr="00F21C9B">
        <w:rPr>
          <w:b/>
          <w:lang w:val="en-US"/>
        </w:rPr>
        <w:t>A</w:t>
      </w:r>
      <w:r w:rsidRPr="00F21C9B">
        <w:rPr>
          <w:b/>
          <w:vertAlign w:val="superscript"/>
          <w:lang w:val="en-US"/>
        </w:rPr>
        <w:t>2.4</w:t>
      </w:r>
      <w:r w:rsidRPr="00F21C9B">
        <w:rPr>
          <w:lang w:val="en-US"/>
        </w:rPr>
        <w:t>)</w:t>
      </w:r>
    </w:p>
    <w:p w14:paraId="7C2A6267" w14:textId="77777777" w:rsidR="005A6609" w:rsidRPr="00F21C9B" w:rsidRDefault="005A6609" w:rsidP="005A6609">
      <w:pPr>
        <w:jc w:val="center"/>
        <w:rPr>
          <w:b/>
          <w:lang w:val="en-US"/>
        </w:rPr>
      </w:pPr>
    </w:p>
    <w:tbl>
      <w:tblPr>
        <w:tblStyle w:val="10"/>
        <w:tblW w:w="1456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4394"/>
        <w:gridCol w:w="992"/>
        <w:gridCol w:w="1276"/>
        <w:gridCol w:w="2268"/>
        <w:gridCol w:w="1134"/>
      </w:tblGrid>
      <w:tr w:rsidR="005A6609" w:rsidRPr="00991253" w14:paraId="10FE7341" w14:textId="77777777" w:rsidTr="000163A3">
        <w:tc>
          <w:tcPr>
            <w:tcW w:w="1526" w:type="dxa"/>
            <w:shd w:val="clear" w:color="auto" w:fill="D5DCE4" w:themeFill="text2" w:themeFillTint="33"/>
          </w:tcPr>
          <w:p w14:paraId="010E09B3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268" w:right="57" w:hanging="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53">
              <w:rPr>
                <w:b/>
              </w:rPr>
              <w:t>Competența specifică</w:t>
            </w:r>
          </w:p>
          <w:p w14:paraId="1296CA4F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DDBE79B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268" w:right="5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50FF69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63361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1C9B">
              <w:rPr>
                <w:b/>
                <w:lang w:val="en-US"/>
              </w:rPr>
              <w:t>Specific Competences (SC)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71DD242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78" w:right="59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53">
              <w:rPr>
                <w:b/>
              </w:rPr>
              <w:t>Unități de competențe</w:t>
            </w:r>
          </w:p>
          <w:p w14:paraId="4E1834FF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B600C4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78" w:right="59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E4828C9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15168B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1C9B">
              <w:rPr>
                <w:b/>
                <w:lang w:val="en-US"/>
              </w:rPr>
              <w:t>Competence Units (C/U)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2B2BB33D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53">
              <w:rPr>
                <w:b/>
              </w:rPr>
              <w:t>Unitatea de</w:t>
            </w:r>
          </w:p>
          <w:p w14:paraId="4687F4D1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1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53">
              <w:rPr>
                <w:b/>
              </w:rPr>
              <w:t>învățare/ Modulul</w:t>
            </w:r>
          </w:p>
          <w:p w14:paraId="68C7CA1B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3A15D9A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CC8E2C" w14:textId="3C021E40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1C9B">
              <w:rPr>
                <w:b/>
                <w:lang w:val="en-US"/>
              </w:rPr>
              <w:t>Learning</w:t>
            </w:r>
            <w:r w:rsidR="003A0224" w:rsidRPr="00F21C9B">
              <w:rPr>
                <w:b/>
                <w:lang w:val="en-US"/>
              </w:rPr>
              <w:t xml:space="preserve"> Unit</w:t>
            </w:r>
            <w:r w:rsidRPr="00F21C9B">
              <w:rPr>
                <w:b/>
                <w:lang w:val="en-US"/>
              </w:rPr>
              <w:t>/ Module</w:t>
            </w:r>
          </w:p>
        </w:tc>
        <w:tc>
          <w:tcPr>
            <w:tcW w:w="4394" w:type="dxa"/>
            <w:shd w:val="clear" w:color="auto" w:fill="D5DCE4" w:themeFill="text2" w:themeFillTint="33"/>
          </w:tcPr>
          <w:p w14:paraId="14771D68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53">
              <w:rPr>
                <w:b/>
              </w:rPr>
              <w:t>Conținuturi tematice/ lingvistice</w:t>
            </w:r>
          </w:p>
          <w:p w14:paraId="38AFD627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B778EC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A6DF02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C6316E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76343C5" w14:textId="58B2A92C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1C9B">
              <w:rPr>
                <w:b/>
                <w:lang w:val="en-US"/>
              </w:rPr>
              <w:t>Thematic/linguistic contents</w:t>
            </w:r>
          </w:p>
          <w:p w14:paraId="562BAB3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645538B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Nr. de ore</w:t>
            </w:r>
          </w:p>
          <w:p w14:paraId="346DEAD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7D65D6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5CAB79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CF3425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1C9B">
              <w:rPr>
                <w:b/>
                <w:lang w:val="en-US"/>
              </w:rPr>
              <w:t>Hours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B46413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Data</w:t>
            </w:r>
          </w:p>
          <w:p w14:paraId="71404A1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A68661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2228B9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25272B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007427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1C9B">
              <w:rPr>
                <w:b/>
                <w:lang w:val="en-US"/>
              </w:rPr>
              <w:t>Date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418E090E" w14:textId="77777777" w:rsidR="005A6609" w:rsidRPr="00F21C9B" w:rsidRDefault="005A6609" w:rsidP="003A0224">
            <w:pPr>
              <w:widowControl w:val="0"/>
              <w:tabs>
                <w:tab w:val="left" w:pos="1276"/>
              </w:tabs>
              <w:autoSpaceDE w:val="0"/>
              <w:autoSpaceDN w:val="0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53">
              <w:rPr>
                <w:b/>
              </w:rPr>
              <w:t>Strategii didactice</w:t>
            </w:r>
          </w:p>
          <w:p w14:paraId="00FE238C" w14:textId="77777777" w:rsidR="005A6609" w:rsidRPr="00F21C9B" w:rsidRDefault="005A6609" w:rsidP="003A0224">
            <w:pPr>
              <w:widowControl w:val="0"/>
              <w:tabs>
                <w:tab w:val="left" w:pos="1276"/>
              </w:tabs>
              <w:autoSpaceDE w:val="0"/>
              <w:autoSpaceDN w:val="0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91253">
              <w:rPr>
                <w:b/>
              </w:rPr>
              <w:t>și tehnici de evaluare</w:t>
            </w:r>
          </w:p>
          <w:p w14:paraId="30A673F3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142" w:hanging="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7CBAECB1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142" w:hanging="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2A174F94" w14:textId="77777777" w:rsidR="005A6609" w:rsidRPr="00F21C9B" w:rsidRDefault="005A6609" w:rsidP="003A0224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1C9B">
              <w:rPr>
                <w:b/>
                <w:lang w:val="en-US"/>
              </w:rPr>
              <w:t>Teaching Strategies/ Evaluation Techniques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5B54BA01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253">
              <w:rPr>
                <w:b/>
              </w:rPr>
              <w:t>Notițe</w:t>
            </w:r>
          </w:p>
          <w:p w14:paraId="5C709F03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7913072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7FC7701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B6E494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1C9B">
              <w:rPr>
                <w:b/>
                <w:lang w:val="en-US"/>
              </w:rPr>
              <w:t>Notes</w:t>
            </w:r>
          </w:p>
        </w:tc>
      </w:tr>
      <w:tr w:rsidR="005A6609" w:rsidRPr="00991253" w14:paraId="457BE9BC" w14:textId="77777777" w:rsidTr="003A0224">
        <w:trPr>
          <w:cantSplit/>
          <w:trHeight w:val="11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0C983026" w14:textId="77777777" w:rsidR="005A6609" w:rsidRPr="00F21C9B" w:rsidRDefault="005A6609" w:rsidP="003A0224">
            <w:pPr>
              <w:spacing w:line="240" w:lineRule="auto"/>
              <w:ind w:left="36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 xml:space="preserve">                                       TERM I – 32 HOURS</w:t>
            </w:r>
          </w:p>
        </w:tc>
      </w:tr>
      <w:tr w:rsidR="005A6609" w:rsidRPr="00991253" w14:paraId="22B84C82" w14:textId="77777777" w:rsidTr="000163A3">
        <w:trPr>
          <w:cantSplit/>
          <w:trHeight w:val="818"/>
        </w:trPr>
        <w:tc>
          <w:tcPr>
            <w:tcW w:w="1526" w:type="dxa"/>
          </w:tcPr>
          <w:p w14:paraId="3DC2B98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7254168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  <w:p w14:paraId="1EF22D5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BC3124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2.4; 2.5; 4.1; 4.4</w:t>
            </w:r>
          </w:p>
        </w:tc>
        <w:tc>
          <w:tcPr>
            <w:tcW w:w="1418" w:type="dxa"/>
            <w:vMerge w:val="restart"/>
            <w:textDirection w:val="btLr"/>
          </w:tcPr>
          <w:p w14:paraId="15A181F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14:paraId="7004B05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14:paraId="7EED9C8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991253">
              <w:rPr>
                <w:rFonts w:eastAsia="Noto Sans CJK SC Regular"/>
                <w:b/>
                <w:kern w:val="3"/>
                <w:lang w:val="en-US" w:eastAsia="zh-CN" w:bidi="hi-IN"/>
              </w:rPr>
              <w:t>INTRODUCTION</w:t>
            </w:r>
          </w:p>
        </w:tc>
        <w:tc>
          <w:tcPr>
            <w:tcW w:w="4394" w:type="dxa"/>
          </w:tcPr>
          <w:p w14:paraId="7C9A8D07" w14:textId="0C0EF4DE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</w:t>
            </w:r>
          </w:p>
          <w:p w14:paraId="50214957" w14:textId="5D5093F5" w:rsidR="005A6609" w:rsidRPr="00F21C9B" w:rsidRDefault="00187E51" w:rsidP="003A02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 xml:space="preserve">    Introduction To The Course</w:t>
            </w:r>
          </w:p>
        </w:tc>
        <w:tc>
          <w:tcPr>
            <w:tcW w:w="992" w:type="dxa"/>
          </w:tcPr>
          <w:p w14:paraId="28077BE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  <w:p w14:paraId="422A0D76" w14:textId="77777777" w:rsidR="005A6609" w:rsidRPr="00F21C9B" w:rsidRDefault="005A6609" w:rsidP="003A0224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25343F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F62CA8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91253">
              <w:rPr>
                <w:lang w:val="fr-FR"/>
              </w:rPr>
              <w:t>Brainstorming</w:t>
            </w:r>
          </w:p>
          <w:p w14:paraId="7C012DB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91253">
              <w:rPr>
                <w:lang w:val="fr-FR"/>
              </w:rPr>
              <w:t>Conversation,</w:t>
            </w:r>
          </w:p>
          <w:p w14:paraId="5443523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91253">
              <w:rPr>
                <w:lang w:val="fr-FR"/>
              </w:rPr>
              <w:t>Dialogues   Q-A</w:t>
            </w:r>
          </w:p>
        </w:tc>
        <w:tc>
          <w:tcPr>
            <w:tcW w:w="1134" w:type="dxa"/>
          </w:tcPr>
          <w:p w14:paraId="35B603B0" w14:textId="77777777" w:rsidR="005A6609" w:rsidRPr="00F21C9B" w:rsidRDefault="005A6609" w:rsidP="003A0224">
            <w:pPr>
              <w:spacing w:line="240" w:lineRule="auto"/>
              <w:ind w:left="368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A6609" w:rsidRPr="00991253" w14:paraId="13B05E97" w14:textId="77777777" w:rsidTr="000163A3">
        <w:tc>
          <w:tcPr>
            <w:tcW w:w="1526" w:type="dxa"/>
          </w:tcPr>
          <w:p w14:paraId="135BDB5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45FA505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2EE96BE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BDE5E2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1.1; 1.2; 1.5; 1.3; 3.6; 3.9</w:t>
            </w:r>
          </w:p>
        </w:tc>
        <w:tc>
          <w:tcPr>
            <w:tcW w:w="1418" w:type="dxa"/>
            <w:vMerge/>
          </w:tcPr>
          <w:p w14:paraId="2CCDFB9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538D2DF" w14:textId="46DCF9AE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2</w:t>
            </w:r>
          </w:p>
          <w:p w14:paraId="1FFEB61E" w14:textId="5083FE10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Vocabulary Revision And Grammar Revision</w:t>
            </w:r>
          </w:p>
          <w:p w14:paraId="099D4F2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2F3469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79E8E9F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765CA4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</w:t>
            </w:r>
          </w:p>
          <w:p w14:paraId="170EF71E" w14:textId="5910D074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Multiple </w:t>
            </w:r>
            <w:r w:rsidR="008A0A07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hoice</w:t>
            </w:r>
          </w:p>
          <w:p w14:paraId="342AF937" w14:textId="7BB2D6D5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</w:t>
            </w:r>
            <w:r w:rsidR="003A0224" w:rsidRPr="00991253">
              <w:rPr>
                <w:lang w:val="en-US"/>
              </w:rPr>
              <w:t>-</w:t>
            </w:r>
            <w:r w:rsidRPr="00991253">
              <w:rPr>
                <w:lang w:val="en-US"/>
              </w:rPr>
              <w:t xml:space="preserve">in </w:t>
            </w:r>
            <w:r w:rsidR="003A0224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xercises</w:t>
            </w:r>
          </w:p>
          <w:p w14:paraId="6FA7791C" w14:textId="16E8A47D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Paragraph </w:t>
            </w:r>
            <w:r w:rsidR="003A0224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riting</w:t>
            </w:r>
          </w:p>
        </w:tc>
        <w:tc>
          <w:tcPr>
            <w:tcW w:w="1134" w:type="dxa"/>
          </w:tcPr>
          <w:p w14:paraId="06DE27F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324FD8D6" w14:textId="77777777" w:rsidTr="000163A3">
        <w:tc>
          <w:tcPr>
            <w:tcW w:w="1526" w:type="dxa"/>
          </w:tcPr>
          <w:p w14:paraId="7029863E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CS1</w:t>
            </w:r>
          </w:p>
          <w:p w14:paraId="040FEBFE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CS2</w:t>
            </w:r>
          </w:p>
          <w:p w14:paraId="71DD1F4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CS3</w:t>
            </w:r>
          </w:p>
        </w:tc>
        <w:tc>
          <w:tcPr>
            <w:tcW w:w="1559" w:type="dxa"/>
          </w:tcPr>
          <w:p w14:paraId="4B06B75F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1.6,1.11</w:t>
            </w:r>
          </w:p>
          <w:p w14:paraId="5BB58EA7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2.4</w:t>
            </w:r>
          </w:p>
          <w:p w14:paraId="5F2E800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3.4</w:t>
            </w:r>
          </w:p>
        </w:tc>
        <w:tc>
          <w:tcPr>
            <w:tcW w:w="1418" w:type="dxa"/>
            <w:vMerge/>
          </w:tcPr>
          <w:p w14:paraId="15F23A7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8BA1B10" w14:textId="5FF5A08B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3</w:t>
            </w:r>
          </w:p>
          <w:p w14:paraId="66ACE5E3" w14:textId="09185D65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Initial Evaluation</w:t>
            </w:r>
          </w:p>
          <w:p w14:paraId="11FC34B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37E547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707B8E8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F18CD4E" w14:textId="77777777" w:rsidR="005A6609" w:rsidRPr="00F21C9B" w:rsidRDefault="005A6609" w:rsidP="003A022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Matching</w:t>
            </w:r>
          </w:p>
          <w:p w14:paraId="0588FC96" w14:textId="75FB13AB" w:rsidR="005A6609" w:rsidRPr="00F21C9B" w:rsidRDefault="005A6609" w:rsidP="003A022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 xml:space="preserve">Multiple </w:t>
            </w:r>
            <w:r w:rsidR="003A0224" w:rsidRPr="00991253">
              <w:rPr>
                <w:color w:val="000000"/>
                <w:lang w:val="en-US"/>
              </w:rPr>
              <w:t>C</w:t>
            </w:r>
            <w:r w:rsidRPr="00991253">
              <w:rPr>
                <w:color w:val="000000"/>
                <w:lang w:val="en-US"/>
              </w:rPr>
              <w:t>hoice</w:t>
            </w:r>
          </w:p>
          <w:p w14:paraId="734EB266" w14:textId="5D050FC3" w:rsidR="005A6609" w:rsidRPr="00F21C9B" w:rsidRDefault="005A6609" w:rsidP="003A022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Fill</w:t>
            </w:r>
            <w:r w:rsidR="003A0224" w:rsidRPr="00991253">
              <w:rPr>
                <w:color w:val="000000"/>
                <w:lang w:val="en-US"/>
              </w:rPr>
              <w:t>-</w:t>
            </w:r>
            <w:r w:rsidRPr="00991253">
              <w:rPr>
                <w:color w:val="000000"/>
                <w:lang w:val="en-US"/>
              </w:rPr>
              <w:t xml:space="preserve">in </w:t>
            </w:r>
            <w:r w:rsidR="003A0224" w:rsidRPr="00991253">
              <w:rPr>
                <w:color w:val="000000"/>
                <w:lang w:val="en-US"/>
              </w:rPr>
              <w:t>E</w:t>
            </w:r>
            <w:r w:rsidRPr="00991253">
              <w:rPr>
                <w:color w:val="000000"/>
                <w:lang w:val="en-US"/>
              </w:rPr>
              <w:t>xercises</w:t>
            </w:r>
          </w:p>
        </w:tc>
        <w:tc>
          <w:tcPr>
            <w:tcW w:w="1134" w:type="dxa"/>
          </w:tcPr>
          <w:p w14:paraId="1430E1B7" w14:textId="77777777" w:rsidR="005A6609" w:rsidRPr="00F21C9B" w:rsidRDefault="005A6609" w:rsidP="005A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50638396" w14:textId="77777777" w:rsidTr="000163A3">
        <w:tc>
          <w:tcPr>
            <w:tcW w:w="1526" w:type="dxa"/>
          </w:tcPr>
          <w:p w14:paraId="3C3E5BC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CS3</w:t>
            </w:r>
            <w:r w:rsidRPr="00991253">
              <w:rPr>
                <w:lang w:val="en-US"/>
              </w:rPr>
              <w:br/>
            </w:r>
          </w:p>
        </w:tc>
        <w:tc>
          <w:tcPr>
            <w:tcW w:w="1559" w:type="dxa"/>
          </w:tcPr>
          <w:p w14:paraId="3F542A4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1.9;</w:t>
            </w:r>
            <w:r w:rsidRPr="00991253">
              <w:rPr>
                <w:lang w:val="en-US"/>
              </w:rPr>
              <w:br/>
              <w:t>3.5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E5B93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A00006B" w14:textId="1AC67A66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4</w:t>
            </w:r>
          </w:p>
          <w:p w14:paraId="6D1D0FF7" w14:textId="3036C219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 xml:space="preserve">Evaluation Analysis </w:t>
            </w:r>
          </w:p>
        </w:tc>
        <w:tc>
          <w:tcPr>
            <w:tcW w:w="992" w:type="dxa"/>
          </w:tcPr>
          <w:p w14:paraId="0EFA63C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36D1A1A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3345D64" w14:textId="263A8F32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Error </w:t>
            </w:r>
            <w:r w:rsidR="003A0224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orrection</w:t>
            </w:r>
          </w:p>
          <w:p w14:paraId="2AEF7C41" w14:textId="2F944576" w:rsidR="005A6609" w:rsidRPr="00F21C9B" w:rsidRDefault="005A6609" w:rsidP="003A022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Data </w:t>
            </w:r>
            <w:r w:rsidR="003A0224" w:rsidRPr="00991253">
              <w:rPr>
                <w:lang w:val="en-US"/>
              </w:rPr>
              <w:t>A</w:t>
            </w:r>
            <w:r w:rsidRPr="00991253">
              <w:rPr>
                <w:lang w:val="en-US"/>
              </w:rPr>
              <w:t>nalysis</w:t>
            </w:r>
          </w:p>
        </w:tc>
        <w:tc>
          <w:tcPr>
            <w:tcW w:w="1134" w:type="dxa"/>
          </w:tcPr>
          <w:p w14:paraId="407E828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091783DB" w14:textId="77777777" w:rsidTr="003A0224">
        <w:tc>
          <w:tcPr>
            <w:tcW w:w="14567" w:type="dxa"/>
            <w:gridSpan w:val="8"/>
            <w:shd w:val="clear" w:color="auto" w:fill="D9E2F3" w:themeFill="accent1" w:themeFillTint="33"/>
          </w:tcPr>
          <w:p w14:paraId="14BBF0F4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UNIT I</w:t>
            </w:r>
          </w:p>
        </w:tc>
      </w:tr>
      <w:tr w:rsidR="005A6609" w:rsidRPr="00991253" w14:paraId="713A57F5" w14:textId="77777777" w:rsidTr="000163A3">
        <w:trPr>
          <w:trHeight w:val="330"/>
        </w:trPr>
        <w:tc>
          <w:tcPr>
            <w:tcW w:w="1526" w:type="dxa"/>
          </w:tcPr>
          <w:p w14:paraId="662A196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781DBB7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27ADBAC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4EE2D8D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1.3; 1.5;  </w:t>
            </w:r>
          </w:p>
          <w:p w14:paraId="6FA51ED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2.2;2.4; 2.8;</w:t>
            </w:r>
          </w:p>
          <w:p w14:paraId="2C9E336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3.3; 3.6 </w:t>
            </w:r>
          </w:p>
          <w:p w14:paraId="4C26703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14:paraId="79AB2B71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6AE82DD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FDF3904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19B3B67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B4295F2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47F08E2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88480C5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E4CE806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76DFB95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1594EF5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A36DFF4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63A4A0A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5373687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233AB29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33A4718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DC63FA8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984E500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991253">
              <w:rPr>
                <w:b/>
                <w:color w:val="0B5394"/>
                <w:lang w:val="en-US"/>
              </w:rPr>
              <w:t>UNIT I</w:t>
            </w:r>
          </w:p>
        </w:tc>
        <w:tc>
          <w:tcPr>
            <w:tcW w:w="4394" w:type="dxa"/>
          </w:tcPr>
          <w:p w14:paraId="6A520A16" w14:textId="6853EF34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</w:t>
            </w:r>
          </w:p>
          <w:p w14:paraId="6859ED12" w14:textId="383CA5DC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School Traditions Around The World</w:t>
            </w:r>
          </w:p>
          <w:p w14:paraId="09B3BBDF" w14:textId="77777777" w:rsidR="00187E51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CE8A7C6" w14:textId="6639809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Disjunctive </w:t>
            </w:r>
            <w:r w:rsidR="003A0224" w:rsidRPr="00F21C9B">
              <w:rPr>
                <w:i/>
                <w:lang w:val="en-US"/>
              </w:rPr>
              <w:t>Q</w:t>
            </w:r>
            <w:r w:rsidRPr="00F21C9B">
              <w:rPr>
                <w:i/>
                <w:lang w:val="en-US"/>
              </w:rPr>
              <w:t xml:space="preserve">uestions </w:t>
            </w:r>
          </w:p>
        </w:tc>
        <w:tc>
          <w:tcPr>
            <w:tcW w:w="992" w:type="dxa"/>
          </w:tcPr>
          <w:p w14:paraId="647947C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1BC33F8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C6944F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</w:t>
            </w:r>
          </w:p>
          <w:p w14:paraId="5D8845B2" w14:textId="470791C0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Pair </w:t>
            </w:r>
            <w:r w:rsidR="003A0224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ork</w:t>
            </w:r>
          </w:p>
          <w:p w14:paraId="4FE6A8D0" w14:textId="086F4B9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Matching/</w:t>
            </w:r>
            <w:r w:rsidR="008A0A07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hoosing</w:t>
            </w:r>
          </w:p>
          <w:p w14:paraId="5EE703A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Grammar Exercises</w:t>
            </w:r>
          </w:p>
        </w:tc>
        <w:tc>
          <w:tcPr>
            <w:tcW w:w="1134" w:type="dxa"/>
          </w:tcPr>
          <w:p w14:paraId="5F844AE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65D3AD51" w14:textId="77777777" w:rsidTr="000163A3">
        <w:trPr>
          <w:trHeight w:val="525"/>
        </w:trPr>
        <w:tc>
          <w:tcPr>
            <w:tcW w:w="1526" w:type="dxa"/>
          </w:tcPr>
          <w:p w14:paraId="664D3C4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>CS1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3C0D52F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1.3; 1.5; 1.10;</w:t>
            </w:r>
            <w:r w:rsidRPr="00991253">
              <w:rPr>
                <w:lang w:val="en-US"/>
              </w:rPr>
              <w:br/>
              <w:t>3.1; 3.3; 3.7;</w:t>
            </w:r>
          </w:p>
        </w:tc>
        <w:tc>
          <w:tcPr>
            <w:tcW w:w="1418" w:type="dxa"/>
            <w:vMerge/>
          </w:tcPr>
          <w:p w14:paraId="6634C743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1CD4702" w14:textId="27F1610A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 xml:space="preserve">Lesson 2 </w:t>
            </w:r>
          </w:p>
          <w:p w14:paraId="0B29E043" w14:textId="7F855EF2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What Should I Wear?</w:t>
            </w:r>
          </w:p>
          <w:p w14:paraId="3A986C37" w14:textId="77777777" w:rsidR="00187E51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08D1738" w14:textId="1ED8C9DB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Prepositions &amp; </w:t>
            </w:r>
            <w:r w:rsidR="008A0A07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 xml:space="preserve">repositional </w:t>
            </w:r>
            <w:r w:rsidR="008A0A07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>hrases</w:t>
            </w:r>
          </w:p>
        </w:tc>
        <w:tc>
          <w:tcPr>
            <w:tcW w:w="992" w:type="dxa"/>
          </w:tcPr>
          <w:p w14:paraId="1FC0B7F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3F5EDC9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54186D7" w14:textId="7DC49FE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Discussion/Pair </w:t>
            </w:r>
            <w:r w:rsidR="003A0224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ork</w:t>
            </w:r>
          </w:p>
          <w:p w14:paraId="2DDEB4DB" w14:textId="7B37A72D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Matching/</w:t>
            </w:r>
            <w:r w:rsidR="008A0A07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hoosing</w:t>
            </w:r>
          </w:p>
          <w:p w14:paraId="53CD0BBA" w14:textId="4B5730CD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</w:t>
            </w:r>
            <w:r w:rsidR="008A0A07" w:rsidRPr="00991253">
              <w:rPr>
                <w:lang w:val="en-US"/>
              </w:rPr>
              <w:t>-</w:t>
            </w:r>
            <w:r w:rsidRPr="00991253">
              <w:rPr>
                <w:lang w:val="en-US"/>
              </w:rPr>
              <w:t xml:space="preserve">in </w:t>
            </w:r>
            <w:r w:rsidR="008A0A07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xercises</w:t>
            </w:r>
          </w:p>
        </w:tc>
        <w:tc>
          <w:tcPr>
            <w:tcW w:w="1134" w:type="dxa"/>
          </w:tcPr>
          <w:p w14:paraId="7C47B40F" w14:textId="5B5706C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5A6609" w:rsidRPr="00991253" w14:paraId="777ED3AB" w14:textId="77777777" w:rsidTr="000163A3">
        <w:trPr>
          <w:trHeight w:val="283"/>
        </w:trPr>
        <w:tc>
          <w:tcPr>
            <w:tcW w:w="1526" w:type="dxa"/>
          </w:tcPr>
          <w:p w14:paraId="04ACDEA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76E6B1E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0B43500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3061A1B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1.3; 1.5;  </w:t>
            </w:r>
          </w:p>
          <w:p w14:paraId="2C85B16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2.2;2.4; 2.8;</w:t>
            </w:r>
          </w:p>
          <w:p w14:paraId="1FF3F15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3.3; 3.6 </w:t>
            </w:r>
          </w:p>
          <w:p w14:paraId="6C7F966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75B93BBD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E35B187" w14:textId="3767EDC1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3</w:t>
            </w:r>
          </w:p>
          <w:p w14:paraId="4CE86939" w14:textId="3A986387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Student School Life</w:t>
            </w:r>
          </w:p>
          <w:p w14:paraId="047C4F07" w14:textId="77777777" w:rsidR="00187E51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19A01A" w14:textId="7B11FF3D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Adverbial </w:t>
            </w:r>
            <w:r w:rsidR="00760ED0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 xml:space="preserve">hrases of </w:t>
            </w:r>
            <w:r w:rsidR="00760ED0" w:rsidRPr="00F21C9B">
              <w:rPr>
                <w:i/>
                <w:lang w:val="en-US"/>
              </w:rPr>
              <w:t>T</w:t>
            </w:r>
            <w:r w:rsidRPr="00F21C9B">
              <w:rPr>
                <w:i/>
                <w:lang w:val="en-US"/>
              </w:rPr>
              <w:t xml:space="preserve">ime &amp; </w:t>
            </w:r>
            <w:r w:rsidR="00760ED0" w:rsidRPr="00F21C9B">
              <w:rPr>
                <w:i/>
                <w:lang w:val="en-US"/>
              </w:rPr>
              <w:t>S</w:t>
            </w:r>
            <w:r w:rsidRPr="00F21C9B">
              <w:rPr>
                <w:i/>
                <w:lang w:val="en-US"/>
              </w:rPr>
              <w:t>equence</w:t>
            </w:r>
          </w:p>
        </w:tc>
        <w:tc>
          <w:tcPr>
            <w:tcW w:w="992" w:type="dxa"/>
          </w:tcPr>
          <w:p w14:paraId="711FCA9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6BAC68E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040988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</w:t>
            </w:r>
          </w:p>
          <w:p w14:paraId="5927E7E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Matching/ choosing</w:t>
            </w:r>
          </w:p>
          <w:p w14:paraId="6AF77A1A" w14:textId="660A7628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</w:t>
            </w:r>
            <w:r w:rsidR="00760ED0" w:rsidRPr="00991253">
              <w:rPr>
                <w:lang w:val="en-US"/>
              </w:rPr>
              <w:t>-</w:t>
            </w:r>
            <w:r w:rsidRPr="00991253">
              <w:rPr>
                <w:lang w:val="en-US"/>
              </w:rPr>
              <w:t xml:space="preserve">in </w:t>
            </w:r>
            <w:r w:rsidR="00760ED0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xercises</w:t>
            </w:r>
          </w:p>
          <w:p w14:paraId="33142FB5" w14:textId="3A63B82B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Pair </w:t>
            </w:r>
            <w:r w:rsidR="00760ED0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ork/Photo Essay</w:t>
            </w:r>
          </w:p>
        </w:tc>
        <w:tc>
          <w:tcPr>
            <w:tcW w:w="1134" w:type="dxa"/>
          </w:tcPr>
          <w:p w14:paraId="2876FAC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6009D1B5" w14:textId="77777777" w:rsidTr="000163A3">
        <w:trPr>
          <w:trHeight w:val="283"/>
        </w:trPr>
        <w:tc>
          <w:tcPr>
            <w:tcW w:w="1526" w:type="dxa"/>
          </w:tcPr>
          <w:p w14:paraId="578B363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12ACAA6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1.3; 1.5; 1.10;</w:t>
            </w:r>
            <w:r w:rsidRPr="00991253">
              <w:rPr>
                <w:lang w:val="en-US"/>
              </w:rPr>
              <w:br/>
              <w:t>3.1; 3.3; 3.7;</w:t>
            </w:r>
          </w:p>
        </w:tc>
        <w:tc>
          <w:tcPr>
            <w:tcW w:w="1418" w:type="dxa"/>
            <w:vMerge/>
          </w:tcPr>
          <w:p w14:paraId="051164D8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75673E3" w14:textId="5D15A08E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4</w:t>
            </w:r>
          </w:p>
          <w:p w14:paraId="1AA86E89" w14:textId="769D4C15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When Classes Are Over</w:t>
            </w:r>
          </w:p>
          <w:p w14:paraId="032F0C69" w14:textId="77777777" w:rsidR="00187E51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AA5318B" w14:textId="740E8852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The </w:t>
            </w:r>
            <w:r w:rsidR="00760ED0" w:rsidRPr="00F21C9B">
              <w:rPr>
                <w:i/>
                <w:lang w:val="en-US"/>
              </w:rPr>
              <w:t>Z</w:t>
            </w:r>
            <w:r w:rsidRPr="00F21C9B">
              <w:rPr>
                <w:i/>
                <w:lang w:val="en-US"/>
              </w:rPr>
              <w:t xml:space="preserve">ero </w:t>
            </w:r>
            <w:r w:rsidR="00760ED0" w:rsidRPr="00F21C9B">
              <w:rPr>
                <w:i/>
                <w:lang w:val="en-US"/>
              </w:rPr>
              <w:t>A</w:t>
            </w:r>
            <w:r w:rsidRPr="00F21C9B">
              <w:rPr>
                <w:i/>
                <w:lang w:val="en-US"/>
              </w:rPr>
              <w:t xml:space="preserve">rticle with </w:t>
            </w:r>
            <w:r w:rsidR="00760ED0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>laces</w:t>
            </w:r>
          </w:p>
          <w:p w14:paraId="3E6A8F0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8FE61E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71FEAAA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1E5399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Discussion, Q-A</w:t>
            </w:r>
          </w:p>
          <w:p w14:paraId="61DFDC0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</w:t>
            </w:r>
          </w:p>
          <w:p w14:paraId="6408E7E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Brainstorming</w:t>
            </w:r>
          </w:p>
          <w:p w14:paraId="44B4C628" w14:textId="02C1D4C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Pair </w:t>
            </w:r>
            <w:r w:rsidR="008A0A07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 xml:space="preserve">ork/Letter </w:t>
            </w:r>
            <w:r w:rsidR="00760ED0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riting</w:t>
            </w:r>
          </w:p>
        </w:tc>
        <w:tc>
          <w:tcPr>
            <w:tcW w:w="1134" w:type="dxa"/>
          </w:tcPr>
          <w:p w14:paraId="6622CC7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1966736E" w14:textId="77777777" w:rsidTr="000163A3">
        <w:trPr>
          <w:trHeight w:val="283"/>
        </w:trPr>
        <w:tc>
          <w:tcPr>
            <w:tcW w:w="1526" w:type="dxa"/>
          </w:tcPr>
          <w:p w14:paraId="73BEF19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7F47B3E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7CCCA03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512B6A5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  <w:p w14:paraId="099AADE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0D14F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1.6; 1.9; 1.11;</w:t>
            </w:r>
          </w:p>
          <w:p w14:paraId="26E8F54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2.4; 2.8;</w:t>
            </w:r>
          </w:p>
          <w:p w14:paraId="5215B60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3.1; 3.7; 3.10;</w:t>
            </w:r>
          </w:p>
          <w:p w14:paraId="25F5D8B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4.2; 4.6;</w:t>
            </w:r>
          </w:p>
        </w:tc>
        <w:tc>
          <w:tcPr>
            <w:tcW w:w="1418" w:type="dxa"/>
            <w:vMerge/>
          </w:tcPr>
          <w:p w14:paraId="638846C3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E0F95F4" w14:textId="44C6E5B0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5</w:t>
            </w:r>
          </w:p>
          <w:p w14:paraId="36F8C028" w14:textId="1305BE3F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Unusual Schools</w:t>
            </w:r>
          </w:p>
          <w:p w14:paraId="0B7CBE03" w14:textId="77777777" w:rsidR="00187E51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FF08496" w14:textId="47A6F41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Adverbs of </w:t>
            </w:r>
            <w:r w:rsidR="00760ED0" w:rsidRPr="00F21C9B">
              <w:rPr>
                <w:i/>
                <w:lang w:val="en-US"/>
              </w:rPr>
              <w:t>S</w:t>
            </w:r>
            <w:r w:rsidRPr="00F21C9B">
              <w:rPr>
                <w:i/>
                <w:lang w:val="en-US"/>
              </w:rPr>
              <w:t xml:space="preserve">equence &amp; </w:t>
            </w:r>
            <w:r w:rsidR="00760ED0" w:rsidRPr="00F21C9B">
              <w:rPr>
                <w:i/>
                <w:lang w:val="en-US"/>
              </w:rPr>
              <w:t>Ti</w:t>
            </w:r>
            <w:r w:rsidRPr="00F21C9B">
              <w:rPr>
                <w:i/>
                <w:lang w:val="en-US"/>
              </w:rPr>
              <w:t>me</w:t>
            </w:r>
          </w:p>
          <w:p w14:paraId="491B685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B7E1F7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708A77A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B1DA7A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</w:t>
            </w:r>
          </w:p>
          <w:p w14:paraId="0BB46A23" w14:textId="13669458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Matching/</w:t>
            </w:r>
            <w:r w:rsidR="008A0A07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hoosing</w:t>
            </w:r>
          </w:p>
          <w:p w14:paraId="23587F5B" w14:textId="2FDCFCE1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</w:t>
            </w:r>
            <w:r w:rsidR="00760ED0" w:rsidRPr="00991253">
              <w:rPr>
                <w:lang w:val="en-US"/>
              </w:rPr>
              <w:t>-</w:t>
            </w:r>
            <w:r w:rsidRPr="00991253">
              <w:rPr>
                <w:lang w:val="en-US"/>
              </w:rPr>
              <w:t xml:space="preserve">in </w:t>
            </w:r>
            <w:r w:rsidR="00760ED0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xercises</w:t>
            </w:r>
          </w:p>
          <w:p w14:paraId="151A9A35" w14:textId="1F83F215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Pair </w:t>
            </w:r>
            <w:r w:rsidR="00760ED0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 xml:space="preserve">ork/Group </w:t>
            </w:r>
            <w:r w:rsidR="00760ED0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ork</w:t>
            </w:r>
          </w:p>
          <w:p w14:paraId="389A960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Infographic</w:t>
            </w:r>
          </w:p>
          <w:p w14:paraId="1D7B76C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Grammar Exercises</w:t>
            </w:r>
          </w:p>
        </w:tc>
        <w:tc>
          <w:tcPr>
            <w:tcW w:w="1134" w:type="dxa"/>
            <w:shd w:val="clear" w:color="auto" w:fill="FFFFFF" w:themeFill="background1"/>
          </w:tcPr>
          <w:p w14:paraId="24883BAF" w14:textId="34AD0399" w:rsidR="005A6609" w:rsidRPr="00991253" w:rsidRDefault="005A6609" w:rsidP="003A0224">
            <w:pPr>
              <w:spacing w:line="240" w:lineRule="auto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210FC550" w14:textId="77777777" w:rsidTr="000163A3">
        <w:trPr>
          <w:trHeight w:val="897"/>
        </w:trPr>
        <w:tc>
          <w:tcPr>
            <w:tcW w:w="1526" w:type="dxa"/>
          </w:tcPr>
          <w:p w14:paraId="0A67080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1C9B">
              <w:rPr>
                <w:lang w:val="en-US"/>
              </w:rPr>
              <w:t>CS1</w:t>
            </w:r>
          </w:p>
          <w:p w14:paraId="2DAC79F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4CCFEF1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60152B7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273043D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1.6; 1.9; 1.11;</w:t>
            </w:r>
          </w:p>
          <w:p w14:paraId="01A7C5B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2.4; 2.8;</w:t>
            </w:r>
          </w:p>
          <w:p w14:paraId="1C587D7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3.1; 3.7; 3.10;</w:t>
            </w:r>
          </w:p>
          <w:p w14:paraId="09D2B18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4.2; 4.6;</w:t>
            </w:r>
          </w:p>
        </w:tc>
        <w:tc>
          <w:tcPr>
            <w:tcW w:w="1418" w:type="dxa"/>
            <w:vMerge/>
          </w:tcPr>
          <w:p w14:paraId="72F13EDA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C05193C" w14:textId="5C8905A3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6</w:t>
            </w:r>
          </w:p>
          <w:p w14:paraId="5AA5E18C" w14:textId="0B24A5DD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Exchange Stories</w:t>
            </w:r>
          </w:p>
          <w:p w14:paraId="5E603BAB" w14:textId="77777777" w:rsidR="00187E51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CA8E07" w14:textId="23EAD94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21C9B">
              <w:rPr>
                <w:i/>
                <w:iCs/>
                <w:lang w:val="en-US"/>
              </w:rPr>
              <w:t xml:space="preserve">Reported </w:t>
            </w:r>
            <w:r w:rsidR="00760ED0" w:rsidRPr="00F21C9B">
              <w:rPr>
                <w:i/>
                <w:iCs/>
                <w:lang w:val="en-US"/>
              </w:rPr>
              <w:t>S</w:t>
            </w:r>
            <w:r w:rsidRPr="00F21C9B">
              <w:rPr>
                <w:i/>
                <w:iCs/>
                <w:lang w:val="en-US"/>
              </w:rPr>
              <w:t xml:space="preserve">peech </w:t>
            </w:r>
          </w:p>
        </w:tc>
        <w:tc>
          <w:tcPr>
            <w:tcW w:w="992" w:type="dxa"/>
          </w:tcPr>
          <w:p w14:paraId="7DB7780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0284D4C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CE3922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Discussion,</w:t>
            </w:r>
          </w:p>
          <w:p w14:paraId="016B0DC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Q-A/Matching</w:t>
            </w:r>
          </w:p>
          <w:p w14:paraId="02FB945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Brainstorming</w:t>
            </w:r>
          </w:p>
          <w:p w14:paraId="0875637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Crossword</w:t>
            </w:r>
          </w:p>
        </w:tc>
        <w:tc>
          <w:tcPr>
            <w:tcW w:w="1134" w:type="dxa"/>
          </w:tcPr>
          <w:p w14:paraId="1A754CC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303FBB57" w14:textId="77777777" w:rsidTr="000163A3">
        <w:trPr>
          <w:trHeight w:val="283"/>
        </w:trPr>
        <w:tc>
          <w:tcPr>
            <w:tcW w:w="1526" w:type="dxa"/>
          </w:tcPr>
          <w:p w14:paraId="751145F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CS2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32B5B52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1.1; 1.6; 1.11;</w:t>
            </w:r>
            <w:r w:rsidRPr="00991253">
              <w:rPr>
                <w:lang w:val="en-US"/>
              </w:rPr>
              <w:br/>
              <w:t>2.1; 2.5; 2.8;</w:t>
            </w:r>
            <w:r w:rsidRPr="00991253">
              <w:rPr>
                <w:lang w:val="en-US"/>
              </w:rPr>
              <w:br/>
              <w:t>3.2; 3.3; 3.5</w:t>
            </w:r>
          </w:p>
        </w:tc>
        <w:tc>
          <w:tcPr>
            <w:tcW w:w="1418" w:type="dxa"/>
            <w:vMerge/>
          </w:tcPr>
          <w:p w14:paraId="7FF44BD9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A0EAF21" w14:textId="33AD1F02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7</w:t>
            </w:r>
          </w:p>
          <w:p w14:paraId="00616307" w14:textId="5A4ED7C2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21C9B">
              <w:rPr>
                <w:rFonts w:eastAsia="Times New Roman"/>
                <w:b/>
              </w:rPr>
              <w:t>Reading</w:t>
            </w:r>
            <w:proofErr w:type="spellEnd"/>
            <w:r w:rsidRPr="00F21C9B">
              <w:rPr>
                <w:rFonts w:eastAsia="Times New Roman"/>
                <w:b/>
              </w:rPr>
              <w:t xml:space="preserve"> </w:t>
            </w:r>
            <w:proofErr w:type="spellStart"/>
            <w:r w:rsidRPr="00F21C9B">
              <w:rPr>
                <w:rFonts w:eastAsia="Times New Roman"/>
                <w:b/>
              </w:rPr>
              <w:t>Together</w:t>
            </w:r>
            <w:proofErr w:type="spellEnd"/>
            <w:r w:rsidRPr="00991253">
              <w:rPr>
                <w:b/>
                <w:lang w:val="en-US"/>
              </w:rPr>
              <w:t xml:space="preserve"> /Round Up</w:t>
            </w:r>
          </w:p>
        </w:tc>
        <w:tc>
          <w:tcPr>
            <w:tcW w:w="992" w:type="dxa"/>
          </w:tcPr>
          <w:p w14:paraId="3320B57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08DDAF3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B974F7C" w14:textId="039E8E34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Sentence </w:t>
            </w:r>
            <w:r w:rsidR="00760ED0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ompletion</w:t>
            </w:r>
          </w:p>
          <w:p w14:paraId="6615139B" w14:textId="77777777" w:rsidR="00760ED0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Matching </w:t>
            </w:r>
          </w:p>
          <w:p w14:paraId="36D1099C" w14:textId="55ADDF25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Describ</w:t>
            </w:r>
            <w:r w:rsidR="008A0A07" w:rsidRPr="00991253">
              <w:rPr>
                <w:lang w:val="en-US"/>
              </w:rPr>
              <w:t>ing</w:t>
            </w:r>
            <w:r w:rsidRPr="00991253">
              <w:rPr>
                <w:lang w:val="en-US"/>
              </w:rPr>
              <w:t xml:space="preserve"> </w:t>
            </w:r>
            <w:r w:rsidR="00760ED0" w:rsidRPr="00991253">
              <w:rPr>
                <w:lang w:val="en-US"/>
              </w:rPr>
              <w:t>P</w:t>
            </w:r>
            <w:r w:rsidRPr="00991253">
              <w:rPr>
                <w:lang w:val="en-US"/>
              </w:rPr>
              <w:t>ictures Conversation</w:t>
            </w:r>
          </w:p>
          <w:p w14:paraId="0C6A7D0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Reading</w:t>
            </w:r>
          </w:p>
        </w:tc>
        <w:tc>
          <w:tcPr>
            <w:tcW w:w="1134" w:type="dxa"/>
          </w:tcPr>
          <w:p w14:paraId="6C4BBA8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307C41DD" w14:textId="77777777" w:rsidTr="000163A3">
        <w:trPr>
          <w:trHeight w:val="283"/>
        </w:trPr>
        <w:tc>
          <w:tcPr>
            <w:tcW w:w="1526" w:type="dxa"/>
          </w:tcPr>
          <w:p w14:paraId="1802BA78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CS1</w:t>
            </w:r>
          </w:p>
          <w:p w14:paraId="3BB85A79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CS2</w:t>
            </w:r>
          </w:p>
          <w:p w14:paraId="2A73955F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CS3</w:t>
            </w:r>
          </w:p>
        </w:tc>
        <w:tc>
          <w:tcPr>
            <w:tcW w:w="1559" w:type="dxa"/>
          </w:tcPr>
          <w:p w14:paraId="2F3626F1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1.11</w:t>
            </w:r>
          </w:p>
          <w:p w14:paraId="4B80C5B0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2.4</w:t>
            </w:r>
          </w:p>
          <w:p w14:paraId="262CDE7C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3.9</w:t>
            </w:r>
          </w:p>
        </w:tc>
        <w:tc>
          <w:tcPr>
            <w:tcW w:w="1418" w:type="dxa"/>
            <w:vMerge/>
          </w:tcPr>
          <w:p w14:paraId="226003F4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884775D" w14:textId="40BB974A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8</w:t>
            </w:r>
          </w:p>
          <w:p w14:paraId="6CE40ED0" w14:textId="790BE339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 xml:space="preserve">Summative Evaluation </w:t>
            </w:r>
          </w:p>
          <w:p w14:paraId="04192E36" w14:textId="52B01649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On Unit I</w:t>
            </w:r>
          </w:p>
        </w:tc>
        <w:tc>
          <w:tcPr>
            <w:tcW w:w="992" w:type="dxa"/>
          </w:tcPr>
          <w:p w14:paraId="550E8FC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2AAEAE0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A57B34B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Comprehension Question</w:t>
            </w:r>
          </w:p>
          <w:p w14:paraId="6185E8C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Oral Presentations</w:t>
            </w:r>
          </w:p>
        </w:tc>
        <w:tc>
          <w:tcPr>
            <w:tcW w:w="1134" w:type="dxa"/>
          </w:tcPr>
          <w:p w14:paraId="073251E4" w14:textId="77777777" w:rsidR="005A6609" w:rsidRPr="00F21C9B" w:rsidRDefault="005A6609" w:rsidP="005A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2C99B9AD" w14:textId="77777777" w:rsidTr="000163A3">
        <w:trPr>
          <w:trHeight w:val="524"/>
        </w:trPr>
        <w:tc>
          <w:tcPr>
            <w:tcW w:w="1526" w:type="dxa"/>
          </w:tcPr>
          <w:p w14:paraId="29F7914E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lang w:val="en-US"/>
              </w:rPr>
              <w:lastRenderedPageBreak/>
              <w:t>CS1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198E24E5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lang w:val="en-US"/>
              </w:rPr>
              <w:t>1.3;1.9;</w:t>
            </w:r>
            <w:r w:rsidRPr="00991253">
              <w:rPr>
                <w:lang w:val="en-US"/>
              </w:rPr>
              <w:br/>
              <w:t>3.5</w:t>
            </w:r>
          </w:p>
        </w:tc>
        <w:tc>
          <w:tcPr>
            <w:tcW w:w="1418" w:type="dxa"/>
          </w:tcPr>
          <w:p w14:paraId="7D2A2A92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5B02AE2" w14:textId="54A13BE8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9</w:t>
            </w:r>
          </w:p>
          <w:p w14:paraId="626A0614" w14:textId="0F7EF2D7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Evaluation Analysis</w:t>
            </w:r>
          </w:p>
        </w:tc>
        <w:tc>
          <w:tcPr>
            <w:tcW w:w="992" w:type="dxa"/>
          </w:tcPr>
          <w:p w14:paraId="18780F4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0EEBA6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1712627" w14:textId="0A5679F8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Error </w:t>
            </w:r>
            <w:r w:rsidR="00760ED0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orrection</w:t>
            </w:r>
          </w:p>
          <w:p w14:paraId="1CD19D3B" w14:textId="3291C54F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Data </w:t>
            </w:r>
            <w:r w:rsidR="00760ED0" w:rsidRPr="00991253">
              <w:rPr>
                <w:lang w:val="en-US"/>
              </w:rPr>
              <w:t>A</w:t>
            </w:r>
            <w:r w:rsidRPr="00991253">
              <w:rPr>
                <w:lang w:val="en-US"/>
              </w:rPr>
              <w:t>nalysis</w:t>
            </w:r>
          </w:p>
        </w:tc>
        <w:tc>
          <w:tcPr>
            <w:tcW w:w="1134" w:type="dxa"/>
          </w:tcPr>
          <w:p w14:paraId="3089AC0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5A6609" w:rsidRPr="00991253" w14:paraId="3F730871" w14:textId="77777777" w:rsidTr="003A0224">
        <w:trPr>
          <w:trHeight w:val="28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2074E49C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UNIT II</w:t>
            </w:r>
          </w:p>
        </w:tc>
      </w:tr>
      <w:tr w:rsidR="005A6609" w:rsidRPr="00991253" w14:paraId="029E19CE" w14:textId="77777777" w:rsidTr="000163A3">
        <w:trPr>
          <w:trHeight w:val="70"/>
        </w:trPr>
        <w:tc>
          <w:tcPr>
            <w:tcW w:w="1526" w:type="dxa"/>
          </w:tcPr>
          <w:p w14:paraId="3B17B3B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1757279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05967BB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7915B7C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51376CD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1.5; 1.9;</w:t>
            </w:r>
          </w:p>
          <w:p w14:paraId="5658169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2.2; 2.6; 2.8;</w:t>
            </w:r>
          </w:p>
          <w:p w14:paraId="0C67F44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3.1; 3.3;</w:t>
            </w:r>
          </w:p>
          <w:p w14:paraId="0B12211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4.2;</w:t>
            </w:r>
          </w:p>
        </w:tc>
        <w:tc>
          <w:tcPr>
            <w:tcW w:w="1418" w:type="dxa"/>
            <w:vMerge w:val="restart"/>
            <w:textDirection w:val="btLr"/>
          </w:tcPr>
          <w:p w14:paraId="518BD056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BC4456F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3A8BD7E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B7A6283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1223054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7A4E05B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B3FD4BA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AD0E352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AADB574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516F5DD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CE2E725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7CA3156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2D3813D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711E890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513A944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E515E16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991253">
              <w:rPr>
                <w:b/>
                <w:color w:val="0B5394"/>
                <w:lang w:val="en-US"/>
              </w:rPr>
              <w:t>U</w:t>
            </w:r>
          </w:p>
        </w:tc>
        <w:tc>
          <w:tcPr>
            <w:tcW w:w="4394" w:type="dxa"/>
          </w:tcPr>
          <w:p w14:paraId="0293374E" w14:textId="15A132D5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</w:t>
            </w:r>
          </w:p>
          <w:p w14:paraId="64BD5F7C" w14:textId="6531ACA7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Young Achievers</w:t>
            </w:r>
          </w:p>
          <w:p w14:paraId="50050212" w14:textId="0C18CDA7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91253">
              <w:rPr>
                <w:b/>
                <w:i/>
                <w:lang w:val="en-US"/>
              </w:rPr>
              <w:t>Introductory Subjects</w:t>
            </w:r>
          </w:p>
        </w:tc>
        <w:tc>
          <w:tcPr>
            <w:tcW w:w="992" w:type="dxa"/>
          </w:tcPr>
          <w:p w14:paraId="6B2D5E3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4683DFC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C2CF54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Conversation</w:t>
            </w:r>
          </w:p>
          <w:p w14:paraId="73CA03F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</w:t>
            </w:r>
          </w:p>
          <w:p w14:paraId="2807523B" w14:textId="1D4B339B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Multiple </w:t>
            </w:r>
            <w:r w:rsidR="00760ED0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hoice</w:t>
            </w:r>
          </w:p>
          <w:p w14:paraId="3BEA7521" w14:textId="690774DB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Fill in/Pair </w:t>
            </w:r>
            <w:r w:rsidR="00760ED0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ork</w:t>
            </w:r>
          </w:p>
        </w:tc>
        <w:tc>
          <w:tcPr>
            <w:tcW w:w="1134" w:type="dxa"/>
          </w:tcPr>
          <w:p w14:paraId="2C9C48B5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43646811" w14:textId="77777777" w:rsidTr="000163A3">
        <w:trPr>
          <w:trHeight w:val="1249"/>
        </w:trPr>
        <w:tc>
          <w:tcPr>
            <w:tcW w:w="1526" w:type="dxa"/>
          </w:tcPr>
          <w:p w14:paraId="0650A35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5E97209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66CA257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740C81B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  <w:p w14:paraId="1ED89BB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6D9FC9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1.6; 1.9; 1.11;</w:t>
            </w:r>
          </w:p>
          <w:p w14:paraId="23BD040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2.4; 2.8;</w:t>
            </w:r>
          </w:p>
          <w:p w14:paraId="2550571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3.1; 3.7; 3.10;</w:t>
            </w:r>
          </w:p>
          <w:p w14:paraId="1629B8F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4.2; 4.6;</w:t>
            </w:r>
          </w:p>
        </w:tc>
        <w:tc>
          <w:tcPr>
            <w:tcW w:w="1418" w:type="dxa"/>
            <w:vMerge/>
          </w:tcPr>
          <w:p w14:paraId="59A9AAA1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D03C697" w14:textId="5126DBC7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2</w:t>
            </w:r>
          </w:p>
          <w:p w14:paraId="74E68278" w14:textId="1F02CE38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Shapers Of The Future</w:t>
            </w:r>
          </w:p>
          <w:p w14:paraId="49ADFE61" w14:textId="77777777" w:rsidR="00187E51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A2819D9" w14:textId="3BA85D2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The </w:t>
            </w:r>
            <w:r w:rsidR="00760ED0" w:rsidRPr="00F21C9B">
              <w:rPr>
                <w:i/>
                <w:lang w:val="en-US"/>
              </w:rPr>
              <w:t>S</w:t>
            </w:r>
            <w:r w:rsidRPr="00F21C9B">
              <w:rPr>
                <w:i/>
                <w:lang w:val="en-US"/>
              </w:rPr>
              <w:t xml:space="preserve">axon </w:t>
            </w:r>
            <w:r w:rsidR="00760ED0" w:rsidRPr="00F21C9B">
              <w:rPr>
                <w:i/>
                <w:lang w:val="en-US"/>
              </w:rPr>
              <w:t>G</w:t>
            </w:r>
            <w:r w:rsidRPr="00F21C9B">
              <w:rPr>
                <w:i/>
                <w:lang w:val="en-US"/>
              </w:rPr>
              <w:t xml:space="preserve">enitive(‘s) with </w:t>
            </w:r>
            <w:r w:rsidR="00760ED0" w:rsidRPr="00F21C9B">
              <w:rPr>
                <w:i/>
                <w:lang w:val="en-US"/>
              </w:rPr>
              <w:t>I</w:t>
            </w:r>
            <w:r w:rsidRPr="00F21C9B">
              <w:rPr>
                <w:i/>
                <w:lang w:val="en-US"/>
              </w:rPr>
              <w:t xml:space="preserve">ndefinite </w:t>
            </w:r>
            <w:r w:rsidR="00760ED0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>ronouns</w:t>
            </w:r>
          </w:p>
        </w:tc>
        <w:tc>
          <w:tcPr>
            <w:tcW w:w="992" w:type="dxa"/>
          </w:tcPr>
          <w:p w14:paraId="7F74752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31BFDC9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87DA0E3" w14:textId="4FF2800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</w:t>
            </w:r>
            <w:r w:rsidR="008A0A07" w:rsidRPr="00991253">
              <w:rPr>
                <w:lang w:val="en-US"/>
              </w:rPr>
              <w:t>-</w:t>
            </w:r>
            <w:r w:rsidRPr="00991253">
              <w:rPr>
                <w:lang w:val="en-US"/>
              </w:rPr>
              <w:t xml:space="preserve">in </w:t>
            </w:r>
            <w:r w:rsidR="008A0A07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</w:t>
            </w:r>
          </w:p>
          <w:p w14:paraId="7691E1C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Brainstorming</w:t>
            </w:r>
          </w:p>
          <w:p w14:paraId="558E994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Describing</w:t>
            </w:r>
          </w:p>
          <w:p w14:paraId="5A9B35D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</w:t>
            </w:r>
          </w:p>
          <w:p w14:paraId="0F6DA5BE" w14:textId="252675D2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Multiple </w:t>
            </w:r>
            <w:r w:rsidR="00760ED0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hoice</w:t>
            </w:r>
          </w:p>
        </w:tc>
        <w:tc>
          <w:tcPr>
            <w:tcW w:w="1134" w:type="dxa"/>
          </w:tcPr>
          <w:p w14:paraId="7C7C30AD" w14:textId="6C6FDA9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12F16E5C" w14:textId="77777777" w:rsidTr="000163A3">
        <w:trPr>
          <w:trHeight w:val="1249"/>
        </w:trPr>
        <w:tc>
          <w:tcPr>
            <w:tcW w:w="1526" w:type="dxa"/>
          </w:tcPr>
          <w:p w14:paraId="7DF91A88" w14:textId="77777777" w:rsidR="005A6609" w:rsidRPr="00991253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 xml:space="preserve">CS1 </w:t>
            </w:r>
          </w:p>
          <w:p w14:paraId="587BC2C0" w14:textId="77777777" w:rsidR="005A6609" w:rsidRPr="00991253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CS2</w:t>
            </w:r>
          </w:p>
          <w:p w14:paraId="1EEB1698" w14:textId="77777777" w:rsidR="005A6609" w:rsidRPr="00991253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CS3</w:t>
            </w:r>
          </w:p>
          <w:p w14:paraId="3BCE8CB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CS4</w:t>
            </w:r>
          </w:p>
        </w:tc>
        <w:tc>
          <w:tcPr>
            <w:tcW w:w="1559" w:type="dxa"/>
            <w:vAlign w:val="center"/>
          </w:tcPr>
          <w:p w14:paraId="7DF893CD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1.5</w:t>
            </w:r>
          </w:p>
          <w:p w14:paraId="444B2B70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2.4;2.5</w:t>
            </w:r>
          </w:p>
          <w:p w14:paraId="12CE4D38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3.6; 3.8</w:t>
            </w:r>
          </w:p>
          <w:p w14:paraId="0F75158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4.8</w:t>
            </w:r>
          </w:p>
        </w:tc>
        <w:tc>
          <w:tcPr>
            <w:tcW w:w="1418" w:type="dxa"/>
            <w:vMerge/>
            <w:vAlign w:val="center"/>
          </w:tcPr>
          <w:p w14:paraId="19C831D1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302BDADF" w14:textId="546FBA98" w:rsidR="005A6609" w:rsidRPr="00F21C9B" w:rsidRDefault="00187E51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3</w:t>
            </w:r>
          </w:p>
          <w:p w14:paraId="1D785C7A" w14:textId="4E1CE1B1" w:rsidR="005A6609" w:rsidRPr="00F21C9B" w:rsidRDefault="00187E51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b/>
                <w:color w:val="000000"/>
                <w:lang w:val="en-US"/>
              </w:rPr>
              <w:t>Project Panning</w:t>
            </w:r>
          </w:p>
          <w:p w14:paraId="2D808864" w14:textId="560DC3E3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i/>
                <w:lang w:val="en-US"/>
              </w:rPr>
              <w:t>“Famous Athletes”</w:t>
            </w:r>
          </w:p>
        </w:tc>
        <w:tc>
          <w:tcPr>
            <w:tcW w:w="992" w:type="dxa"/>
            <w:vAlign w:val="center"/>
          </w:tcPr>
          <w:p w14:paraId="36FD368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2B21967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296EACA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Brainstorming</w:t>
            </w:r>
          </w:p>
          <w:p w14:paraId="32BA15C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Project Planning</w:t>
            </w:r>
          </w:p>
        </w:tc>
        <w:tc>
          <w:tcPr>
            <w:tcW w:w="1134" w:type="dxa"/>
          </w:tcPr>
          <w:p w14:paraId="27E18D2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2155F6FA" w14:textId="77777777" w:rsidTr="000163A3">
        <w:trPr>
          <w:trHeight w:val="283"/>
        </w:trPr>
        <w:tc>
          <w:tcPr>
            <w:tcW w:w="1526" w:type="dxa"/>
          </w:tcPr>
          <w:p w14:paraId="53237AB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1326A5C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  <w:p w14:paraId="4CB2961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34BF2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2.1;2.2;2.6</w:t>
            </w:r>
            <w:r w:rsidRPr="00991253">
              <w:rPr>
                <w:lang w:val="en-US"/>
              </w:rPr>
              <w:br/>
              <w:t>4.3;4.4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49724D9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56D6A47" w14:textId="294AE6D1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4</w:t>
            </w:r>
          </w:p>
          <w:p w14:paraId="119310A5" w14:textId="57BC0253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Life Lessons Through Sport</w:t>
            </w:r>
          </w:p>
          <w:p w14:paraId="62B21BD1" w14:textId="77777777" w:rsidR="00187E51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1F23E2A" w14:textId="3218554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Verbs </w:t>
            </w:r>
            <w:r w:rsidR="00760ED0" w:rsidRPr="00F21C9B">
              <w:rPr>
                <w:i/>
                <w:lang w:val="en-US"/>
              </w:rPr>
              <w:t>F</w:t>
            </w:r>
            <w:r w:rsidRPr="00F21C9B">
              <w:rPr>
                <w:i/>
                <w:lang w:val="en-US"/>
              </w:rPr>
              <w:t xml:space="preserve">ollowed by </w:t>
            </w:r>
            <w:r w:rsidR="00760ED0" w:rsidRPr="00F21C9B">
              <w:rPr>
                <w:i/>
                <w:lang w:val="en-US"/>
              </w:rPr>
              <w:t>A</w:t>
            </w:r>
            <w:r w:rsidRPr="00F21C9B">
              <w:rPr>
                <w:i/>
                <w:lang w:val="en-US"/>
              </w:rPr>
              <w:t xml:space="preserve">dverb </w:t>
            </w:r>
            <w:r w:rsidR="00760ED0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>articles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47C24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F3E7C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1028B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Conversation</w:t>
            </w:r>
          </w:p>
          <w:p w14:paraId="2AF6E9B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Multiple Choice</w:t>
            </w:r>
          </w:p>
          <w:p w14:paraId="5D72023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Reading/Matching</w:t>
            </w:r>
          </w:p>
          <w:p w14:paraId="79CB591B" w14:textId="2FFE8C76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Think-</w:t>
            </w:r>
            <w:r w:rsidR="008A0A07" w:rsidRPr="00991253">
              <w:rPr>
                <w:lang w:val="en-US"/>
              </w:rPr>
              <w:t>P</w:t>
            </w:r>
            <w:r w:rsidRPr="00991253">
              <w:rPr>
                <w:lang w:val="en-US"/>
              </w:rPr>
              <w:t>air-</w:t>
            </w:r>
            <w:r w:rsidR="008A0A07" w:rsidRPr="00991253">
              <w:rPr>
                <w:lang w:val="en-US"/>
              </w:rPr>
              <w:t>S</w:t>
            </w:r>
            <w:r w:rsidRPr="00991253">
              <w:rPr>
                <w:lang w:val="en-US"/>
              </w:rPr>
              <w:t>hare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26674F" w14:textId="1A220D81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231094F1" w14:textId="77777777" w:rsidTr="000163A3">
        <w:trPr>
          <w:trHeight w:val="283"/>
        </w:trPr>
        <w:tc>
          <w:tcPr>
            <w:tcW w:w="1526" w:type="dxa"/>
          </w:tcPr>
          <w:p w14:paraId="79F08DE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1C81339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23A4B26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005DA42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36FAB5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1.5; 1.9;</w:t>
            </w:r>
          </w:p>
          <w:p w14:paraId="0E0BDD8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2.2; 2.6; 2.8;</w:t>
            </w:r>
          </w:p>
          <w:p w14:paraId="783F490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3.1; 3.3;</w:t>
            </w:r>
          </w:p>
          <w:p w14:paraId="2EE0A2F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4.2;</w:t>
            </w:r>
          </w:p>
        </w:tc>
        <w:tc>
          <w:tcPr>
            <w:tcW w:w="1418" w:type="dxa"/>
            <w:vMerge w:val="restart"/>
            <w:textDirection w:val="btLr"/>
          </w:tcPr>
          <w:p w14:paraId="7AD81A38" w14:textId="77777777" w:rsidR="005A6609" w:rsidRPr="00991253" w:rsidRDefault="005A6609" w:rsidP="003A0224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F72BD4B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FD4D643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32CB763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5840BF0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5CAA7CA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A93D3AA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42BEE15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45986DA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9973043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82356B9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EC2F5FD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863AB47" w14:textId="21EB600B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5</w:t>
            </w:r>
          </w:p>
          <w:p w14:paraId="72AE7764" w14:textId="1AC34B67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In Pursuit Of Health</w:t>
            </w:r>
          </w:p>
          <w:p w14:paraId="65E20FD1" w14:textId="77777777" w:rsidR="00187E51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A2724CD" w14:textId="47A9B4F2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>Adverbs/</w:t>
            </w:r>
            <w:r w:rsidR="00760ED0" w:rsidRPr="00F21C9B">
              <w:rPr>
                <w:i/>
                <w:lang w:val="en-US"/>
              </w:rPr>
              <w:t>A</w:t>
            </w:r>
            <w:r w:rsidRPr="00F21C9B">
              <w:rPr>
                <w:i/>
                <w:lang w:val="en-US"/>
              </w:rPr>
              <w:t xml:space="preserve">dverbial </w:t>
            </w:r>
            <w:r w:rsidR="00760ED0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 xml:space="preserve">hrases of </w:t>
            </w:r>
            <w:r w:rsidR="00760ED0" w:rsidRPr="00F21C9B">
              <w:rPr>
                <w:i/>
                <w:lang w:val="en-US"/>
              </w:rPr>
              <w:t>T</w:t>
            </w:r>
            <w:r w:rsidRPr="00F21C9B">
              <w:rPr>
                <w:i/>
                <w:lang w:val="en-US"/>
              </w:rPr>
              <w:t xml:space="preserve">ime and </w:t>
            </w:r>
            <w:r w:rsidR="00760ED0" w:rsidRPr="00F21C9B">
              <w:rPr>
                <w:i/>
                <w:lang w:val="en-US"/>
              </w:rPr>
              <w:t>S</w:t>
            </w:r>
            <w:r w:rsidRPr="00F21C9B">
              <w:rPr>
                <w:i/>
                <w:lang w:val="en-US"/>
              </w:rPr>
              <w:t xml:space="preserve">equence in </w:t>
            </w:r>
            <w:r w:rsidR="00760ED0" w:rsidRPr="00F21C9B">
              <w:rPr>
                <w:i/>
                <w:lang w:val="en-US"/>
              </w:rPr>
              <w:t>T</w:t>
            </w:r>
            <w:r w:rsidRPr="00F21C9B">
              <w:rPr>
                <w:i/>
                <w:lang w:val="en-US"/>
              </w:rPr>
              <w:t xml:space="preserve">ime </w:t>
            </w:r>
            <w:r w:rsidR="00760ED0" w:rsidRPr="00F21C9B">
              <w:rPr>
                <w:i/>
                <w:lang w:val="en-US"/>
              </w:rPr>
              <w:t>C</w:t>
            </w:r>
            <w:r w:rsidRPr="00F21C9B">
              <w:rPr>
                <w:i/>
                <w:lang w:val="en-US"/>
              </w:rPr>
              <w:t>lauses</w:t>
            </w:r>
          </w:p>
        </w:tc>
        <w:tc>
          <w:tcPr>
            <w:tcW w:w="992" w:type="dxa"/>
          </w:tcPr>
          <w:p w14:paraId="3ABB8E7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485605D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72BA87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Dialogue</w:t>
            </w:r>
          </w:p>
          <w:p w14:paraId="50EA5AAF" w14:textId="548F91F0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Comprehension </w:t>
            </w:r>
            <w:r w:rsidR="00760ED0" w:rsidRPr="00991253">
              <w:rPr>
                <w:lang w:val="en-US"/>
              </w:rPr>
              <w:t>Q</w:t>
            </w:r>
            <w:r w:rsidRPr="00991253">
              <w:rPr>
                <w:lang w:val="en-US"/>
              </w:rPr>
              <w:t>uestions/Matching</w:t>
            </w:r>
          </w:p>
          <w:p w14:paraId="49A5BEAB" w14:textId="22DE7ED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Pair </w:t>
            </w:r>
            <w:r w:rsidR="00760ED0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ork/Fill in</w:t>
            </w:r>
          </w:p>
        </w:tc>
        <w:tc>
          <w:tcPr>
            <w:tcW w:w="1134" w:type="dxa"/>
          </w:tcPr>
          <w:p w14:paraId="769090D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6701F488" w14:textId="77777777" w:rsidTr="000163A3">
        <w:trPr>
          <w:trHeight w:val="283"/>
        </w:trPr>
        <w:tc>
          <w:tcPr>
            <w:tcW w:w="1526" w:type="dxa"/>
          </w:tcPr>
          <w:p w14:paraId="4E2EB47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  <w:p w14:paraId="70CF48E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2C747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4.3; 4.5;</w:t>
            </w:r>
          </w:p>
        </w:tc>
        <w:tc>
          <w:tcPr>
            <w:tcW w:w="1418" w:type="dxa"/>
            <w:vMerge/>
            <w:textDirection w:val="btLr"/>
          </w:tcPr>
          <w:p w14:paraId="537C31F9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E960143" w14:textId="4C3EB0CA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6</w:t>
            </w:r>
          </w:p>
          <w:p w14:paraId="3BBB3F15" w14:textId="2F17E3F4" w:rsidR="005A6609" w:rsidRPr="00F21C9B" w:rsidRDefault="00187E51" w:rsidP="003A0224">
            <w:pPr>
              <w:keepLines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pacing w:val="5"/>
                <w:sz w:val="24"/>
                <w:szCs w:val="24"/>
                <w:lang w:val="en-US"/>
              </w:rPr>
            </w:pPr>
            <w:r w:rsidRPr="00991253">
              <w:rPr>
                <w:b/>
                <w:smallCaps/>
                <w:color w:val="000000" w:themeColor="text1"/>
                <w:spacing w:val="5"/>
                <w:lang w:val="en-US"/>
              </w:rPr>
              <w:t xml:space="preserve">Project </w:t>
            </w:r>
            <w:r w:rsidRPr="00991253">
              <w:rPr>
                <w:b/>
                <w:lang w:val="en-US"/>
              </w:rPr>
              <w:t>Presentation</w:t>
            </w:r>
          </w:p>
          <w:p w14:paraId="196FD702" w14:textId="4AED7FF1" w:rsidR="005A6609" w:rsidRPr="00F21C9B" w:rsidRDefault="00187E5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i/>
                <w:lang w:val="en-US"/>
              </w:rPr>
              <w:t>“Famous Athletes”</w:t>
            </w:r>
          </w:p>
        </w:tc>
        <w:tc>
          <w:tcPr>
            <w:tcW w:w="992" w:type="dxa"/>
          </w:tcPr>
          <w:p w14:paraId="72981B0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052ABD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E9678ED" w14:textId="4CB542CB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Poster </w:t>
            </w:r>
            <w:r w:rsidR="00760ED0" w:rsidRPr="00991253">
              <w:rPr>
                <w:lang w:val="en-US"/>
              </w:rPr>
              <w:t>P</w:t>
            </w:r>
            <w:r w:rsidRPr="00991253">
              <w:rPr>
                <w:lang w:val="en-US"/>
              </w:rPr>
              <w:t>resentation</w:t>
            </w:r>
          </w:p>
          <w:p w14:paraId="3DA9C33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</w:t>
            </w:r>
          </w:p>
          <w:p w14:paraId="34B2C16A" w14:textId="51F7447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Project</w:t>
            </w:r>
            <w:r w:rsidR="00760ED0" w:rsidRPr="00991253">
              <w:rPr>
                <w:lang w:val="en-US"/>
              </w:rPr>
              <w:t>-</w:t>
            </w:r>
            <w:r w:rsidR="008A0A07" w:rsidRPr="00991253">
              <w:rPr>
                <w:lang w:val="en-US"/>
              </w:rPr>
              <w:t>B</w:t>
            </w:r>
            <w:r w:rsidRPr="00991253">
              <w:rPr>
                <w:lang w:val="en-US"/>
              </w:rPr>
              <w:t xml:space="preserve">ased </w:t>
            </w:r>
            <w:r w:rsidR="00760ED0" w:rsidRPr="00991253">
              <w:rPr>
                <w:lang w:val="en-US"/>
              </w:rPr>
              <w:t>L</w:t>
            </w:r>
            <w:r w:rsidRPr="00991253">
              <w:rPr>
                <w:lang w:val="en-US"/>
              </w:rPr>
              <w:t>earning</w:t>
            </w:r>
          </w:p>
          <w:p w14:paraId="48B2CE55" w14:textId="317A48A1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Peer/</w:t>
            </w:r>
            <w:r w:rsidR="008A0A07" w:rsidRPr="00991253">
              <w:rPr>
                <w:lang w:val="en-US"/>
              </w:rPr>
              <w:t>S</w:t>
            </w:r>
            <w:r w:rsidRPr="00991253">
              <w:rPr>
                <w:lang w:val="en-US"/>
              </w:rPr>
              <w:t>elf-</w:t>
            </w:r>
            <w:r w:rsidR="00760ED0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valuation</w:t>
            </w:r>
          </w:p>
        </w:tc>
        <w:tc>
          <w:tcPr>
            <w:tcW w:w="1134" w:type="dxa"/>
          </w:tcPr>
          <w:p w14:paraId="08B01AD4" w14:textId="77777777" w:rsidR="005A6609" w:rsidRPr="00F21C9B" w:rsidRDefault="005A6609" w:rsidP="005A6609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7C69742C" w14:textId="77777777" w:rsidTr="000163A3">
        <w:trPr>
          <w:trHeight w:val="250"/>
        </w:trPr>
        <w:tc>
          <w:tcPr>
            <w:tcW w:w="1526" w:type="dxa"/>
          </w:tcPr>
          <w:p w14:paraId="510EE41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43521D2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40353B3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552E2D0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6781991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1.5; 1.9;</w:t>
            </w:r>
          </w:p>
          <w:p w14:paraId="71DBE33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2.2; 2.6; 2.8;</w:t>
            </w:r>
          </w:p>
          <w:p w14:paraId="1BA9CF7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3.1; 3.3;</w:t>
            </w:r>
          </w:p>
          <w:p w14:paraId="5C87D6B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4.2</w:t>
            </w:r>
          </w:p>
        </w:tc>
        <w:tc>
          <w:tcPr>
            <w:tcW w:w="1418" w:type="dxa"/>
            <w:vMerge/>
          </w:tcPr>
          <w:p w14:paraId="62456BA5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C3F7D1F" w14:textId="1E906B26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7</w:t>
            </w:r>
          </w:p>
          <w:p w14:paraId="4AAFE27B" w14:textId="238E1D22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Food Tourism</w:t>
            </w:r>
          </w:p>
        </w:tc>
        <w:tc>
          <w:tcPr>
            <w:tcW w:w="992" w:type="dxa"/>
          </w:tcPr>
          <w:p w14:paraId="589068D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3711F57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70394E6" w14:textId="3B411B23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Paragraph </w:t>
            </w:r>
            <w:r w:rsidR="00760ED0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riting</w:t>
            </w:r>
          </w:p>
          <w:p w14:paraId="6F74293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1253">
              <w:rPr>
                <w:lang w:val="en-US"/>
              </w:rPr>
              <w:t>Spidergram</w:t>
            </w:r>
            <w:proofErr w:type="spellEnd"/>
          </w:p>
          <w:p w14:paraId="565F531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Brainstorming/ Q-A</w:t>
            </w:r>
          </w:p>
        </w:tc>
        <w:tc>
          <w:tcPr>
            <w:tcW w:w="1134" w:type="dxa"/>
          </w:tcPr>
          <w:p w14:paraId="2203874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072087EF" w14:textId="77777777" w:rsidTr="000163A3">
        <w:trPr>
          <w:trHeight w:val="283"/>
        </w:trPr>
        <w:tc>
          <w:tcPr>
            <w:tcW w:w="1526" w:type="dxa"/>
          </w:tcPr>
          <w:p w14:paraId="749AC3D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>CS1</w:t>
            </w:r>
            <w:r w:rsidRPr="00991253">
              <w:rPr>
                <w:lang w:val="en-US"/>
              </w:rPr>
              <w:br/>
              <w:t>CS2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705781F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1.4; 1.6; </w:t>
            </w:r>
            <w:r w:rsidRPr="00991253">
              <w:rPr>
                <w:lang w:val="en-US"/>
              </w:rPr>
              <w:br/>
              <w:t xml:space="preserve">2.1; 2.5; </w:t>
            </w:r>
            <w:r w:rsidRPr="00991253">
              <w:rPr>
                <w:lang w:val="en-US"/>
              </w:rPr>
              <w:br/>
              <w:t xml:space="preserve">3.2; 3.3; </w:t>
            </w:r>
          </w:p>
        </w:tc>
        <w:tc>
          <w:tcPr>
            <w:tcW w:w="1418" w:type="dxa"/>
            <w:vMerge/>
          </w:tcPr>
          <w:p w14:paraId="6822CF5A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A79A70F" w14:textId="12D0A07E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8</w:t>
            </w:r>
          </w:p>
          <w:p w14:paraId="480AAB7D" w14:textId="21CFC92C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proofErr w:type="spellStart"/>
            <w:r w:rsidRPr="00F21C9B">
              <w:rPr>
                <w:rFonts w:eastAsia="Times New Roman"/>
                <w:b/>
              </w:rPr>
              <w:t>Reading</w:t>
            </w:r>
            <w:proofErr w:type="spellEnd"/>
            <w:r w:rsidRPr="00F21C9B">
              <w:rPr>
                <w:rFonts w:eastAsia="Times New Roman"/>
                <w:b/>
              </w:rPr>
              <w:t xml:space="preserve"> </w:t>
            </w:r>
            <w:proofErr w:type="spellStart"/>
            <w:r w:rsidRPr="00F21C9B">
              <w:rPr>
                <w:rFonts w:eastAsia="Times New Roman"/>
                <w:b/>
              </w:rPr>
              <w:t>Together</w:t>
            </w:r>
            <w:proofErr w:type="spellEnd"/>
            <w:r w:rsidRPr="00991253">
              <w:rPr>
                <w:b/>
                <w:lang w:val="en-US"/>
              </w:rPr>
              <w:t xml:space="preserve"> /Round Up</w:t>
            </w:r>
          </w:p>
        </w:tc>
        <w:tc>
          <w:tcPr>
            <w:tcW w:w="992" w:type="dxa"/>
          </w:tcPr>
          <w:p w14:paraId="5C61A75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295E632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50F2DE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Reading</w:t>
            </w:r>
          </w:p>
          <w:p w14:paraId="5261DDF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Revising</w:t>
            </w:r>
          </w:p>
          <w:p w14:paraId="0F8D837C" w14:textId="5894CF52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</w:t>
            </w:r>
            <w:r w:rsidR="00760ED0" w:rsidRPr="00991253">
              <w:rPr>
                <w:lang w:val="en-US"/>
              </w:rPr>
              <w:t>-i</w:t>
            </w:r>
            <w:r w:rsidRPr="00991253">
              <w:rPr>
                <w:lang w:val="en-US"/>
              </w:rPr>
              <w:t xml:space="preserve">n </w:t>
            </w:r>
            <w:r w:rsidR="008A0A07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xercises</w:t>
            </w:r>
          </w:p>
        </w:tc>
        <w:tc>
          <w:tcPr>
            <w:tcW w:w="1134" w:type="dxa"/>
          </w:tcPr>
          <w:p w14:paraId="42F9E05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62C73DD6" w14:textId="77777777" w:rsidTr="000163A3">
        <w:trPr>
          <w:trHeight w:val="695"/>
        </w:trPr>
        <w:tc>
          <w:tcPr>
            <w:tcW w:w="1526" w:type="dxa"/>
          </w:tcPr>
          <w:p w14:paraId="060B87E3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CS1</w:t>
            </w:r>
          </w:p>
          <w:p w14:paraId="0368BB74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CS2</w:t>
            </w:r>
          </w:p>
          <w:p w14:paraId="63EBF627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CS3</w:t>
            </w:r>
          </w:p>
          <w:p w14:paraId="6E4F2C0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CS4</w:t>
            </w:r>
          </w:p>
        </w:tc>
        <w:tc>
          <w:tcPr>
            <w:tcW w:w="1559" w:type="dxa"/>
          </w:tcPr>
          <w:p w14:paraId="6E58FE07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1.4</w:t>
            </w:r>
          </w:p>
          <w:p w14:paraId="67164B8D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2.4</w:t>
            </w:r>
          </w:p>
          <w:p w14:paraId="5D5D478C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3.4</w:t>
            </w:r>
          </w:p>
          <w:p w14:paraId="5E8EB23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4.8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35767C2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B344269" w14:textId="39B28632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9</w:t>
            </w:r>
          </w:p>
          <w:p w14:paraId="4EE4942E" w14:textId="76C15FF3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Summative Evaluation On Unit II</w:t>
            </w:r>
          </w:p>
        </w:tc>
        <w:tc>
          <w:tcPr>
            <w:tcW w:w="992" w:type="dxa"/>
          </w:tcPr>
          <w:p w14:paraId="3215810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  <w:p w14:paraId="7E04AF7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4CCE0C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2D7AC6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6FCAB4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6448D4D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 xml:space="preserve">True or False </w:t>
            </w:r>
          </w:p>
          <w:p w14:paraId="1EEDA535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Fill-in Exercises</w:t>
            </w:r>
          </w:p>
          <w:p w14:paraId="1DE79AC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Oral Presentation</w:t>
            </w:r>
          </w:p>
        </w:tc>
        <w:tc>
          <w:tcPr>
            <w:tcW w:w="1134" w:type="dxa"/>
          </w:tcPr>
          <w:p w14:paraId="0426E260" w14:textId="77777777" w:rsidR="005A6609" w:rsidRPr="00F21C9B" w:rsidRDefault="005A6609" w:rsidP="005A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519469DB" w14:textId="77777777" w:rsidTr="003A0224">
        <w:trPr>
          <w:trHeight w:val="28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109C2717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UNIT III</w:t>
            </w:r>
          </w:p>
        </w:tc>
      </w:tr>
      <w:tr w:rsidR="005A6609" w:rsidRPr="00991253" w14:paraId="5F7138AE" w14:textId="77777777" w:rsidTr="000163A3">
        <w:trPr>
          <w:trHeight w:val="420"/>
        </w:trPr>
        <w:tc>
          <w:tcPr>
            <w:tcW w:w="1526" w:type="dxa"/>
          </w:tcPr>
          <w:p w14:paraId="45ADE1D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3ABE6C9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1.3; 1.5; 1.10;</w:t>
            </w:r>
            <w:r w:rsidRPr="00991253">
              <w:rPr>
                <w:lang w:val="en-US"/>
              </w:rPr>
              <w:br/>
              <w:t>3.1; 3.3; 3.7;</w:t>
            </w:r>
          </w:p>
        </w:tc>
        <w:tc>
          <w:tcPr>
            <w:tcW w:w="1418" w:type="dxa"/>
            <w:vMerge w:val="restart"/>
            <w:textDirection w:val="tbRl"/>
          </w:tcPr>
          <w:p w14:paraId="3658DB7C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9E8FCD7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A3880F2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4B7B0A2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6002632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EC62302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239CB35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E359508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8A33982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8E215C1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4696BAC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991253">
              <w:rPr>
                <w:b/>
                <w:color w:val="0B5394"/>
                <w:lang w:val="en-US"/>
              </w:rPr>
              <w:t xml:space="preserve">                                    </w:t>
            </w:r>
            <w:r w:rsidRPr="00991253">
              <w:rPr>
                <w:b/>
                <w:lang w:val="en-US"/>
              </w:rPr>
              <w:t>UNIT III</w:t>
            </w:r>
          </w:p>
          <w:p w14:paraId="6B54882A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4F89591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F8E9B23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CE28826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98DEC27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4A95F8C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0C34D5C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F7B918C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28B7A81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BE78E1D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D43D3EB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E2588A1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0F7736A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01364C7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30DF3C4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94DAADC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3A0BDDF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8A0E8E8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013DE68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547F241" w14:textId="77777777" w:rsidR="005A6609" w:rsidRPr="00991253" w:rsidRDefault="005A6609" w:rsidP="003A0224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425837A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E31AD51" w14:textId="3E344295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</w:t>
            </w:r>
          </w:p>
          <w:p w14:paraId="52D30000" w14:textId="746B0C53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 xml:space="preserve">Most Visited Tourist Attractions In The </w:t>
            </w:r>
            <w:proofErr w:type="spellStart"/>
            <w:r w:rsidRPr="00991253">
              <w:rPr>
                <w:b/>
                <w:lang w:val="en-US"/>
              </w:rPr>
              <w:t>Usa</w:t>
            </w:r>
            <w:proofErr w:type="spellEnd"/>
          </w:p>
          <w:p w14:paraId="49C4D01A" w14:textId="77777777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03B3D858" w14:textId="5FE273C6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Reflexive </w:t>
            </w:r>
            <w:r w:rsidR="00760ED0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>ronouns</w:t>
            </w:r>
          </w:p>
        </w:tc>
        <w:tc>
          <w:tcPr>
            <w:tcW w:w="992" w:type="dxa"/>
          </w:tcPr>
          <w:p w14:paraId="257F615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22C70BD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91F30BE" w14:textId="109D55C1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Brainstorming</w:t>
            </w:r>
            <w:r w:rsidRPr="00991253">
              <w:rPr>
                <w:lang w:val="en-US"/>
              </w:rPr>
              <w:br/>
              <w:t>Fill</w:t>
            </w:r>
            <w:r w:rsidR="00760ED0" w:rsidRPr="00991253">
              <w:rPr>
                <w:lang w:val="en-US"/>
              </w:rPr>
              <w:t>-</w:t>
            </w:r>
            <w:r w:rsidRPr="00991253">
              <w:rPr>
                <w:lang w:val="en-US"/>
              </w:rPr>
              <w:t xml:space="preserve">in </w:t>
            </w:r>
            <w:r w:rsidR="00760ED0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</w:t>
            </w:r>
          </w:p>
          <w:p w14:paraId="4C9DD4D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Describing/Discussion</w:t>
            </w:r>
          </w:p>
          <w:p w14:paraId="5DFB4AE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</w:t>
            </w:r>
          </w:p>
          <w:p w14:paraId="0C75FB28" w14:textId="7EEF939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Multiple </w:t>
            </w:r>
            <w:r w:rsidR="008A0A07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hoice</w:t>
            </w:r>
          </w:p>
        </w:tc>
        <w:tc>
          <w:tcPr>
            <w:tcW w:w="1134" w:type="dxa"/>
          </w:tcPr>
          <w:p w14:paraId="2530E295" w14:textId="276CD353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A6609" w:rsidRPr="00991253" w14:paraId="78925578" w14:textId="77777777" w:rsidTr="000163A3">
        <w:trPr>
          <w:trHeight w:val="283"/>
        </w:trPr>
        <w:tc>
          <w:tcPr>
            <w:tcW w:w="1526" w:type="dxa"/>
          </w:tcPr>
          <w:p w14:paraId="1598612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  <w:r w:rsidRPr="00991253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11D3C4E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2.1; 2.5; 2.8;</w:t>
            </w:r>
            <w:r w:rsidRPr="00991253">
              <w:rPr>
                <w:lang w:val="en-US"/>
              </w:rPr>
              <w:br/>
              <w:t>4.1; 4.3; 4.7;</w:t>
            </w:r>
          </w:p>
        </w:tc>
        <w:tc>
          <w:tcPr>
            <w:tcW w:w="1418" w:type="dxa"/>
            <w:vMerge/>
          </w:tcPr>
          <w:p w14:paraId="04357A15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29938E5" w14:textId="17CE22A5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2</w:t>
            </w:r>
          </w:p>
          <w:p w14:paraId="1E704A57" w14:textId="47CFB7C3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Let’s Get Travel Wise</w:t>
            </w:r>
          </w:p>
          <w:p w14:paraId="1B2864B0" w14:textId="54E0BDB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br/>
            </w:r>
            <w:r w:rsidRPr="00F21C9B">
              <w:rPr>
                <w:i/>
                <w:lang w:val="en-US"/>
              </w:rPr>
              <w:t xml:space="preserve">Saxon </w:t>
            </w:r>
            <w:r w:rsidR="00760ED0" w:rsidRPr="00F21C9B">
              <w:rPr>
                <w:i/>
                <w:lang w:val="en-US"/>
              </w:rPr>
              <w:t>G</w:t>
            </w:r>
            <w:r w:rsidRPr="00F21C9B">
              <w:rPr>
                <w:i/>
                <w:lang w:val="en-US"/>
              </w:rPr>
              <w:t>enitive</w:t>
            </w:r>
          </w:p>
        </w:tc>
        <w:tc>
          <w:tcPr>
            <w:tcW w:w="992" w:type="dxa"/>
          </w:tcPr>
          <w:p w14:paraId="77AB6FF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06F2D07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C3328A3" w14:textId="1F560EA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Multiple </w:t>
            </w:r>
            <w:r w:rsidR="00760ED0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hoice</w:t>
            </w:r>
          </w:p>
          <w:p w14:paraId="41AAC7C9" w14:textId="437D4A0D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Fill in/Pair </w:t>
            </w:r>
            <w:r w:rsidR="00760ED0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ork</w:t>
            </w:r>
            <w:r w:rsidRPr="00991253">
              <w:rPr>
                <w:lang w:val="en-US"/>
              </w:rPr>
              <w:br/>
              <w:t>Think-Pair-Share</w:t>
            </w:r>
          </w:p>
        </w:tc>
        <w:tc>
          <w:tcPr>
            <w:tcW w:w="1134" w:type="dxa"/>
          </w:tcPr>
          <w:p w14:paraId="4FBF4A4D" w14:textId="14F3D93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2B105EE5" w14:textId="77777777" w:rsidTr="000163A3">
        <w:trPr>
          <w:trHeight w:val="824"/>
        </w:trPr>
        <w:tc>
          <w:tcPr>
            <w:tcW w:w="1526" w:type="dxa"/>
          </w:tcPr>
          <w:p w14:paraId="20E5D33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CS3</w:t>
            </w:r>
            <w:r w:rsidRPr="00991253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2BE4606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1.2; 1.7; 1.9;</w:t>
            </w:r>
            <w:r w:rsidRPr="00991253">
              <w:rPr>
                <w:lang w:val="en-US"/>
              </w:rPr>
              <w:br/>
              <w:t>3.4; 3.8;</w:t>
            </w:r>
            <w:r w:rsidRPr="00991253">
              <w:rPr>
                <w:lang w:val="en-US"/>
              </w:rPr>
              <w:br/>
              <w:t>4.1; 4.5;</w:t>
            </w:r>
          </w:p>
        </w:tc>
        <w:tc>
          <w:tcPr>
            <w:tcW w:w="1418" w:type="dxa"/>
            <w:vMerge/>
          </w:tcPr>
          <w:p w14:paraId="735372E9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6C98C2F" w14:textId="1B40AC05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3</w:t>
            </w:r>
            <w:r w:rsidRPr="00991253">
              <w:rPr>
                <w:b/>
                <w:lang w:val="en-US"/>
              </w:rPr>
              <w:br/>
              <w:t>Amazing Sydney</w:t>
            </w:r>
          </w:p>
          <w:p w14:paraId="636C3B85" w14:textId="7D13A0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br/>
            </w:r>
            <w:r w:rsidRPr="00F21C9B">
              <w:rPr>
                <w:i/>
                <w:lang w:val="en-US"/>
              </w:rPr>
              <w:t xml:space="preserve">Future </w:t>
            </w:r>
            <w:r w:rsidR="00760ED0" w:rsidRPr="00F21C9B">
              <w:rPr>
                <w:i/>
                <w:lang w:val="en-US"/>
              </w:rPr>
              <w:t>C</w:t>
            </w:r>
            <w:r w:rsidRPr="00F21C9B">
              <w:rPr>
                <w:i/>
                <w:lang w:val="en-US"/>
              </w:rPr>
              <w:t>ontinuous</w:t>
            </w:r>
          </w:p>
        </w:tc>
        <w:tc>
          <w:tcPr>
            <w:tcW w:w="992" w:type="dxa"/>
          </w:tcPr>
          <w:p w14:paraId="4A34464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279711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7F3F13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Audio-Lingual Method</w:t>
            </w:r>
            <w:r w:rsidRPr="00991253">
              <w:rPr>
                <w:lang w:val="en-US"/>
              </w:rPr>
              <w:br/>
              <w:t>Guided Reading</w:t>
            </w:r>
            <w:r w:rsidRPr="00991253">
              <w:rPr>
                <w:lang w:val="en-US"/>
              </w:rPr>
              <w:br/>
              <w:t>Matching/Fill In</w:t>
            </w:r>
          </w:p>
        </w:tc>
        <w:tc>
          <w:tcPr>
            <w:tcW w:w="1134" w:type="dxa"/>
          </w:tcPr>
          <w:p w14:paraId="0478D85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5317EF19" w14:textId="77777777" w:rsidTr="000163A3">
        <w:trPr>
          <w:trHeight w:val="1550"/>
        </w:trPr>
        <w:tc>
          <w:tcPr>
            <w:tcW w:w="1526" w:type="dxa"/>
          </w:tcPr>
          <w:p w14:paraId="2E15302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  <w:r w:rsidRPr="00991253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7DE48A5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2.2;2.4;2.7;</w:t>
            </w:r>
            <w:r w:rsidRPr="00991253">
              <w:rPr>
                <w:lang w:val="en-US"/>
              </w:rPr>
              <w:br/>
              <w:t>4.2; 4.3</w:t>
            </w:r>
          </w:p>
        </w:tc>
        <w:tc>
          <w:tcPr>
            <w:tcW w:w="1418" w:type="dxa"/>
            <w:vMerge/>
            <w:textDirection w:val="btLr"/>
          </w:tcPr>
          <w:p w14:paraId="439C7E27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B140852" w14:textId="7CE523C9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4</w:t>
            </w:r>
            <w:r w:rsidRPr="00991253">
              <w:rPr>
                <w:b/>
                <w:lang w:val="en-US"/>
              </w:rPr>
              <w:br/>
              <w:t>Being A Teen In Canada</w:t>
            </w:r>
          </w:p>
          <w:p w14:paraId="65A087E4" w14:textId="6A8FF6B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br/>
            </w:r>
            <w:r w:rsidRPr="00F21C9B">
              <w:rPr>
                <w:i/>
                <w:lang w:val="en-US"/>
              </w:rPr>
              <w:t xml:space="preserve">Attributive and </w:t>
            </w:r>
            <w:r w:rsidR="00760ED0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 xml:space="preserve">redicative </w:t>
            </w:r>
            <w:r w:rsidR="00760ED0" w:rsidRPr="00F21C9B">
              <w:rPr>
                <w:i/>
                <w:lang w:val="en-US"/>
              </w:rPr>
              <w:t>A</w:t>
            </w:r>
            <w:r w:rsidRPr="00F21C9B">
              <w:rPr>
                <w:i/>
                <w:lang w:val="en-US"/>
              </w:rPr>
              <w:t xml:space="preserve">djectives with </w:t>
            </w:r>
            <w:r w:rsidR="00760ED0" w:rsidRPr="00F21C9B">
              <w:rPr>
                <w:i/>
                <w:lang w:val="en-US"/>
              </w:rPr>
              <w:t>C</w:t>
            </w:r>
            <w:r w:rsidRPr="00F21C9B">
              <w:rPr>
                <w:i/>
                <w:lang w:val="en-US"/>
              </w:rPr>
              <w:t xml:space="preserve">opular </w:t>
            </w:r>
            <w:r w:rsidR="00760ED0" w:rsidRPr="00F21C9B">
              <w:rPr>
                <w:i/>
                <w:lang w:val="en-US"/>
              </w:rPr>
              <w:t>V</w:t>
            </w:r>
            <w:r w:rsidRPr="00F21C9B">
              <w:rPr>
                <w:i/>
                <w:lang w:val="en-US"/>
              </w:rPr>
              <w:t>erbs</w:t>
            </w:r>
            <w:r w:rsidRPr="00F21C9B">
              <w:rPr>
                <w:lang w:val="en-US"/>
              </w:rPr>
              <w:br/>
            </w:r>
          </w:p>
        </w:tc>
        <w:tc>
          <w:tcPr>
            <w:tcW w:w="992" w:type="dxa"/>
          </w:tcPr>
          <w:p w14:paraId="5A8A1AF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7F39F14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CE98EA0" w14:textId="083BA72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Guided Conversation</w:t>
            </w:r>
            <w:r w:rsidRPr="00991253">
              <w:rPr>
                <w:lang w:val="en-US"/>
              </w:rPr>
              <w:br/>
              <w:t xml:space="preserve">Questions-Answers </w:t>
            </w:r>
            <w:r w:rsidR="00760ED0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xercises</w:t>
            </w:r>
            <w:r w:rsidRPr="00991253">
              <w:rPr>
                <w:lang w:val="en-US"/>
              </w:rPr>
              <w:br/>
              <w:t>Paragraph Writing</w:t>
            </w:r>
            <w:r w:rsidRPr="00991253">
              <w:rPr>
                <w:lang w:val="en-US"/>
              </w:rPr>
              <w:br/>
              <w:t>Digital Poster Presentation</w:t>
            </w:r>
          </w:p>
        </w:tc>
        <w:tc>
          <w:tcPr>
            <w:tcW w:w="1134" w:type="dxa"/>
          </w:tcPr>
          <w:p w14:paraId="5711708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33879B29" w14:textId="77777777" w:rsidTr="000163A3">
        <w:trPr>
          <w:trHeight w:val="355"/>
        </w:trPr>
        <w:tc>
          <w:tcPr>
            <w:tcW w:w="1526" w:type="dxa"/>
          </w:tcPr>
          <w:p w14:paraId="583C610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1F64412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1.3; 1.5; 1.10;</w:t>
            </w:r>
            <w:r w:rsidRPr="00991253">
              <w:rPr>
                <w:lang w:val="en-US"/>
              </w:rPr>
              <w:br/>
              <w:t>3.1; 3.3; 3.7;</w:t>
            </w:r>
          </w:p>
        </w:tc>
        <w:tc>
          <w:tcPr>
            <w:tcW w:w="1418" w:type="dxa"/>
            <w:vMerge/>
          </w:tcPr>
          <w:p w14:paraId="64248B06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D9AD52B" w14:textId="3EA7D9A3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5</w:t>
            </w:r>
            <w:r w:rsidRPr="00991253">
              <w:rPr>
                <w:b/>
                <w:lang w:val="en-US"/>
              </w:rPr>
              <w:br/>
              <w:t>A Queen’s Job Is Never Easy</w:t>
            </w:r>
          </w:p>
          <w:p w14:paraId="68F649CE" w14:textId="37F0DC44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br/>
            </w:r>
            <w:r w:rsidRPr="00F21C9B">
              <w:rPr>
                <w:i/>
                <w:lang w:val="en-US"/>
              </w:rPr>
              <w:t xml:space="preserve">Present </w:t>
            </w:r>
            <w:r w:rsidR="00760ED0" w:rsidRPr="00F21C9B">
              <w:rPr>
                <w:i/>
                <w:lang w:val="en-US"/>
              </w:rPr>
              <w:t>C</w:t>
            </w:r>
            <w:r w:rsidRPr="00F21C9B">
              <w:rPr>
                <w:i/>
                <w:lang w:val="en-US"/>
              </w:rPr>
              <w:t xml:space="preserve">ontinuous vs </w:t>
            </w:r>
            <w:r w:rsidR="00760ED0" w:rsidRPr="00F21C9B">
              <w:rPr>
                <w:i/>
                <w:lang w:val="en-US"/>
              </w:rPr>
              <w:t>F</w:t>
            </w:r>
            <w:r w:rsidRPr="00F21C9B">
              <w:rPr>
                <w:i/>
                <w:lang w:val="en-US"/>
              </w:rPr>
              <w:t xml:space="preserve">uture </w:t>
            </w:r>
            <w:r w:rsidR="00760ED0" w:rsidRPr="00F21C9B">
              <w:rPr>
                <w:i/>
                <w:lang w:val="en-US"/>
              </w:rPr>
              <w:t>C</w:t>
            </w:r>
            <w:r w:rsidRPr="00F21C9B">
              <w:rPr>
                <w:i/>
                <w:lang w:val="en-US"/>
              </w:rPr>
              <w:t>ontinuous</w:t>
            </w:r>
          </w:p>
        </w:tc>
        <w:tc>
          <w:tcPr>
            <w:tcW w:w="992" w:type="dxa"/>
          </w:tcPr>
          <w:p w14:paraId="4B7A61D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3109490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C447BE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Brainstorming</w:t>
            </w:r>
            <w:r w:rsidRPr="00991253">
              <w:rPr>
                <w:lang w:val="en-US"/>
              </w:rPr>
              <w:br/>
              <w:t>Matching/Map of Ideas</w:t>
            </w:r>
            <w:r w:rsidRPr="00991253">
              <w:rPr>
                <w:lang w:val="en-US"/>
              </w:rPr>
              <w:br/>
              <w:t>Vocabulary Comprehension</w:t>
            </w:r>
          </w:p>
        </w:tc>
        <w:tc>
          <w:tcPr>
            <w:tcW w:w="1134" w:type="dxa"/>
          </w:tcPr>
          <w:p w14:paraId="7A51E9E9" w14:textId="69E1DAF0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535334A3" w14:textId="77777777" w:rsidTr="000163A3">
        <w:trPr>
          <w:trHeight w:val="283"/>
        </w:trPr>
        <w:tc>
          <w:tcPr>
            <w:tcW w:w="1526" w:type="dxa"/>
          </w:tcPr>
          <w:p w14:paraId="7458561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CS3</w:t>
            </w:r>
            <w:r w:rsidRPr="00991253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7BECE87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1.2; 1.7; 1.9;</w:t>
            </w:r>
            <w:r w:rsidRPr="00991253">
              <w:rPr>
                <w:lang w:val="en-US"/>
              </w:rPr>
              <w:br/>
              <w:t>3.4; 3.8;</w:t>
            </w:r>
            <w:r w:rsidRPr="00991253">
              <w:rPr>
                <w:lang w:val="en-US"/>
              </w:rPr>
              <w:br/>
              <w:t>4.1; 4.5;</w:t>
            </w:r>
          </w:p>
        </w:tc>
        <w:tc>
          <w:tcPr>
            <w:tcW w:w="1418" w:type="dxa"/>
            <w:vMerge/>
          </w:tcPr>
          <w:p w14:paraId="4A9FB563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8551529" w14:textId="55DEE538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6</w:t>
            </w:r>
            <w:r w:rsidRPr="00991253">
              <w:rPr>
                <w:b/>
                <w:lang w:val="en-US"/>
              </w:rPr>
              <w:br/>
              <w:t>It’s Celebration Time</w:t>
            </w:r>
          </w:p>
          <w:p w14:paraId="6BFE76CC" w14:textId="0319A2A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lastRenderedPageBreak/>
              <w:br/>
            </w:r>
            <w:r w:rsidRPr="00F21C9B">
              <w:rPr>
                <w:i/>
                <w:lang w:val="en-US"/>
              </w:rPr>
              <w:t xml:space="preserve">Future </w:t>
            </w:r>
            <w:r w:rsidR="00760ED0" w:rsidRPr="00F21C9B">
              <w:rPr>
                <w:i/>
                <w:lang w:val="en-US"/>
              </w:rPr>
              <w:t>C</w:t>
            </w:r>
            <w:r w:rsidRPr="00F21C9B">
              <w:rPr>
                <w:i/>
                <w:lang w:val="en-US"/>
              </w:rPr>
              <w:t>ontinuous</w:t>
            </w:r>
            <w:r w:rsidR="00760ED0" w:rsidRPr="00F21C9B">
              <w:rPr>
                <w:i/>
                <w:lang w:val="en-US"/>
              </w:rPr>
              <w:t xml:space="preserve"> </w:t>
            </w:r>
            <w:r w:rsidRPr="00F21C9B">
              <w:rPr>
                <w:i/>
                <w:lang w:val="en-US"/>
              </w:rPr>
              <w:t>(practice)</w:t>
            </w:r>
          </w:p>
        </w:tc>
        <w:tc>
          <w:tcPr>
            <w:tcW w:w="992" w:type="dxa"/>
          </w:tcPr>
          <w:p w14:paraId="1C20562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276" w:type="dxa"/>
          </w:tcPr>
          <w:p w14:paraId="1F964C0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3EF2F9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Critical Thinking</w:t>
            </w:r>
            <w:r w:rsidRPr="00991253">
              <w:rPr>
                <w:lang w:val="en-US"/>
              </w:rPr>
              <w:br/>
              <w:t>Communicative Method</w:t>
            </w:r>
            <w:r w:rsidRPr="00991253">
              <w:rPr>
                <w:lang w:val="en-US"/>
              </w:rPr>
              <w:br/>
            </w:r>
            <w:r w:rsidRPr="00991253">
              <w:rPr>
                <w:lang w:val="en-US"/>
              </w:rPr>
              <w:lastRenderedPageBreak/>
              <w:t>Whole Class Brainstorming</w:t>
            </w:r>
          </w:p>
        </w:tc>
        <w:tc>
          <w:tcPr>
            <w:tcW w:w="1134" w:type="dxa"/>
          </w:tcPr>
          <w:p w14:paraId="6A016A2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55E253C4" w14:textId="77777777" w:rsidTr="000163A3">
        <w:trPr>
          <w:trHeight w:val="615"/>
        </w:trPr>
        <w:tc>
          <w:tcPr>
            <w:tcW w:w="1526" w:type="dxa"/>
          </w:tcPr>
          <w:p w14:paraId="3A17277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>CS1</w:t>
            </w:r>
            <w:r w:rsidRPr="00991253">
              <w:rPr>
                <w:lang w:val="en-US"/>
              </w:rPr>
              <w:br/>
              <w:t>CS2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25518FF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1.1; 1.6; 1.11;</w:t>
            </w:r>
            <w:r w:rsidRPr="00991253">
              <w:rPr>
                <w:lang w:val="en-US"/>
              </w:rPr>
              <w:br/>
              <w:t>2.1; 2.5; 2.8;</w:t>
            </w:r>
            <w:r w:rsidRPr="00991253">
              <w:rPr>
                <w:lang w:val="en-US"/>
              </w:rPr>
              <w:br/>
              <w:t>3.2; 3.3; 3.5</w:t>
            </w:r>
          </w:p>
        </w:tc>
        <w:tc>
          <w:tcPr>
            <w:tcW w:w="1418" w:type="dxa"/>
            <w:vMerge/>
          </w:tcPr>
          <w:p w14:paraId="450CD61D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87EF925" w14:textId="72F746DB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7</w:t>
            </w:r>
          </w:p>
          <w:p w14:paraId="5A28B56A" w14:textId="098AFEEE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21C9B">
              <w:rPr>
                <w:rFonts w:eastAsia="Times New Roman"/>
                <w:b/>
              </w:rPr>
              <w:t>Reading</w:t>
            </w:r>
            <w:proofErr w:type="spellEnd"/>
            <w:r w:rsidRPr="00F21C9B">
              <w:rPr>
                <w:rFonts w:eastAsia="Times New Roman"/>
                <w:b/>
              </w:rPr>
              <w:t xml:space="preserve"> </w:t>
            </w:r>
            <w:proofErr w:type="spellStart"/>
            <w:r w:rsidRPr="00F21C9B">
              <w:rPr>
                <w:rFonts w:eastAsia="Times New Roman"/>
                <w:b/>
              </w:rPr>
              <w:t>Together</w:t>
            </w:r>
            <w:proofErr w:type="spellEnd"/>
            <w:r w:rsidRPr="00991253">
              <w:rPr>
                <w:b/>
                <w:lang w:val="en-US"/>
              </w:rPr>
              <w:t xml:space="preserve"> /Round Up</w:t>
            </w:r>
          </w:p>
        </w:tc>
        <w:tc>
          <w:tcPr>
            <w:tcW w:w="992" w:type="dxa"/>
          </w:tcPr>
          <w:p w14:paraId="66C48D7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1D73953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62F9B3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 in the Gaps</w:t>
            </w:r>
            <w:r w:rsidRPr="00991253">
              <w:rPr>
                <w:lang w:val="en-US"/>
              </w:rPr>
              <w:br/>
              <w:t>Matching</w:t>
            </w:r>
            <w:r w:rsidRPr="00991253">
              <w:rPr>
                <w:lang w:val="en-US"/>
              </w:rPr>
              <w:br/>
              <w:t>Reading</w:t>
            </w:r>
          </w:p>
        </w:tc>
        <w:tc>
          <w:tcPr>
            <w:tcW w:w="1134" w:type="dxa"/>
          </w:tcPr>
          <w:p w14:paraId="1B6391F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2E792D05" w14:textId="77777777" w:rsidTr="000163A3">
        <w:trPr>
          <w:trHeight w:val="283"/>
        </w:trPr>
        <w:tc>
          <w:tcPr>
            <w:tcW w:w="1526" w:type="dxa"/>
          </w:tcPr>
          <w:p w14:paraId="66B46D27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CS1</w:t>
            </w:r>
          </w:p>
          <w:p w14:paraId="32CC6109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CS2</w:t>
            </w:r>
          </w:p>
          <w:p w14:paraId="65B37760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CS3</w:t>
            </w:r>
          </w:p>
          <w:p w14:paraId="30F7874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CS4</w:t>
            </w:r>
          </w:p>
        </w:tc>
        <w:tc>
          <w:tcPr>
            <w:tcW w:w="1559" w:type="dxa"/>
          </w:tcPr>
          <w:p w14:paraId="230E5E41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1.9</w:t>
            </w:r>
          </w:p>
          <w:p w14:paraId="7942AFD0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2.4</w:t>
            </w:r>
          </w:p>
          <w:p w14:paraId="0E5FB45A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3.9</w:t>
            </w:r>
          </w:p>
          <w:p w14:paraId="0896A8D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4.3</w:t>
            </w:r>
          </w:p>
        </w:tc>
        <w:tc>
          <w:tcPr>
            <w:tcW w:w="1418" w:type="dxa"/>
            <w:vMerge/>
          </w:tcPr>
          <w:p w14:paraId="16D889F7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C31893F" w14:textId="457A73E8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8</w:t>
            </w:r>
          </w:p>
          <w:p w14:paraId="636AF86C" w14:textId="4BC95FDC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 xml:space="preserve">Summative Evaluation </w:t>
            </w:r>
          </w:p>
        </w:tc>
        <w:tc>
          <w:tcPr>
            <w:tcW w:w="992" w:type="dxa"/>
          </w:tcPr>
          <w:p w14:paraId="19C92C7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5BB93E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8266B2D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Comprehension Question</w:t>
            </w:r>
          </w:p>
          <w:p w14:paraId="14EA57CB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Fill-in Exercises</w:t>
            </w:r>
          </w:p>
          <w:p w14:paraId="7D36D44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color w:val="000000"/>
                <w:lang w:val="en-US"/>
              </w:rPr>
              <w:t>Paragraph Writing</w:t>
            </w:r>
          </w:p>
        </w:tc>
        <w:tc>
          <w:tcPr>
            <w:tcW w:w="1134" w:type="dxa"/>
          </w:tcPr>
          <w:p w14:paraId="0287CABC" w14:textId="77777777" w:rsidR="005A6609" w:rsidRPr="00F21C9B" w:rsidRDefault="005A6609" w:rsidP="005A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4336CA03" w14:textId="77777777" w:rsidTr="000163A3">
        <w:trPr>
          <w:trHeight w:val="1026"/>
        </w:trPr>
        <w:tc>
          <w:tcPr>
            <w:tcW w:w="1526" w:type="dxa"/>
          </w:tcPr>
          <w:p w14:paraId="79C0DE6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CS3</w:t>
            </w:r>
            <w:r w:rsidRPr="00991253">
              <w:rPr>
                <w:lang w:val="en-US"/>
              </w:rPr>
              <w:br/>
            </w:r>
          </w:p>
        </w:tc>
        <w:tc>
          <w:tcPr>
            <w:tcW w:w="1559" w:type="dxa"/>
          </w:tcPr>
          <w:p w14:paraId="7721E29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1.3;1.9;</w:t>
            </w:r>
            <w:r w:rsidRPr="00991253">
              <w:rPr>
                <w:lang w:val="en-US"/>
              </w:rPr>
              <w:br/>
              <w:t>3.5</w:t>
            </w:r>
          </w:p>
        </w:tc>
        <w:tc>
          <w:tcPr>
            <w:tcW w:w="1418" w:type="dxa"/>
            <w:vMerge/>
          </w:tcPr>
          <w:p w14:paraId="69FFE4AC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8F47E84" w14:textId="0CDA132E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9</w:t>
            </w:r>
          </w:p>
          <w:p w14:paraId="76A6543C" w14:textId="1C6158DD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Evaluation Analysis</w:t>
            </w:r>
          </w:p>
          <w:p w14:paraId="65FA6A2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2C7F4D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C09F58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51C8F0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Drilling</w:t>
            </w:r>
          </w:p>
          <w:p w14:paraId="33A73990" w14:textId="543F32F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Error </w:t>
            </w:r>
            <w:r w:rsidR="00760ED0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orrection</w:t>
            </w:r>
          </w:p>
          <w:p w14:paraId="31580A20" w14:textId="1792FEC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Data </w:t>
            </w:r>
            <w:r w:rsidR="00760ED0" w:rsidRPr="00991253">
              <w:rPr>
                <w:lang w:val="en-US"/>
              </w:rPr>
              <w:t>A</w:t>
            </w:r>
            <w:r w:rsidRPr="00991253">
              <w:rPr>
                <w:lang w:val="en-US"/>
              </w:rPr>
              <w:t>nalysis</w:t>
            </w:r>
          </w:p>
        </w:tc>
        <w:tc>
          <w:tcPr>
            <w:tcW w:w="1134" w:type="dxa"/>
          </w:tcPr>
          <w:p w14:paraId="19894C0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6E745174" w14:textId="77777777" w:rsidTr="000163A3">
        <w:trPr>
          <w:trHeight w:val="283"/>
        </w:trPr>
        <w:tc>
          <w:tcPr>
            <w:tcW w:w="1526" w:type="dxa"/>
          </w:tcPr>
          <w:p w14:paraId="27F0BFA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CS2</w:t>
            </w:r>
          </w:p>
          <w:p w14:paraId="59F4B54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1BDBD95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5C2E737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1.4;1.5</w:t>
            </w:r>
          </w:p>
          <w:p w14:paraId="7D107C4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2.3;2.8</w:t>
            </w:r>
          </w:p>
          <w:p w14:paraId="7C7CF77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3.8;3.11</w:t>
            </w:r>
          </w:p>
          <w:p w14:paraId="612EE00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4.3;4.5;4.6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547ABA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69F50EC7" w14:textId="1979CA24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10</w:t>
            </w:r>
          </w:p>
          <w:p w14:paraId="7944E6FE" w14:textId="40B30F02" w:rsidR="005A6609" w:rsidRPr="00F21C9B" w:rsidRDefault="006F33A5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Transdisciplinary</w:t>
            </w:r>
          </w:p>
          <w:p w14:paraId="635EA465" w14:textId="12D25A5E" w:rsidR="005A6609" w:rsidRPr="00F21C9B" w:rsidRDefault="006F33A5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Activity</w:t>
            </w:r>
          </w:p>
          <w:p w14:paraId="60D1DCDB" w14:textId="1F5E360D" w:rsidR="005A6609" w:rsidRPr="00F21C9B" w:rsidRDefault="006F33A5" w:rsidP="00F21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 xml:space="preserve">  “Secret Santa” </w:t>
            </w:r>
          </w:p>
          <w:p w14:paraId="6E12984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A69742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1A9AB0C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B7D62C4" w14:textId="3D6BC9BB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142" w:right="15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Songs, Poems, </w:t>
            </w:r>
            <w:r w:rsidR="00760ED0" w:rsidRPr="00991253">
              <w:rPr>
                <w:lang w:val="en-US"/>
              </w:rPr>
              <w:t>P</w:t>
            </w:r>
            <w:r w:rsidRPr="00991253">
              <w:rPr>
                <w:lang w:val="en-US"/>
              </w:rPr>
              <w:t xml:space="preserve">hotos, </w:t>
            </w:r>
            <w:r w:rsidR="00760ED0" w:rsidRPr="00991253">
              <w:rPr>
                <w:lang w:val="en-US"/>
              </w:rPr>
              <w:t>P</w:t>
            </w:r>
            <w:r w:rsidRPr="00991253">
              <w:rPr>
                <w:lang w:val="en-US"/>
              </w:rPr>
              <w:t xml:space="preserve">ictures, </w:t>
            </w:r>
            <w:r w:rsidR="00760ED0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ards</w:t>
            </w:r>
          </w:p>
          <w:p w14:paraId="5442DF2E" w14:textId="6B26CCCB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Video </w:t>
            </w:r>
            <w:r w:rsidR="00760ED0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atching</w:t>
            </w:r>
          </w:p>
          <w:p w14:paraId="2478C9B8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Singing</w:t>
            </w:r>
          </w:p>
          <w:p w14:paraId="48DF61CC" w14:textId="4A8B7AFC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Role-</w:t>
            </w:r>
            <w:r w:rsidR="00760ED0" w:rsidRPr="00991253">
              <w:rPr>
                <w:lang w:val="en-US"/>
              </w:rPr>
              <w:t>P</w:t>
            </w:r>
            <w:r w:rsidRPr="00991253">
              <w:rPr>
                <w:lang w:val="en-US"/>
              </w:rPr>
              <w:t>laying</w:t>
            </w:r>
          </w:p>
        </w:tc>
        <w:tc>
          <w:tcPr>
            <w:tcW w:w="1134" w:type="dxa"/>
          </w:tcPr>
          <w:p w14:paraId="3CB7B3A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7DAB2D57" w14:textId="77777777" w:rsidTr="003A0224">
        <w:trPr>
          <w:trHeight w:val="28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7F65C10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1C9B">
              <w:rPr>
                <w:b/>
                <w:sz w:val="24"/>
                <w:szCs w:val="24"/>
                <w:lang w:val="en-US"/>
              </w:rPr>
              <w:t>TERM II- 38 HOURS</w:t>
            </w:r>
          </w:p>
        </w:tc>
      </w:tr>
      <w:tr w:rsidR="005A6609" w:rsidRPr="00991253" w14:paraId="6CC21189" w14:textId="77777777" w:rsidTr="003A0224">
        <w:trPr>
          <w:trHeight w:val="28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2AF74FED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UNIT IV</w:t>
            </w:r>
          </w:p>
        </w:tc>
      </w:tr>
      <w:tr w:rsidR="005A6609" w:rsidRPr="00991253" w14:paraId="5E49C862" w14:textId="77777777" w:rsidTr="000163A3">
        <w:trPr>
          <w:trHeight w:val="430"/>
        </w:trPr>
        <w:tc>
          <w:tcPr>
            <w:tcW w:w="1526" w:type="dxa"/>
          </w:tcPr>
          <w:p w14:paraId="6C2797D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CS 1         </w:t>
            </w:r>
          </w:p>
          <w:p w14:paraId="45F8589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2</w:t>
            </w:r>
          </w:p>
          <w:p w14:paraId="636B51B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3</w:t>
            </w:r>
          </w:p>
          <w:p w14:paraId="272B213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CA704B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1.4; 1.5; 1.6; 1.11.</w:t>
            </w:r>
          </w:p>
          <w:p w14:paraId="6E6DAFD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2.1; 2.2</w:t>
            </w:r>
            <w:proofErr w:type="gramStart"/>
            <w:r w:rsidRPr="00991253">
              <w:rPr>
                <w:lang w:val="en-US"/>
              </w:rPr>
              <w:t>;2.5</w:t>
            </w:r>
            <w:proofErr w:type="gramEnd"/>
            <w:r w:rsidRPr="00991253">
              <w:rPr>
                <w:lang w:val="en-US"/>
              </w:rPr>
              <w:t>; 2.8.</w:t>
            </w:r>
          </w:p>
          <w:p w14:paraId="010065A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3.1;3.4;3.7; 3.11</w:t>
            </w:r>
          </w:p>
        </w:tc>
        <w:tc>
          <w:tcPr>
            <w:tcW w:w="1418" w:type="dxa"/>
            <w:vMerge w:val="restart"/>
          </w:tcPr>
          <w:p w14:paraId="0748DD0A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154778B" w14:textId="1B785FC0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</w:t>
            </w:r>
          </w:p>
          <w:p w14:paraId="707AC33B" w14:textId="72350991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E-Shopping</w:t>
            </w:r>
          </w:p>
          <w:p w14:paraId="2FEB7301" w14:textId="77777777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0A0ABAD" w14:textId="63F9FD78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Participle </w:t>
            </w:r>
            <w:r w:rsidR="00760ED0" w:rsidRPr="00F21C9B">
              <w:rPr>
                <w:i/>
                <w:lang w:val="en-US"/>
              </w:rPr>
              <w:t>A</w:t>
            </w:r>
            <w:r w:rsidRPr="00F21C9B">
              <w:rPr>
                <w:i/>
                <w:lang w:val="en-US"/>
              </w:rPr>
              <w:t>djectives</w:t>
            </w:r>
          </w:p>
          <w:p w14:paraId="1EE6EA0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BAD1B1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AF5D1B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37B63C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Reading</w:t>
            </w:r>
          </w:p>
          <w:p w14:paraId="5A2133E4" w14:textId="77777777" w:rsidR="00760ED0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Mind Map</w:t>
            </w:r>
          </w:p>
          <w:p w14:paraId="4FB06EC9" w14:textId="16F1ED16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 Filling</w:t>
            </w:r>
          </w:p>
          <w:p w14:paraId="3E97018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Conversation</w:t>
            </w:r>
          </w:p>
          <w:p w14:paraId="4221FF64" w14:textId="4B14BF13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Role</w:t>
            </w:r>
            <w:r w:rsidR="00760ED0" w:rsidRPr="00991253">
              <w:rPr>
                <w:lang w:val="en-US"/>
              </w:rPr>
              <w:t>-</w:t>
            </w:r>
            <w:r w:rsidRPr="00991253">
              <w:rPr>
                <w:lang w:val="en-US"/>
              </w:rPr>
              <w:t xml:space="preserve"> Playing</w:t>
            </w:r>
          </w:p>
        </w:tc>
        <w:tc>
          <w:tcPr>
            <w:tcW w:w="1134" w:type="dxa"/>
          </w:tcPr>
          <w:p w14:paraId="2D4F826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2FA4401C" w14:textId="77777777" w:rsidTr="000163A3">
        <w:trPr>
          <w:trHeight w:val="193"/>
        </w:trPr>
        <w:tc>
          <w:tcPr>
            <w:tcW w:w="1526" w:type="dxa"/>
          </w:tcPr>
          <w:p w14:paraId="4F994F3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CS 1         </w:t>
            </w:r>
          </w:p>
          <w:p w14:paraId="477FBA6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2</w:t>
            </w:r>
          </w:p>
          <w:p w14:paraId="0A1E023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3</w:t>
            </w:r>
          </w:p>
        </w:tc>
        <w:tc>
          <w:tcPr>
            <w:tcW w:w="1559" w:type="dxa"/>
          </w:tcPr>
          <w:p w14:paraId="3C46DB4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1.5; 1.8;1.10;</w:t>
            </w:r>
          </w:p>
          <w:p w14:paraId="0558207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2.1; 2.4;2.8; </w:t>
            </w:r>
          </w:p>
          <w:p w14:paraId="20E1787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3.2; 3.3;3.9; 3.11</w:t>
            </w:r>
          </w:p>
        </w:tc>
        <w:tc>
          <w:tcPr>
            <w:tcW w:w="1418" w:type="dxa"/>
            <w:vMerge/>
          </w:tcPr>
          <w:p w14:paraId="04D7A99B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0924525" w14:textId="26F0C0A9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2</w:t>
            </w:r>
          </w:p>
          <w:p w14:paraId="6673923A" w14:textId="33016D20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Debating Shopping Online</w:t>
            </w:r>
          </w:p>
          <w:p w14:paraId="7ABDA99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91FDC9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365FA6C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E8E63D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Word Study</w:t>
            </w:r>
          </w:p>
          <w:p w14:paraId="0799A58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</w:t>
            </w:r>
          </w:p>
          <w:p w14:paraId="2C70AF4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Describing Pictures</w:t>
            </w:r>
          </w:p>
        </w:tc>
        <w:tc>
          <w:tcPr>
            <w:tcW w:w="1134" w:type="dxa"/>
          </w:tcPr>
          <w:p w14:paraId="7A01BC5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6FDD9609" w14:textId="77777777" w:rsidTr="000163A3">
        <w:trPr>
          <w:trHeight w:val="193"/>
        </w:trPr>
        <w:tc>
          <w:tcPr>
            <w:tcW w:w="1526" w:type="dxa"/>
          </w:tcPr>
          <w:p w14:paraId="4B3C439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CS 1         </w:t>
            </w:r>
          </w:p>
          <w:p w14:paraId="61FAEF3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2</w:t>
            </w:r>
          </w:p>
          <w:p w14:paraId="72B91E7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3</w:t>
            </w:r>
          </w:p>
          <w:p w14:paraId="42D2F8F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4</w:t>
            </w:r>
          </w:p>
        </w:tc>
        <w:tc>
          <w:tcPr>
            <w:tcW w:w="1559" w:type="dxa"/>
          </w:tcPr>
          <w:p w14:paraId="32A558D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1.5., 1.8.,1.10</w:t>
            </w:r>
          </w:p>
          <w:p w14:paraId="0C4D424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2.2., 2.4., 2.5.</w:t>
            </w:r>
          </w:p>
          <w:p w14:paraId="0AF3D33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3.4., 3.6., 3.9</w:t>
            </w:r>
          </w:p>
          <w:p w14:paraId="46FBAF4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>4.1., 4.3., 4.7.</w:t>
            </w:r>
          </w:p>
        </w:tc>
        <w:tc>
          <w:tcPr>
            <w:tcW w:w="1418" w:type="dxa"/>
            <w:vMerge/>
          </w:tcPr>
          <w:p w14:paraId="407F90F4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8E8C4E4" w14:textId="7ACE3636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3</w:t>
            </w:r>
          </w:p>
          <w:p w14:paraId="14D66062" w14:textId="056DDD67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Home Cooking</w:t>
            </w:r>
          </w:p>
          <w:p w14:paraId="66D256CE" w14:textId="77777777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7F3C4552" w14:textId="77AA9A93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>Indefinite Pronouns</w:t>
            </w:r>
          </w:p>
        </w:tc>
        <w:tc>
          <w:tcPr>
            <w:tcW w:w="992" w:type="dxa"/>
          </w:tcPr>
          <w:p w14:paraId="463C640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15D7644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32F911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</w:t>
            </w:r>
          </w:p>
          <w:p w14:paraId="52DD5B18" w14:textId="6BB826A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Listening for </w:t>
            </w:r>
            <w:r w:rsidR="00760ED0" w:rsidRPr="00991253">
              <w:rPr>
                <w:lang w:val="en-US"/>
              </w:rPr>
              <w:t>G</w:t>
            </w:r>
            <w:r w:rsidRPr="00991253">
              <w:rPr>
                <w:lang w:val="en-US"/>
              </w:rPr>
              <w:t xml:space="preserve">eneral </w:t>
            </w:r>
            <w:r w:rsidR="00760ED0" w:rsidRPr="00991253">
              <w:rPr>
                <w:lang w:val="en-US"/>
              </w:rPr>
              <w:t>I</w:t>
            </w:r>
            <w:r w:rsidRPr="00991253">
              <w:rPr>
                <w:lang w:val="en-US"/>
              </w:rPr>
              <w:t>nformation</w:t>
            </w:r>
          </w:p>
          <w:p w14:paraId="10FC95B8" w14:textId="12AFBCE5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Word </w:t>
            </w:r>
            <w:r w:rsidR="00760ED0" w:rsidRPr="00991253">
              <w:rPr>
                <w:lang w:val="en-US"/>
              </w:rPr>
              <w:t>S</w:t>
            </w:r>
            <w:r w:rsidRPr="00991253">
              <w:rPr>
                <w:lang w:val="en-US"/>
              </w:rPr>
              <w:t>tudy</w:t>
            </w:r>
          </w:p>
        </w:tc>
        <w:tc>
          <w:tcPr>
            <w:tcW w:w="1134" w:type="dxa"/>
          </w:tcPr>
          <w:p w14:paraId="450870D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3CEA341D" w14:textId="77777777" w:rsidTr="000163A3">
        <w:trPr>
          <w:trHeight w:val="193"/>
        </w:trPr>
        <w:tc>
          <w:tcPr>
            <w:tcW w:w="1526" w:type="dxa"/>
          </w:tcPr>
          <w:p w14:paraId="22D1BE5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 xml:space="preserve">CS 1         </w:t>
            </w:r>
          </w:p>
          <w:p w14:paraId="638119F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2</w:t>
            </w:r>
          </w:p>
          <w:p w14:paraId="6ACD7E8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3</w:t>
            </w:r>
          </w:p>
          <w:p w14:paraId="687B050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4</w:t>
            </w:r>
          </w:p>
        </w:tc>
        <w:tc>
          <w:tcPr>
            <w:tcW w:w="1559" w:type="dxa"/>
          </w:tcPr>
          <w:p w14:paraId="527D12F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1.6;1.8;1.9; </w:t>
            </w:r>
          </w:p>
          <w:p w14:paraId="234C9E3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2.2; 2.3; 2.7</w:t>
            </w:r>
          </w:p>
          <w:p w14:paraId="4D5F593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3.3;3.4; 3.7;</w:t>
            </w:r>
          </w:p>
          <w:p w14:paraId="5DEE384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4.1;4.4; 4.5</w:t>
            </w:r>
          </w:p>
        </w:tc>
        <w:tc>
          <w:tcPr>
            <w:tcW w:w="1418" w:type="dxa"/>
            <w:vMerge/>
          </w:tcPr>
          <w:p w14:paraId="16F2809F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03D1266" w14:textId="76A996C7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4</w:t>
            </w:r>
          </w:p>
          <w:p w14:paraId="71F7CD8F" w14:textId="1EFDFB9B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Art Of Cooking</w:t>
            </w:r>
          </w:p>
          <w:p w14:paraId="4A95E68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3BA95F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817663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4BA1FC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Questions and Answers</w:t>
            </w:r>
          </w:p>
          <w:p w14:paraId="43620B8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Brainstorming</w:t>
            </w:r>
          </w:p>
          <w:p w14:paraId="23612C0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Sentence Building Exercises</w:t>
            </w:r>
          </w:p>
        </w:tc>
        <w:tc>
          <w:tcPr>
            <w:tcW w:w="1134" w:type="dxa"/>
          </w:tcPr>
          <w:p w14:paraId="61E22D21" w14:textId="18992AF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59C5EDE2" w14:textId="77777777" w:rsidTr="000163A3">
        <w:trPr>
          <w:trHeight w:val="193"/>
        </w:trPr>
        <w:tc>
          <w:tcPr>
            <w:tcW w:w="1526" w:type="dxa"/>
          </w:tcPr>
          <w:p w14:paraId="7FDE104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CS 1         </w:t>
            </w:r>
          </w:p>
          <w:p w14:paraId="05245D0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2</w:t>
            </w:r>
          </w:p>
          <w:p w14:paraId="5F117D2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3</w:t>
            </w:r>
          </w:p>
          <w:p w14:paraId="3CFC2AE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4</w:t>
            </w:r>
          </w:p>
        </w:tc>
        <w:tc>
          <w:tcPr>
            <w:tcW w:w="1559" w:type="dxa"/>
          </w:tcPr>
          <w:p w14:paraId="3107781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1.5;1.8;1.10;</w:t>
            </w:r>
          </w:p>
          <w:p w14:paraId="069650A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2.2;2.4;2.5;2.6</w:t>
            </w:r>
          </w:p>
          <w:p w14:paraId="4FA1427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3.4; 3.6; 3.9</w:t>
            </w:r>
          </w:p>
          <w:p w14:paraId="78802F6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4.1;4.3;4.7;4.8</w:t>
            </w:r>
          </w:p>
        </w:tc>
        <w:tc>
          <w:tcPr>
            <w:tcW w:w="1418" w:type="dxa"/>
            <w:vMerge/>
          </w:tcPr>
          <w:p w14:paraId="68A7E154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B7C3C0B" w14:textId="6B94A05E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5</w:t>
            </w:r>
          </w:p>
          <w:p w14:paraId="38183462" w14:textId="07F06FEF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Family Island</w:t>
            </w:r>
          </w:p>
          <w:p w14:paraId="599C9378" w14:textId="77777777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139E6AE5" w14:textId="41157399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>Modals</w:t>
            </w:r>
          </w:p>
        </w:tc>
        <w:tc>
          <w:tcPr>
            <w:tcW w:w="992" w:type="dxa"/>
          </w:tcPr>
          <w:p w14:paraId="3F779E1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6AF9D75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DC5FFE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Think-Pair-Share</w:t>
            </w:r>
          </w:p>
          <w:p w14:paraId="7FF7848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Dialogues/ Exercises</w:t>
            </w:r>
          </w:p>
          <w:p w14:paraId="55A51F8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Sentence Building </w:t>
            </w:r>
          </w:p>
          <w:p w14:paraId="3AB7D6F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Gap Filling Exercises</w:t>
            </w:r>
          </w:p>
        </w:tc>
        <w:tc>
          <w:tcPr>
            <w:tcW w:w="1134" w:type="dxa"/>
          </w:tcPr>
          <w:p w14:paraId="39BE6F7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760A6515" w14:textId="77777777" w:rsidTr="000163A3">
        <w:trPr>
          <w:trHeight w:val="193"/>
        </w:trPr>
        <w:tc>
          <w:tcPr>
            <w:tcW w:w="1526" w:type="dxa"/>
          </w:tcPr>
          <w:p w14:paraId="1943DAE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CS 1         </w:t>
            </w:r>
          </w:p>
          <w:p w14:paraId="5B31CE0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2</w:t>
            </w:r>
          </w:p>
          <w:p w14:paraId="20B98A8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3</w:t>
            </w:r>
          </w:p>
        </w:tc>
        <w:tc>
          <w:tcPr>
            <w:tcW w:w="1559" w:type="dxa"/>
          </w:tcPr>
          <w:p w14:paraId="0905434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1.5;1.8;1.10</w:t>
            </w:r>
          </w:p>
          <w:p w14:paraId="29F2BE8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2.1;2.4;2.8</w:t>
            </w:r>
          </w:p>
          <w:p w14:paraId="608422A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3.2;3.3; 3.9; 3.11</w:t>
            </w:r>
          </w:p>
        </w:tc>
        <w:tc>
          <w:tcPr>
            <w:tcW w:w="1418" w:type="dxa"/>
            <w:vMerge/>
          </w:tcPr>
          <w:p w14:paraId="48331453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A9F86F2" w14:textId="02AF7F0F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6</w:t>
            </w:r>
          </w:p>
          <w:p w14:paraId="0508E71B" w14:textId="13B386D0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Family Secrets</w:t>
            </w:r>
          </w:p>
          <w:p w14:paraId="2E59127A" w14:textId="77777777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4196AD95" w14:textId="58C24A4F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>Zero Conditional</w:t>
            </w:r>
          </w:p>
        </w:tc>
        <w:tc>
          <w:tcPr>
            <w:tcW w:w="992" w:type="dxa"/>
          </w:tcPr>
          <w:p w14:paraId="4C8DFE8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7E69586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A705FF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</w:t>
            </w:r>
          </w:p>
          <w:p w14:paraId="341DB788" w14:textId="4899C51C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Listening for </w:t>
            </w:r>
            <w:r w:rsidR="008A0A07" w:rsidRPr="00991253">
              <w:rPr>
                <w:lang w:val="en-US"/>
              </w:rPr>
              <w:t>S</w:t>
            </w:r>
            <w:r w:rsidRPr="00991253">
              <w:rPr>
                <w:lang w:val="en-US"/>
              </w:rPr>
              <w:t xml:space="preserve">pecific </w:t>
            </w:r>
            <w:r w:rsidR="008A0A07" w:rsidRPr="00991253">
              <w:rPr>
                <w:lang w:val="en-US"/>
              </w:rPr>
              <w:t>I</w:t>
            </w:r>
            <w:r w:rsidRPr="00991253">
              <w:rPr>
                <w:lang w:val="en-US"/>
              </w:rPr>
              <w:t>nformation</w:t>
            </w:r>
          </w:p>
          <w:p w14:paraId="7316B678" w14:textId="1DB9833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Fill-in Exercise</w:t>
            </w:r>
            <w:r w:rsidR="009B0F4B" w:rsidRPr="00991253">
              <w:rPr>
                <w:lang w:val="en-US"/>
              </w:rPr>
              <w:t>s</w:t>
            </w:r>
          </w:p>
        </w:tc>
        <w:tc>
          <w:tcPr>
            <w:tcW w:w="1134" w:type="dxa"/>
          </w:tcPr>
          <w:p w14:paraId="4963002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20618FCF" w14:textId="77777777" w:rsidTr="000163A3">
        <w:trPr>
          <w:trHeight w:val="193"/>
        </w:trPr>
        <w:tc>
          <w:tcPr>
            <w:tcW w:w="1526" w:type="dxa"/>
          </w:tcPr>
          <w:p w14:paraId="07D4D35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CS 1         </w:t>
            </w:r>
          </w:p>
          <w:p w14:paraId="0ABB612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2</w:t>
            </w:r>
          </w:p>
          <w:p w14:paraId="518A0A4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3</w:t>
            </w:r>
          </w:p>
        </w:tc>
        <w:tc>
          <w:tcPr>
            <w:tcW w:w="1559" w:type="dxa"/>
          </w:tcPr>
          <w:p w14:paraId="37B81C3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1.8; 1.9</w:t>
            </w:r>
          </w:p>
          <w:p w14:paraId="2D1FDB4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2.4;2.6;2.8 </w:t>
            </w:r>
          </w:p>
          <w:p w14:paraId="3A2AFB9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3.1; 3.4; 3.7</w:t>
            </w:r>
          </w:p>
        </w:tc>
        <w:tc>
          <w:tcPr>
            <w:tcW w:w="1418" w:type="dxa"/>
            <w:vMerge/>
          </w:tcPr>
          <w:p w14:paraId="1E02CBCA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C50C87E" w14:textId="790214C7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7</w:t>
            </w:r>
          </w:p>
          <w:p w14:paraId="722867E1" w14:textId="4BEF5B81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Sibling Rivalry</w:t>
            </w:r>
          </w:p>
        </w:tc>
        <w:tc>
          <w:tcPr>
            <w:tcW w:w="992" w:type="dxa"/>
          </w:tcPr>
          <w:p w14:paraId="1326285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39E63FF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131911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Questions and Answers</w:t>
            </w:r>
          </w:p>
          <w:p w14:paraId="75982AC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 Exercises</w:t>
            </w:r>
          </w:p>
          <w:p w14:paraId="69AEAF3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Word Study</w:t>
            </w:r>
          </w:p>
        </w:tc>
        <w:tc>
          <w:tcPr>
            <w:tcW w:w="1134" w:type="dxa"/>
          </w:tcPr>
          <w:p w14:paraId="6D84F2C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5055C9D7" w14:textId="77777777" w:rsidTr="000163A3">
        <w:trPr>
          <w:trHeight w:val="193"/>
        </w:trPr>
        <w:tc>
          <w:tcPr>
            <w:tcW w:w="1526" w:type="dxa"/>
          </w:tcPr>
          <w:p w14:paraId="59D6CCF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CS 1         </w:t>
            </w:r>
          </w:p>
          <w:p w14:paraId="2081241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2</w:t>
            </w:r>
          </w:p>
          <w:p w14:paraId="1552B82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3</w:t>
            </w:r>
          </w:p>
          <w:p w14:paraId="216FD80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4</w:t>
            </w:r>
          </w:p>
        </w:tc>
        <w:tc>
          <w:tcPr>
            <w:tcW w:w="1559" w:type="dxa"/>
          </w:tcPr>
          <w:p w14:paraId="5ABE99C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1.5;1.8;1.10; 1.11</w:t>
            </w:r>
          </w:p>
          <w:p w14:paraId="5D1DFA9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2.2; 2.4;2.6;2.7</w:t>
            </w:r>
          </w:p>
          <w:p w14:paraId="6224A0B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3.3;3.4;3.7;3.9</w:t>
            </w:r>
          </w:p>
          <w:p w14:paraId="32368F7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4.1;4.4; 4.5</w:t>
            </w:r>
          </w:p>
        </w:tc>
        <w:tc>
          <w:tcPr>
            <w:tcW w:w="1418" w:type="dxa"/>
            <w:vMerge w:val="restart"/>
            <w:textDirection w:val="btLr"/>
          </w:tcPr>
          <w:p w14:paraId="722A4275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44833B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6B4AAC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C1C72F6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A733656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0F85B75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2D965A8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91DA2D1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0FBFC06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E0052B1" w14:textId="77CF884A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8</w:t>
            </w:r>
          </w:p>
          <w:p w14:paraId="0D7101FB" w14:textId="48CD9291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Change Starts With You</w:t>
            </w:r>
          </w:p>
          <w:p w14:paraId="4365BE12" w14:textId="7BAA917E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>Zero Conditional (Practice)</w:t>
            </w:r>
          </w:p>
        </w:tc>
        <w:tc>
          <w:tcPr>
            <w:tcW w:w="992" w:type="dxa"/>
          </w:tcPr>
          <w:p w14:paraId="313981B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063341A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769444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Think-Pair-Share</w:t>
            </w:r>
          </w:p>
          <w:p w14:paraId="1C6E527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Dialogues</w:t>
            </w:r>
          </w:p>
          <w:p w14:paraId="4F5F131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Sentence Building Exercises</w:t>
            </w:r>
          </w:p>
          <w:p w14:paraId="0D6D6F52" w14:textId="7C63D48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Gap</w:t>
            </w:r>
            <w:r w:rsidR="009B0F4B" w:rsidRPr="00991253">
              <w:rPr>
                <w:lang w:val="en-US"/>
              </w:rPr>
              <w:t>-</w:t>
            </w:r>
            <w:r w:rsidRPr="00991253">
              <w:rPr>
                <w:lang w:val="en-US"/>
              </w:rPr>
              <w:t>Filling Exercises</w:t>
            </w:r>
          </w:p>
        </w:tc>
        <w:tc>
          <w:tcPr>
            <w:tcW w:w="1134" w:type="dxa"/>
          </w:tcPr>
          <w:p w14:paraId="3A54553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499B5086" w14:textId="77777777" w:rsidTr="000163A3">
        <w:trPr>
          <w:trHeight w:val="193"/>
        </w:trPr>
        <w:tc>
          <w:tcPr>
            <w:tcW w:w="1526" w:type="dxa"/>
          </w:tcPr>
          <w:p w14:paraId="062D130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CS3</w:t>
            </w:r>
            <w:r w:rsidRPr="00991253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0A409A5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1.2; 1.7; 1.9;</w:t>
            </w:r>
            <w:r w:rsidRPr="00991253">
              <w:rPr>
                <w:lang w:val="en-US"/>
              </w:rPr>
              <w:br/>
              <w:t>3.4; 3.8;</w:t>
            </w:r>
            <w:r w:rsidRPr="00991253">
              <w:rPr>
                <w:lang w:val="en-US"/>
              </w:rPr>
              <w:br/>
              <w:t>4.1; 4.5;</w:t>
            </w:r>
          </w:p>
        </w:tc>
        <w:tc>
          <w:tcPr>
            <w:tcW w:w="1418" w:type="dxa"/>
            <w:vMerge/>
          </w:tcPr>
          <w:p w14:paraId="6B6CB891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4F173C8" w14:textId="23EA6925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9</w:t>
            </w:r>
          </w:p>
          <w:p w14:paraId="7DF3A914" w14:textId="416D6AD5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Famous Families</w:t>
            </w:r>
          </w:p>
        </w:tc>
        <w:tc>
          <w:tcPr>
            <w:tcW w:w="992" w:type="dxa"/>
          </w:tcPr>
          <w:p w14:paraId="07AA53E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2C61DDF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18E5CF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Critical Thinking</w:t>
            </w:r>
            <w:r w:rsidRPr="00991253">
              <w:rPr>
                <w:lang w:val="en-US"/>
              </w:rPr>
              <w:br/>
              <w:t>Communicative Method</w:t>
            </w:r>
            <w:r w:rsidRPr="00991253">
              <w:rPr>
                <w:lang w:val="en-US"/>
              </w:rPr>
              <w:br/>
              <w:t>Brainstorming</w:t>
            </w:r>
            <w:r w:rsidRPr="00991253">
              <w:rPr>
                <w:lang w:val="en-US"/>
              </w:rPr>
              <w:br/>
              <w:t>Individual Work</w:t>
            </w:r>
          </w:p>
        </w:tc>
        <w:tc>
          <w:tcPr>
            <w:tcW w:w="1134" w:type="dxa"/>
          </w:tcPr>
          <w:p w14:paraId="0D9288EB" w14:textId="47121049" w:rsidR="005A6609" w:rsidRPr="00F21C9B" w:rsidRDefault="005A6609" w:rsidP="003A022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5C17DB8D" w14:textId="77777777" w:rsidTr="000163A3">
        <w:trPr>
          <w:trHeight w:val="193"/>
        </w:trPr>
        <w:tc>
          <w:tcPr>
            <w:tcW w:w="1526" w:type="dxa"/>
          </w:tcPr>
          <w:p w14:paraId="666D048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1</w:t>
            </w:r>
          </w:p>
          <w:p w14:paraId="7F52FBA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3</w:t>
            </w:r>
          </w:p>
        </w:tc>
        <w:tc>
          <w:tcPr>
            <w:tcW w:w="1559" w:type="dxa"/>
          </w:tcPr>
          <w:p w14:paraId="2D8CAB8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1.5;1.6;1.9;</w:t>
            </w:r>
          </w:p>
          <w:p w14:paraId="089E2C7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3.6.</w:t>
            </w:r>
          </w:p>
        </w:tc>
        <w:tc>
          <w:tcPr>
            <w:tcW w:w="1418" w:type="dxa"/>
            <w:vMerge/>
          </w:tcPr>
          <w:p w14:paraId="371DC9AC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CCE948B" w14:textId="5DE8E82F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10</w:t>
            </w:r>
          </w:p>
          <w:p w14:paraId="6C254FCA" w14:textId="5EF65465" w:rsidR="005A6609" w:rsidRPr="00F21C9B" w:rsidRDefault="006F33A5" w:rsidP="00F21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91253">
              <w:rPr>
                <w:b/>
                <w:i/>
                <w:lang w:val="en-US"/>
              </w:rPr>
              <w:t>Extended Grammar</w:t>
            </w:r>
          </w:p>
        </w:tc>
        <w:tc>
          <w:tcPr>
            <w:tcW w:w="992" w:type="dxa"/>
          </w:tcPr>
          <w:p w14:paraId="6E72FA8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4C0220E0" w14:textId="77777777" w:rsidR="005A6609" w:rsidRPr="00F21C9B" w:rsidRDefault="005A6609" w:rsidP="003A0224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8B419C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 Exercises</w:t>
            </w:r>
          </w:p>
          <w:p w14:paraId="004CB591" w14:textId="1CDDB3E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Fill-in </w:t>
            </w:r>
            <w:r w:rsidR="009B0F4B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xercises</w:t>
            </w:r>
          </w:p>
          <w:p w14:paraId="19DE34D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True/False Statements</w:t>
            </w:r>
          </w:p>
        </w:tc>
        <w:tc>
          <w:tcPr>
            <w:tcW w:w="1134" w:type="dxa"/>
          </w:tcPr>
          <w:p w14:paraId="7C9E330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1C6A5648" w14:textId="77777777" w:rsidTr="000163A3">
        <w:trPr>
          <w:trHeight w:val="193"/>
        </w:trPr>
        <w:tc>
          <w:tcPr>
            <w:tcW w:w="1526" w:type="dxa"/>
          </w:tcPr>
          <w:p w14:paraId="1A4E9DF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>CS1</w:t>
            </w:r>
            <w:r w:rsidRPr="00991253">
              <w:rPr>
                <w:lang w:val="en-US"/>
              </w:rPr>
              <w:br/>
              <w:t>CS2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550FF71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1.1; 1.6; 1.11;</w:t>
            </w:r>
            <w:r w:rsidRPr="00991253">
              <w:rPr>
                <w:lang w:val="en-US"/>
              </w:rPr>
              <w:br/>
              <w:t>2.1; 2.5; 2.8;</w:t>
            </w:r>
            <w:r w:rsidRPr="00991253">
              <w:rPr>
                <w:lang w:val="en-US"/>
              </w:rPr>
              <w:br/>
              <w:t>3.2; 3.3; 3.5</w:t>
            </w:r>
          </w:p>
        </w:tc>
        <w:tc>
          <w:tcPr>
            <w:tcW w:w="1418" w:type="dxa"/>
            <w:vMerge/>
          </w:tcPr>
          <w:p w14:paraId="6086CA5A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E0DC3DA" w14:textId="1679FE3D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11</w:t>
            </w:r>
          </w:p>
          <w:p w14:paraId="611F3DE9" w14:textId="20F5B8B1" w:rsidR="005A6609" w:rsidRPr="00F21C9B" w:rsidRDefault="006F33A5" w:rsidP="00F21C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1C9B">
              <w:rPr>
                <w:b/>
              </w:rPr>
              <w:t>Reading</w:t>
            </w:r>
            <w:proofErr w:type="spellEnd"/>
            <w:r w:rsidRPr="00F21C9B">
              <w:rPr>
                <w:b/>
              </w:rPr>
              <w:t xml:space="preserve"> </w:t>
            </w:r>
            <w:proofErr w:type="spellStart"/>
            <w:r w:rsidRPr="00F21C9B">
              <w:rPr>
                <w:b/>
              </w:rPr>
              <w:t>Together</w:t>
            </w:r>
            <w:proofErr w:type="spellEnd"/>
            <w:r w:rsidRPr="00F21C9B">
              <w:rPr>
                <w:b/>
              </w:rPr>
              <w:t xml:space="preserve"> /</w:t>
            </w:r>
            <w:proofErr w:type="spellStart"/>
            <w:r w:rsidRPr="00F21C9B">
              <w:rPr>
                <w:b/>
              </w:rPr>
              <w:t>Round</w:t>
            </w:r>
            <w:proofErr w:type="spellEnd"/>
            <w:r w:rsidRPr="00F21C9B">
              <w:rPr>
                <w:b/>
              </w:rPr>
              <w:t xml:space="preserve"> </w:t>
            </w:r>
            <w:proofErr w:type="spellStart"/>
            <w:r w:rsidRPr="00F21C9B">
              <w:rPr>
                <w:b/>
              </w:rPr>
              <w:t>Up</w:t>
            </w:r>
            <w:proofErr w:type="spellEnd"/>
          </w:p>
        </w:tc>
        <w:tc>
          <w:tcPr>
            <w:tcW w:w="992" w:type="dxa"/>
          </w:tcPr>
          <w:p w14:paraId="06970AE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6B8B2CE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5461E43" w14:textId="004BBC34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Sentence </w:t>
            </w:r>
            <w:r w:rsidR="00760ED0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ompletion</w:t>
            </w:r>
          </w:p>
          <w:p w14:paraId="6C08EE06" w14:textId="77777777" w:rsidR="008A0A07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Matching </w:t>
            </w:r>
          </w:p>
          <w:p w14:paraId="7E03DEDB" w14:textId="747FC01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Describ</w:t>
            </w:r>
            <w:r w:rsidR="008A0A07" w:rsidRPr="00991253">
              <w:rPr>
                <w:lang w:val="en-US"/>
              </w:rPr>
              <w:t>ing</w:t>
            </w:r>
            <w:r w:rsidRPr="00991253">
              <w:rPr>
                <w:lang w:val="en-US"/>
              </w:rPr>
              <w:t xml:space="preserve"> </w:t>
            </w:r>
          </w:p>
          <w:p w14:paraId="758974B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Reading</w:t>
            </w:r>
          </w:p>
        </w:tc>
        <w:tc>
          <w:tcPr>
            <w:tcW w:w="1134" w:type="dxa"/>
          </w:tcPr>
          <w:p w14:paraId="354E6AF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7CFAA70F" w14:textId="77777777" w:rsidTr="000163A3">
        <w:trPr>
          <w:trHeight w:val="193"/>
        </w:trPr>
        <w:tc>
          <w:tcPr>
            <w:tcW w:w="1526" w:type="dxa"/>
          </w:tcPr>
          <w:p w14:paraId="367CC5C0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CS1</w:t>
            </w:r>
          </w:p>
          <w:p w14:paraId="6BBB1610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CS2</w:t>
            </w:r>
          </w:p>
          <w:p w14:paraId="034A5050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CS3</w:t>
            </w:r>
          </w:p>
          <w:p w14:paraId="54F7C12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CS4</w:t>
            </w:r>
          </w:p>
        </w:tc>
        <w:tc>
          <w:tcPr>
            <w:tcW w:w="1559" w:type="dxa"/>
          </w:tcPr>
          <w:p w14:paraId="3FB93EC6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1.4</w:t>
            </w:r>
          </w:p>
          <w:p w14:paraId="40AA015B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2.4</w:t>
            </w:r>
          </w:p>
          <w:p w14:paraId="5502C837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3.4</w:t>
            </w:r>
          </w:p>
          <w:p w14:paraId="66C7BCB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4.8</w:t>
            </w:r>
          </w:p>
        </w:tc>
        <w:tc>
          <w:tcPr>
            <w:tcW w:w="1418" w:type="dxa"/>
            <w:vMerge/>
          </w:tcPr>
          <w:p w14:paraId="17A0D244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FAF3D3E" w14:textId="2B57A42F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12</w:t>
            </w:r>
          </w:p>
          <w:p w14:paraId="6B12E903" w14:textId="7C22C651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 xml:space="preserve">Summative Evaluation </w:t>
            </w:r>
          </w:p>
          <w:p w14:paraId="4F820B41" w14:textId="7C4C5F8B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On Unit IV</w:t>
            </w:r>
          </w:p>
        </w:tc>
        <w:tc>
          <w:tcPr>
            <w:tcW w:w="992" w:type="dxa"/>
          </w:tcPr>
          <w:p w14:paraId="4AF69D7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7204E5A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0EB33AD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Comprehension Question</w:t>
            </w:r>
          </w:p>
          <w:p w14:paraId="1A2A3F0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Oral Presentations</w:t>
            </w:r>
          </w:p>
          <w:p w14:paraId="61BFC3F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754D84C" w14:textId="77777777" w:rsidR="005A6609" w:rsidRPr="00F21C9B" w:rsidRDefault="005A6609" w:rsidP="005A66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79A0804E" w14:textId="77777777" w:rsidTr="003A0224">
        <w:trPr>
          <w:trHeight w:val="19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36E7E748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UNIT V</w:t>
            </w:r>
          </w:p>
        </w:tc>
      </w:tr>
      <w:tr w:rsidR="005A6609" w:rsidRPr="00991253" w14:paraId="3E9DFF86" w14:textId="77777777" w:rsidTr="000163A3">
        <w:trPr>
          <w:trHeight w:val="193"/>
        </w:trPr>
        <w:tc>
          <w:tcPr>
            <w:tcW w:w="1526" w:type="dxa"/>
          </w:tcPr>
          <w:p w14:paraId="1D6737A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1BCF03A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6FCC969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16B9955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1.4, 1.11</w:t>
            </w:r>
          </w:p>
          <w:p w14:paraId="68A301E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2.1, 2.5</w:t>
            </w:r>
          </w:p>
          <w:p w14:paraId="508C9F7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3.4, 3,7</w:t>
            </w:r>
          </w:p>
        </w:tc>
        <w:tc>
          <w:tcPr>
            <w:tcW w:w="1418" w:type="dxa"/>
            <w:vMerge w:val="restart"/>
          </w:tcPr>
          <w:p w14:paraId="3DCF2419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EA8BAEF" w14:textId="3A398012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</w:t>
            </w:r>
          </w:p>
          <w:p w14:paraId="3A183339" w14:textId="66FE3020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Modern Day Mass Media</w:t>
            </w:r>
          </w:p>
          <w:p w14:paraId="456EF028" w14:textId="77777777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71E7B9" w14:textId="63F97B8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Prepositional </w:t>
            </w:r>
            <w:r w:rsidR="00760ED0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>hrases</w:t>
            </w:r>
          </w:p>
        </w:tc>
        <w:tc>
          <w:tcPr>
            <w:tcW w:w="992" w:type="dxa"/>
          </w:tcPr>
          <w:p w14:paraId="25D3922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4099C15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59C3AF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Reading</w:t>
            </w:r>
          </w:p>
          <w:p w14:paraId="45BB1685" w14:textId="77777777" w:rsidR="00760ED0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Mind Map </w:t>
            </w:r>
          </w:p>
          <w:p w14:paraId="3590082D" w14:textId="7DD0939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Filling</w:t>
            </w:r>
          </w:p>
          <w:p w14:paraId="7196816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Conversation</w:t>
            </w:r>
          </w:p>
          <w:p w14:paraId="35EE810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Role Playing</w:t>
            </w:r>
          </w:p>
        </w:tc>
        <w:tc>
          <w:tcPr>
            <w:tcW w:w="1134" w:type="dxa"/>
          </w:tcPr>
          <w:p w14:paraId="19D940F7" w14:textId="1B07901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5A6609" w:rsidRPr="00991253" w14:paraId="361BECD5" w14:textId="77777777" w:rsidTr="000163A3">
        <w:trPr>
          <w:trHeight w:val="193"/>
        </w:trPr>
        <w:tc>
          <w:tcPr>
            <w:tcW w:w="1526" w:type="dxa"/>
          </w:tcPr>
          <w:p w14:paraId="4E608F9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6970B05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232A3E2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269ED5E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3681BFB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1.2,1.5</w:t>
            </w:r>
          </w:p>
          <w:p w14:paraId="2AA38D9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2,7,2.8</w:t>
            </w:r>
          </w:p>
          <w:p w14:paraId="5F7ACA3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3.6,3.8</w:t>
            </w:r>
          </w:p>
          <w:p w14:paraId="04AC985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4.6</w:t>
            </w:r>
          </w:p>
        </w:tc>
        <w:tc>
          <w:tcPr>
            <w:tcW w:w="1418" w:type="dxa"/>
            <w:vMerge/>
          </w:tcPr>
          <w:p w14:paraId="6C5C2A53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6D09642" w14:textId="62D863EF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2</w:t>
            </w:r>
          </w:p>
          <w:p w14:paraId="2B212F3B" w14:textId="7134AF99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The Entertainment Industry For Teens</w:t>
            </w:r>
          </w:p>
          <w:p w14:paraId="4089395B" w14:textId="77777777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31DA853" w14:textId="75053A1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Passive </w:t>
            </w:r>
            <w:r w:rsidR="009B0F4B" w:rsidRPr="00F21C9B">
              <w:rPr>
                <w:i/>
                <w:lang w:val="en-US"/>
              </w:rPr>
              <w:t>V</w:t>
            </w:r>
            <w:r w:rsidRPr="00F21C9B">
              <w:rPr>
                <w:i/>
                <w:lang w:val="en-US"/>
              </w:rPr>
              <w:t>oice</w:t>
            </w:r>
          </w:p>
        </w:tc>
        <w:tc>
          <w:tcPr>
            <w:tcW w:w="992" w:type="dxa"/>
          </w:tcPr>
          <w:p w14:paraId="13CF535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13BD0C9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699E556" w14:textId="64937AB2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Matching </w:t>
            </w:r>
            <w:r w:rsidR="00760ED0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</w:t>
            </w:r>
          </w:p>
          <w:p w14:paraId="68FFE93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Reading</w:t>
            </w:r>
          </w:p>
          <w:p w14:paraId="3CA295B5" w14:textId="08D6EAC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True\False </w:t>
            </w:r>
            <w:r w:rsidR="00760ED0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</w:t>
            </w:r>
          </w:p>
        </w:tc>
        <w:tc>
          <w:tcPr>
            <w:tcW w:w="1134" w:type="dxa"/>
          </w:tcPr>
          <w:p w14:paraId="4456197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4113006B" w14:textId="77777777" w:rsidTr="000163A3">
        <w:trPr>
          <w:trHeight w:val="193"/>
        </w:trPr>
        <w:tc>
          <w:tcPr>
            <w:tcW w:w="1526" w:type="dxa"/>
          </w:tcPr>
          <w:p w14:paraId="685971D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4A71CD8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0AE68E4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49EC482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1.6, 1.9</w:t>
            </w:r>
          </w:p>
          <w:p w14:paraId="0897DEC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2.5,2,7</w:t>
            </w:r>
          </w:p>
          <w:p w14:paraId="454A220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3.6,3,9</w:t>
            </w:r>
          </w:p>
        </w:tc>
        <w:tc>
          <w:tcPr>
            <w:tcW w:w="1418" w:type="dxa"/>
            <w:vMerge/>
          </w:tcPr>
          <w:p w14:paraId="4808470D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09A95C5" w14:textId="2FA61735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3</w:t>
            </w:r>
          </w:p>
          <w:p w14:paraId="45704417" w14:textId="35B95FB5" w:rsidR="005A6609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Teens On Social Media</w:t>
            </w:r>
          </w:p>
          <w:p w14:paraId="0D41685C" w14:textId="77777777" w:rsidR="006F33A5" w:rsidRPr="00F21C9B" w:rsidRDefault="006F33A5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EF0EF8F" w14:textId="37F9FEFB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>Passive</w:t>
            </w:r>
            <w:r w:rsidR="009B0F4B" w:rsidRPr="00F21C9B">
              <w:rPr>
                <w:i/>
                <w:lang w:val="en-US"/>
              </w:rPr>
              <w:t xml:space="preserve"> V</w:t>
            </w:r>
            <w:r w:rsidRPr="00F21C9B">
              <w:rPr>
                <w:i/>
                <w:lang w:val="en-US"/>
              </w:rPr>
              <w:t>oice</w:t>
            </w:r>
          </w:p>
        </w:tc>
        <w:tc>
          <w:tcPr>
            <w:tcW w:w="992" w:type="dxa"/>
          </w:tcPr>
          <w:p w14:paraId="7C23380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6E2896B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629E8C8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Pair Work</w:t>
            </w:r>
          </w:p>
          <w:p w14:paraId="30D40A76" w14:textId="0CB7B47C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True\False </w:t>
            </w:r>
            <w:r w:rsidR="008A0A07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</w:t>
            </w:r>
          </w:p>
          <w:p w14:paraId="51A2277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Conversation</w:t>
            </w:r>
          </w:p>
          <w:p w14:paraId="54D198F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 in the Gaps</w:t>
            </w:r>
          </w:p>
        </w:tc>
        <w:tc>
          <w:tcPr>
            <w:tcW w:w="1134" w:type="dxa"/>
          </w:tcPr>
          <w:p w14:paraId="07E6ECB1" w14:textId="0C2FBED1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3FD9DCBE" w14:textId="77777777" w:rsidTr="000163A3">
        <w:trPr>
          <w:trHeight w:val="193"/>
        </w:trPr>
        <w:tc>
          <w:tcPr>
            <w:tcW w:w="1526" w:type="dxa"/>
          </w:tcPr>
          <w:p w14:paraId="1103D29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5AB32D9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26E8FD4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53497D8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4562BEF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1.5., 1.8,</w:t>
            </w:r>
          </w:p>
          <w:p w14:paraId="78444E9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2.2., 2.4,</w:t>
            </w:r>
          </w:p>
          <w:p w14:paraId="6F88AAC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3.3, 3.7., 3.9</w:t>
            </w:r>
          </w:p>
          <w:p w14:paraId="690DB60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4.1., 4.4., 4.5</w:t>
            </w:r>
          </w:p>
        </w:tc>
        <w:tc>
          <w:tcPr>
            <w:tcW w:w="1418" w:type="dxa"/>
            <w:vMerge w:val="restart"/>
            <w:textDirection w:val="btLr"/>
          </w:tcPr>
          <w:p w14:paraId="4E0CAA2B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E910FB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3D5376" w14:textId="77777777" w:rsidR="005A6609" w:rsidRPr="00991253" w:rsidRDefault="005A6609" w:rsidP="003A0224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9B7AD62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83686F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A4A5061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FFA5BD9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2A28008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167179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B0BFC23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5D481A4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7E2986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0BD551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C0363E2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1BBEAE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6ECA11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4AB223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5A0B8E3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1E1C3F2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D26C879" w14:textId="5A6B11A2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4</w:t>
            </w:r>
          </w:p>
          <w:p w14:paraId="73E58E37" w14:textId="354316FB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91253">
              <w:rPr>
                <w:b/>
                <w:lang w:val="en-US"/>
              </w:rPr>
              <w:t>Cnn</w:t>
            </w:r>
            <w:proofErr w:type="spellEnd"/>
            <w:r w:rsidRPr="00991253">
              <w:rPr>
                <w:b/>
                <w:lang w:val="en-US"/>
              </w:rPr>
              <w:t xml:space="preserve"> News For Teens</w:t>
            </w:r>
          </w:p>
          <w:p w14:paraId="21AC501E" w14:textId="77777777" w:rsidR="00995041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88DC007" w14:textId="4317111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The </w:t>
            </w:r>
            <w:r w:rsidR="009B0F4B" w:rsidRPr="00F21C9B">
              <w:rPr>
                <w:i/>
                <w:lang w:val="en-US"/>
              </w:rPr>
              <w:t>D</w:t>
            </w:r>
            <w:r w:rsidRPr="00F21C9B">
              <w:rPr>
                <w:i/>
                <w:lang w:val="en-US"/>
              </w:rPr>
              <w:t xml:space="preserve">irect </w:t>
            </w:r>
            <w:r w:rsidR="009B0F4B" w:rsidRPr="00F21C9B">
              <w:rPr>
                <w:i/>
                <w:lang w:val="en-US"/>
              </w:rPr>
              <w:t>O</w:t>
            </w:r>
            <w:r w:rsidRPr="00F21C9B">
              <w:rPr>
                <w:i/>
                <w:lang w:val="en-US"/>
              </w:rPr>
              <w:t xml:space="preserve">bject </w:t>
            </w:r>
            <w:r w:rsidR="009B0F4B" w:rsidRPr="00F21C9B">
              <w:rPr>
                <w:i/>
                <w:lang w:val="en-US"/>
              </w:rPr>
              <w:t>U</w:t>
            </w:r>
            <w:r w:rsidRPr="00F21C9B">
              <w:rPr>
                <w:i/>
                <w:lang w:val="en-US"/>
              </w:rPr>
              <w:t xml:space="preserve">sed in </w:t>
            </w:r>
            <w:r w:rsidR="009B0F4B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 xml:space="preserve">assive </w:t>
            </w:r>
            <w:r w:rsidR="009B0F4B" w:rsidRPr="00F21C9B">
              <w:rPr>
                <w:i/>
                <w:lang w:val="en-US"/>
              </w:rPr>
              <w:t>V</w:t>
            </w:r>
            <w:r w:rsidRPr="00F21C9B">
              <w:rPr>
                <w:i/>
                <w:lang w:val="en-US"/>
              </w:rPr>
              <w:t>oice</w:t>
            </w:r>
          </w:p>
        </w:tc>
        <w:tc>
          <w:tcPr>
            <w:tcW w:w="992" w:type="dxa"/>
          </w:tcPr>
          <w:p w14:paraId="010CA3B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CF053E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AD0A5C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 Exercise</w:t>
            </w:r>
          </w:p>
          <w:p w14:paraId="0173CFA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 in the Gaps</w:t>
            </w:r>
          </w:p>
          <w:p w14:paraId="52F315A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Questions and Answers</w:t>
            </w:r>
          </w:p>
        </w:tc>
        <w:tc>
          <w:tcPr>
            <w:tcW w:w="1134" w:type="dxa"/>
          </w:tcPr>
          <w:p w14:paraId="5291D65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0B2E2CBF" w14:textId="77777777" w:rsidTr="000163A3">
        <w:trPr>
          <w:trHeight w:val="1071"/>
        </w:trPr>
        <w:tc>
          <w:tcPr>
            <w:tcW w:w="1526" w:type="dxa"/>
          </w:tcPr>
          <w:p w14:paraId="23F643E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39970D4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72E5C81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74391B8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4DE0E9E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1.3, 1.5</w:t>
            </w:r>
          </w:p>
          <w:p w14:paraId="487AD64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2.5, 2.7</w:t>
            </w:r>
          </w:p>
          <w:p w14:paraId="2B7B4FF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3.3,3.4, 3.8</w:t>
            </w:r>
          </w:p>
          <w:p w14:paraId="34B6847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4.6, 4.8</w:t>
            </w:r>
          </w:p>
        </w:tc>
        <w:tc>
          <w:tcPr>
            <w:tcW w:w="1418" w:type="dxa"/>
            <w:vMerge/>
          </w:tcPr>
          <w:p w14:paraId="59051170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27ADCB7" w14:textId="397F00D0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5</w:t>
            </w:r>
          </w:p>
          <w:p w14:paraId="2E7228F4" w14:textId="6B9A660F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News In Our Life</w:t>
            </w:r>
          </w:p>
        </w:tc>
        <w:tc>
          <w:tcPr>
            <w:tcW w:w="992" w:type="dxa"/>
          </w:tcPr>
          <w:p w14:paraId="6C99F5A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6970E4E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B0B1DD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Listening</w:t>
            </w:r>
          </w:p>
          <w:p w14:paraId="6485388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</w:t>
            </w:r>
          </w:p>
          <w:p w14:paraId="65D6179D" w14:textId="66F894B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Role </w:t>
            </w:r>
            <w:r w:rsidR="008A0A07" w:rsidRPr="00991253">
              <w:rPr>
                <w:lang w:val="en-US"/>
              </w:rPr>
              <w:t>P</w:t>
            </w:r>
            <w:r w:rsidRPr="00991253">
              <w:rPr>
                <w:lang w:val="en-US"/>
              </w:rPr>
              <w:t>laying</w:t>
            </w:r>
          </w:p>
        </w:tc>
        <w:tc>
          <w:tcPr>
            <w:tcW w:w="1134" w:type="dxa"/>
          </w:tcPr>
          <w:p w14:paraId="6154BEF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1080D929" w14:textId="77777777" w:rsidTr="000163A3">
        <w:trPr>
          <w:trHeight w:val="1392"/>
        </w:trPr>
        <w:tc>
          <w:tcPr>
            <w:tcW w:w="1526" w:type="dxa"/>
          </w:tcPr>
          <w:p w14:paraId="0577654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5074BF4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29DB4EB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5D671A8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1.8., 1.9</w:t>
            </w:r>
          </w:p>
          <w:p w14:paraId="5772277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2.4., 2.6., 2.8, </w:t>
            </w:r>
          </w:p>
          <w:p w14:paraId="516068A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3.4., 3.7., 3.11</w:t>
            </w:r>
          </w:p>
        </w:tc>
        <w:tc>
          <w:tcPr>
            <w:tcW w:w="1418" w:type="dxa"/>
            <w:vMerge/>
          </w:tcPr>
          <w:p w14:paraId="7A9ABA02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CDED08C" w14:textId="468EF19E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6</w:t>
            </w:r>
          </w:p>
          <w:p w14:paraId="2AF33B0A" w14:textId="7F8CC84F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Tolerance And Respect For A Peaceful World</w:t>
            </w:r>
          </w:p>
          <w:p w14:paraId="502CC09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FE5C935" w14:textId="23F7AA9A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>Irregular Comparatives And Superlatives</w:t>
            </w:r>
          </w:p>
        </w:tc>
        <w:tc>
          <w:tcPr>
            <w:tcW w:w="992" w:type="dxa"/>
          </w:tcPr>
          <w:p w14:paraId="0D64DA5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  <w:p w14:paraId="7119C8A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53452B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356F7F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A74DB9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7018DD2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4EA503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Group Working</w:t>
            </w:r>
          </w:p>
          <w:p w14:paraId="2C14C08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 Exercise</w:t>
            </w:r>
          </w:p>
          <w:p w14:paraId="332AAD6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Communication</w:t>
            </w:r>
          </w:p>
          <w:p w14:paraId="074AD7E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D4A8FF0" w14:textId="1EB8001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3BE739CC" w14:textId="77777777" w:rsidTr="000163A3">
        <w:trPr>
          <w:trHeight w:val="939"/>
        </w:trPr>
        <w:tc>
          <w:tcPr>
            <w:tcW w:w="1526" w:type="dxa"/>
          </w:tcPr>
          <w:p w14:paraId="3A17ADB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>CS1</w:t>
            </w:r>
          </w:p>
          <w:p w14:paraId="3971468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49ABE0E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61E0677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1.4, 1.11</w:t>
            </w:r>
          </w:p>
          <w:p w14:paraId="78EE471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2.1, 2.5</w:t>
            </w:r>
          </w:p>
          <w:p w14:paraId="682A887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3.4, 3,7</w:t>
            </w:r>
          </w:p>
        </w:tc>
        <w:tc>
          <w:tcPr>
            <w:tcW w:w="1418" w:type="dxa"/>
            <w:vMerge/>
          </w:tcPr>
          <w:p w14:paraId="42C2E75F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A32F7AF" w14:textId="5C973814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7</w:t>
            </w:r>
          </w:p>
          <w:p w14:paraId="2054DC0D" w14:textId="69A2C466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Diversity Challenges</w:t>
            </w:r>
          </w:p>
          <w:p w14:paraId="6F589901" w14:textId="77777777" w:rsidR="00995041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28AB2A4" w14:textId="2BE928D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Degrees of </w:t>
            </w:r>
            <w:r w:rsidR="009B0F4B" w:rsidRPr="00F21C9B">
              <w:rPr>
                <w:i/>
                <w:lang w:val="en-US"/>
              </w:rPr>
              <w:t>C</w:t>
            </w:r>
            <w:r w:rsidRPr="00F21C9B">
              <w:rPr>
                <w:i/>
                <w:lang w:val="en-US"/>
              </w:rPr>
              <w:t>omparison</w:t>
            </w:r>
          </w:p>
        </w:tc>
        <w:tc>
          <w:tcPr>
            <w:tcW w:w="992" w:type="dxa"/>
          </w:tcPr>
          <w:p w14:paraId="4DF4283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AB718A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D39764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  <w:p w14:paraId="307AE00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4F03CE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F5D997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4D5A74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Word Study</w:t>
            </w:r>
          </w:p>
          <w:p w14:paraId="137F0CF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Sentence Building</w:t>
            </w:r>
          </w:p>
          <w:p w14:paraId="0C21F04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Pair Work</w:t>
            </w:r>
          </w:p>
          <w:p w14:paraId="0D0A6C6B" w14:textId="2700D644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Choosing the </w:t>
            </w:r>
            <w:r w:rsidR="008A0A07" w:rsidRPr="00991253">
              <w:rPr>
                <w:lang w:val="en-US"/>
              </w:rPr>
              <w:t>R</w:t>
            </w:r>
            <w:r w:rsidRPr="00991253">
              <w:rPr>
                <w:lang w:val="en-US"/>
              </w:rPr>
              <w:t xml:space="preserve">ight </w:t>
            </w:r>
            <w:r w:rsidR="008A0A07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ord</w:t>
            </w:r>
          </w:p>
        </w:tc>
        <w:tc>
          <w:tcPr>
            <w:tcW w:w="1134" w:type="dxa"/>
          </w:tcPr>
          <w:p w14:paraId="63EDFBF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419ED90C" w14:textId="77777777" w:rsidTr="000163A3">
        <w:trPr>
          <w:trHeight w:val="193"/>
        </w:trPr>
        <w:tc>
          <w:tcPr>
            <w:tcW w:w="1526" w:type="dxa"/>
          </w:tcPr>
          <w:p w14:paraId="30A11A8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2F82A71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4250401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1BB6C6E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4DF9A05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1.3,1.5</w:t>
            </w:r>
          </w:p>
          <w:p w14:paraId="7C89700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2.5,2.7</w:t>
            </w:r>
          </w:p>
          <w:p w14:paraId="3F9B22B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3.3,3.4,3.8</w:t>
            </w:r>
          </w:p>
          <w:p w14:paraId="3D8EC70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4.6,4.7, 4.8</w:t>
            </w:r>
          </w:p>
        </w:tc>
        <w:tc>
          <w:tcPr>
            <w:tcW w:w="1418" w:type="dxa"/>
            <w:vMerge/>
          </w:tcPr>
          <w:p w14:paraId="29763282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67C6C56" w14:textId="5E24CD15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8</w:t>
            </w:r>
          </w:p>
          <w:p w14:paraId="5E54E12D" w14:textId="5B50CAE2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We Live In A Multicultural World</w:t>
            </w:r>
          </w:p>
          <w:p w14:paraId="24557AF0" w14:textId="77777777" w:rsidR="00995041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94F758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F21C9B">
              <w:rPr>
                <w:bCs/>
                <w:i/>
                <w:iCs/>
                <w:color w:val="000000"/>
                <w:lang w:val="en-US"/>
              </w:rPr>
              <w:t>Reflexive Pronouns</w:t>
            </w:r>
          </w:p>
        </w:tc>
        <w:tc>
          <w:tcPr>
            <w:tcW w:w="992" w:type="dxa"/>
          </w:tcPr>
          <w:p w14:paraId="785DAC3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  <w:p w14:paraId="3CA5907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6A47CF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F5A4DF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66D045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F4B9B9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29D264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</w:t>
            </w:r>
          </w:p>
          <w:p w14:paraId="71D3637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 Exercise</w:t>
            </w:r>
          </w:p>
          <w:p w14:paraId="559C947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Pair Work</w:t>
            </w:r>
          </w:p>
          <w:p w14:paraId="72F976C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Grammar Exercises</w:t>
            </w:r>
          </w:p>
        </w:tc>
        <w:tc>
          <w:tcPr>
            <w:tcW w:w="1134" w:type="dxa"/>
          </w:tcPr>
          <w:p w14:paraId="674E4AF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3EC7F7CC" w14:textId="77777777" w:rsidTr="000163A3">
        <w:trPr>
          <w:trHeight w:val="613"/>
        </w:trPr>
        <w:tc>
          <w:tcPr>
            <w:tcW w:w="1526" w:type="dxa"/>
            <w:tcBorders>
              <w:top w:val="single" w:sz="4" w:space="0" w:color="auto"/>
            </w:tcBorders>
          </w:tcPr>
          <w:p w14:paraId="05F969B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CS2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5A635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1.1; 1.6; 1.11;</w:t>
            </w:r>
            <w:r w:rsidRPr="00991253">
              <w:rPr>
                <w:lang w:val="en-US"/>
              </w:rPr>
              <w:br/>
              <w:t>2.1; 2.5; 2.8;</w:t>
            </w:r>
            <w:r w:rsidRPr="00991253">
              <w:rPr>
                <w:lang w:val="en-US"/>
              </w:rPr>
              <w:br/>
              <w:t>3.2; 3.3; 3.5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14:paraId="42A18E64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AE07C5A" w14:textId="78513F4E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9</w:t>
            </w:r>
          </w:p>
          <w:p w14:paraId="210F635C" w14:textId="3BF74D74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21C9B">
              <w:rPr>
                <w:rFonts w:eastAsia="Times New Roman"/>
                <w:b/>
              </w:rPr>
              <w:t>Reading</w:t>
            </w:r>
            <w:proofErr w:type="spellEnd"/>
            <w:r w:rsidRPr="00F21C9B">
              <w:rPr>
                <w:rFonts w:eastAsia="Times New Roman"/>
                <w:b/>
              </w:rPr>
              <w:t xml:space="preserve"> </w:t>
            </w:r>
            <w:proofErr w:type="spellStart"/>
            <w:r w:rsidRPr="00F21C9B">
              <w:rPr>
                <w:rFonts w:eastAsia="Times New Roman"/>
                <w:b/>
              </w:rPr>
              <w:t>Together</w:t>
            </w:r>
            <w:proofErr w:type="spellEnd"/>
            <w:r w:rsidRPr="00991253">
              <w:rPr>
                <w:b/>
                <w:lang w:val="en-US"/>
              </w:rPr>
              <w:t xml:space="preserve"> /Round Up </w:t>
            </w:r>
          </w:p>
        </w:tc>
        <w:tc>
          <w:tcPr>
            <w:tcW w:w="992" w:type="dxa"/>
          </w:tcPr>
          <w:p w14:paraId="6663920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14E59C3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7A7A282" w14:textId="6628C698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Sentence </w:t>
            </w:r>
            <w:r w:rsidR="009B0F4B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ompletion</w:t>
            </w:r>
          </w:p>
          <w:p w14:paraId="0512209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Reading/Conversation</w:t>
            </w:r>
          </w:p>
          <w:p w14:paraId="2379A9CF" w14:textId="4B76DFD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Fill–in </w:t>
            </w:r>
            <w:r w:rsidR="009B0F4B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xercises</w:t>
            </w:r>
          </w:p>
        </w:tc>
        <w:tc>
          <w:tcPr>
            <w:tcW w:w="1134" w:type="dxa"/>
          </w:tcPr>
          <w:p w14:paraId="0D74395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6BA6EA31" w14:textId="77777777" w:rsidTr="000163A3">
        <w:trPr>
          <w:trHeight w:val="459"/>
        </w:trPr>
        <w:tc>
          <w:tcPr>
            <w:tcW w:w="1526" w:type="dxa"/>
          </w:tcPr>
          <w:p w14:paraId="187A345D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CS1</w:t>
            </w:r>
          </w:p>
          <w:p w14:paraId="233792CD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CS2</w:t>
            </w:r>
          </w:p>
          <w:p w14:paraId="26079319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CS3</w:t>
            </w:r>
          </w:p>
          <w:p w14:paraId="0BA2EAA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CS4</w:t>
            </w:r>
          </w:p>
        </w:tc>
        <w:tc>
          <w:tcPr>
            <w:tcW w:w="1559" w:type="dxa"/>
          </w:tcPr>
          <w:p w14:paraId="04107724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1.4</w:t>
            </w:r>
          </w:p>
          <w:p w14:paraId="06B7403A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2.4</w:t>
            </w:r>
          </w:p>
          <w:p w14:paraId="3F27A1A0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3.4</w:t>
            </w:r>
          </w:p>
          <w:p w14:paraId="6E704593" w14:textId="77777777" w:rsidR="005A6609" w:rsidRPr="00F21C9B" w:rsidRDefault="005A6609" w:rsidP="003A0224">
            <w:pPr>
              <w:spacing w:line="240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4.8</w:t>
            </w:r>
          </w:p>
        </w:tc>
        <w:tc>
          <w:tcPr>
            <w:tcW w:w="1418" w:type="dxa"/>
            <w:vMerge/>
          </w:tcPr>
          <w:p w14:paraId="6429F90F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9449A94" w14:textId="0E3C2FA0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10</w:t>
            </w:r>
          </w:p>
          <w:p w14:paraId="17EAE959" w14:textId="17D63193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 xml:space="preserve">Summative Evaluation </w:t>
            </w:r>
          </w:p>
          <w:p w14:paraId="2A06BD0C" w14:textId="08B2DE0A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On Unit V</w:t>
            </w:r>
          </w:p>
        </w:tc>
        <w:tc>
          <w:tcPr>
            <w:tcW w:w="992" w:type="dxa"/>
          </w:tcPr>
          <w:p w14:paraId="5F8F344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13D637A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C20E42C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Comprehension Question</w:t>
            </w:r>
          </w:p>
          <w:p w14:paraId="34DE26CE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Fill-in Exercises</w:t>
            </w:r>
          </w:p>
          <w:p w14:paraId="498376D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Paragraph Writing</w:t>
            </w:r>
          </w:p>
        </w:tc>
        <w:tc>
          <w:tcPr>
            <w:tcW w:w="1134" w:type="dxa"/>
          </w:tcPr>
          <w:p w14:paraId="2090BCC7" w14:textId="77777777" w:rsidR="005A6609" w:rsidRPr="00F21C9B" w:rsidRDefault="005A6609" w:rsidP="005A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59CDE170" w14:textId="77777777" w:rsidTr="000163A3">
        <w:trPr>
          <w:trHeight w:val="459"/>
        </w:trPr>
        <w:tc>
          <w:tcPr>
            <w:tcW w:w="1526" w:type="dxa"/>
          </w:tcPr>
          <w:p w14:paraId="7D735A13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CS3</w:t>
            </w:r>
            <w:r w:rsidRPr="00991253">
              <w:rPr>
                <w:lang w:val="en-US"/>
              </w:rPr>
              <w:br/>
            </w:r>
          </w:p>
        </w:tc>
        <w:tc>
          <w:tcPr>
            <w:tcW w:w="1559" w:type="dxa"/>
          </w:tcPr>
          <w:p w14:paraId="4D5389E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1.3;1.9;</w:t>
            </w:r>
            <w:r w:rsidRPr="00991253">
              <w:rPr>
                <w:lang w:val="en-US"/>
              </w:rPr>
              <w:br/>
              <w:t>3.5</w:t>
            </w:r>
          </w:p>
        </w:tc>
        <w:tc>
          <w:tcPr>
            <w:tcW w:w="1418" w:type="dxa"/>
            <w:vMerge/>
          </w:tcPr>
          <w:p w14:paraId="18DE5EA1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5E0F5B2" w14:textId="1174DE14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11</w:t>
            </w:r>
          </w:p>
          <w:p w14:paraId="423E71C6" w14:textId="6184331E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Evaluation Analysis</w:t>
            </w:r>
          </w:p>
        </w:tc>
        <w:tc>
          <w:tcPr>
            <w:tcW w:w="992" w:type="dxa"/>
          </w:tcPr>
          <w:p w14:paraId="709F970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357239D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A22CE6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Drilling</w:t>
            </w:r>
          </w:p>
          <w:p w14:paraId="2454BCE1" w14:textId="2A76990B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Error </w:t>
            </w:r>
            <w:r w:rsidR="009B0F4B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orrection</w:t>
            </w:r>
          </w:p>
          <w:p w14:paraId="61DEC29A" w14:textId="22DA1596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Data </w:t>
            </w:r>
            <w:r w:rsidR="009B0F4B" w:rsidRPr="00991253">
              <w:rPr>
                <w:lang w:val="en-US"/>
              </w:rPr>
              <w:t>A</w:t>
            </w:r>
            <w:r w:rsidRPr="00991253">
              <w:rPr>
                <w:lang w:val="en-US"/>
              </w:rPr>
              <w:t>nalysis</w:t>
            </w:r>
          </w:p>
        </w:tc>
        <w:tc>
          <w:tcPr>
            <w:tcW w:w="1134" w:type="dxa"/>
          </w:tcPr>
          <w:p w14:paraId="39DC76F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5A6609" w:rsidRPr="00991253" w14:paraId="3CBEE3B0" w14:textId="77777777" w:rsidTr="003A0224">
        <w:trPr>
          <w:trHeight w:val="243"/>
        </w:trPr>
        <w:tc>
          <w:tcPr>
            <w:tcW w:w="14567" w:type="dxa"/>
            <w:gridSpan w:val="8"/>
            <w:shd w:val="clear" w:color="auto" w:fill="D9E2F3" w:themeFill="accent1" w:themeFillTint="33"/>
          </w:tcPr>
          <w:p w14:paraId="4A4E667F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UNIT VI</w:t>
            </w:r>
          </w:p>
        </w:tc>
      </w:tr>
      <w:tr w:rsidR="005A6609" w:rsidRPr="00991253" w14:paraId="1F2E7D28" w14:textId="77777777" w:rsidTr="000163A3">
        <w:trPr>
          <w:trHeight w:val="193"/>
        </w:trPr>
        <w:tc>
          <w:tcPr>
            <w:tcW w:w="1526" w:type="dxa"/>
          </w:tcPr>
          <w:p w14:paraId="0231B0B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4754B41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178DDA3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37F9EE4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A37531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1.1.; 1.2; 1.4; </w:t>
            </w:r>
          </w:p>
          <w:p w14:paraId="077B7AC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2.5; 2.7; </w:t>
            </w:r>
          </w:p>
          <w:p w14:paraId="272169C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3.3; 3.6; 3.8; 3.11</w:t>
            </w:r>
          </w:p>
        </w:tc>
        <w:tc>
          <w:tcPr>
            <w:tcW w:w="1418" w:type="dxa"/>
            <w:vMerge w:val="restart"/>
          </w:tcPr>
          <w:p w14:paraId="47E3B017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4E7300F" w14:textId="61B4F99A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</w:t>
            </w:r>
          </w:p>
          <w:p w14:paraId="342B70CA" w14:textId="68B9AF03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The Beauty Of Our Planet</w:t>
            </w:r>
          </w:p>
          <w:p w14:paraId="49B1C357" w14:textId="77777777" w:rsidR="00995041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192B7D9" w14:textId="3CDB09C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F21C9B">
              <w:rPr>
                <w:i/>
                <w:lang w:val="en-US"/>
              </w:rPr>
              <w:t>Singularia</w:t>
            </w:r>
            <w:proofErr w:type="spellEnd"/>
            <w:r w:rsidRPr="00F21C9B">
              <w:rPr>
                <w:i/>
                <w:lang w:val="en-US"/>
              </w:rPr>
              <w:t xml:space="preserve"> and </w:t>
            </w:r>
            <w:proofErr w:type="spellStart"/>
            <w:r w:rsidR="009B0F4B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>luralia</w:t>
            </w:r>
            <w:proofErr w:type="spellEnd"/>
            <w:r w:rsidRPr="00F21C9B">
              <w:rPr>
                <w:i/>
                <w:lang w:val="en-US"/>
              </w:rPr>
              <w:t xml:space="preserve"> </w:t>
            </w:r>
            <w:proofErr w:type="spellStart"/>
            <w:r w:rsidR="009B0F4B" w:rsidRPr="00F21C9B">
              <w:rPr>
                <w:i/>
                <w:lang w:val="en-US"/>
              </w:rPr>
              <w:t>T</w:t>
            </w:r>
            <w:r w:rsidRPr="00F21C9B">
              <w:rPr>
                <w:i/>
                <w:lang w:val="en-US"/>
              </w:rPr>
              <w:t>antum</w:t>
            </w:r>
            <w:proofErr w:type="spellEnd"/>
          </w:p>
        </w:tc>
        <w:tc>
          <w:tcPr>
            <w:tcW w:w="992" w:type="dxa"/>
          </w:tcPr>
          <w:p w14:paraId="74A3B7B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47CC47B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2E91C1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Discussion</w:t>
            </w:r>
          </w:p>
          <w:p w14:paraId="43E67C1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 Exercises</w:t>
            </w:r>
          </w:p>
          <w:p w14:paraId="7C323B04" w14:textId="3A13F5CF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Fill-in </w:t>
            </w:r>
            <w:r w:rsidR="009B0F4B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xercises</w:t>
            </w:r>
          </w:p>
          <w:p w14:paraId="2E0F0B0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True/False Statements</w:t>
            </w:r>
          </w:p>
        </w:tc>
        <w:tc>
          <w:tcPr>
            <w:tcW w:w="1134" w:type="dxa"/>
          </w:tcPr>
          <w:p w14:paraId="1227E2A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5A6609" w:rsidRPr="00991253" w14:paraId="7F2DE64C" w14:textId="77777777" w:rsidTr="000163A3">
        <w:trPr>
          <w:trHeight w:val="193"/>
        </w:trPr>
        <w:tc>
          <w:tcPr>
            <w:tcW w:w="1526" w:type="dxa"/>
          </w:tcPr>
          <w:p w14:paraId="5584174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477D33DD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293B8CE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6C99A88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5DE218E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1.1; 1.2; 1.6</w:t>
            </w:r>
          </w:p>
          <w:p w14:paraId="45E15C9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2.1; 2.4; 2.6; 2.8</w:t>
            </w:r>
          </w:p>
          <w:p w14:paraId="71AAA39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3.2; 3.5; 3.6; 3.9</w:t>
            </w:r>
          </w:p>
          <w:p w14:paraId="3A52A64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4.1; 4.6</w:t>
            </w:r>
          </w:p>
        </w:tc>
        <w:tc>
          <w:tcPr>
            <w:tcW w:w="1418" w:type="dxa"/>
            <w:vMerge/>
          </w:tcPr>
          <w:p w14:paraId="0FC2DF12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1F47C1F" w14:textId="56CFDCC2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2</w:t>
            </w:r>
          </w:p>
          <w:p w14:paraId="5B4A8F25" w14:textId="78FD9EED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The Challenges Of Climate Change</w:t>
            </w:r>
          </w:p>
          <w:p w14:paraId="367C064B" w14:textId="77777777" w:rsidR="00995041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626F22" w14:textId="1C010430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Present </w:t>
            </w:r>
            <w:r w:rsidR="009B0F4B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>erfect</w:t>
            </w:r>
            <w:r w:rsidR="009B0F4B" w:rsidRPr="00F21C9B">
              <w:rPr>
                <w:i/>
                <w:lang w:val="en-US"/>
              </w:rPr>
              <w:t xml:space="preserve"> C</w:t>
            </w:r>
            <w:r w:rsidRPr="00F21C9B">
              <w:rPr>
                <w:i/>
                <w:lang w:val="en-US"/>
              </w:rPr>
              <w:t>ontinuous</w:t>
            </w:r>
          </w:p>
          <w:p w14:paraId="194E4C6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BD52E0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6C54C2D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AC3F11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Brainstorming</w:t>
            </w:r>
          </w:p>
          <w:p w14:paraId="1A05261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Group Working</w:t>
            </w:r>
          </w:p>
          <w:p w14:paraId="5292602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 Exercise</w:t>
            </w:r>
          </w:p>
          <w:p w14:paraId="547F62F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Communication</w:t>
            </w:r>
          </w:p>
          <w:p w14:paraId="3603F99E" w14:textId="6E0A72B0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Fill-in </w:t>
            </w:r>
            <w:r w:rsidR="009B0F4B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xercises</w:t>
            </w:r>
          </w:p>
        </w:tc>
        <w:tc>
          <w:tcPr>
            <w:tcW w:w="1134" w:type="dxa"/>
          </w:tcPr>
          <w:p w14:paraId="518BE71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443C4360" w14:textId="77777777" w:rsidTr="000163A3">
        <w:trPr>
          <w:trHeight w:val="193"/>
        </w:trPr>
        <w:tc>
          <w:tcPr>
            <w:tcW w:w="1526" w:type="dxa"/>
          </w:tcPr>
          <w:p w14:paraId="1EE8FC9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6B2F77A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170F695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>CS4</w:t>
            </w:r>
          </w:p>
        </w:tc>
        <w:tc>
          <w:tcPr>
            <w:tcW w:w="1559" w:type="dxa"/>
          </w:tcPr>
          <w:p w14:paraId="4547FBE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 xml:space="preserve">1.1; 1.2; </w:t>
            </w:r>
          </w:p>
          <w:p w14:paraId="75979E9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3.1; 3.3; 3.4</w:t>
            </w:r>
          </w:p>
          <w:p w14:paraId="54ABE03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>4.2; 4.6</w:t>
            </w:r>
          </w:p>
        </w:tc>
        <w:tc>
          <w:tcPr>
            <w:tcW w:w="1418" w:type="dxa"/>
            <w:vMerge/>
          </w:tcPr>
          <w:p w14:paraId="60C69F2F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ED5C729" w14:textId="2ED72052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3</w:t>
            </w:r>
          </w:p>
          <w:p w14:paraId="2A4637C1" w14:textId="26D016DF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Fighting For The Green Cause</w:t>
            </w:r>
          </w:p>
          <w:p w14:paraId="34C6DC84" w14:textId="77777777" w:rsidR="00995041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D5A201" w14:textId="76CD6923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>Disjunctive</w:t>
            </w:r>
            <w:r w:rsidR="009B0F4B" w:rsidRPr="00F21C9B">
              <w:rPr>
                <w:i/>
                <w:lang w:val="en-US"/>
              </w:rPr>
              <w:t xml:space="preserve"> C</w:t>
            </w:r>
            <w:r w:rsidRPr="00F21C9B">
              <w:rPr>
                <w:i/>
                <w:lang w:val="en-US"/>
              </w:rPr>
              <w:t>onjunctions</w:t>
            </w:r>
          </w:p>
        </w:tc>
        <w:tc>
          <w:tcPr>
            <w:tcW w:w="992" w:type="dxa"/>
          </w:tcPr>
          <w:p w14:paraId="38B4F7B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276" w:type="dxa"/>
          </w:tcPr>
          <w:p w14:paraId="11905B9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A173C9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Pair Work</w:t>
            </w:r>
          </w:p>
          <w:p w14:paraId="187D8E82" w14:textId="41474DAA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True\False </w:t>
            </w:r>
            <w:r w:rsidR="009B0F4B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</w:t>
            </w:r>
          </w:p>
          <w:p w14:paraId="23D0D68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>Conversation</w:t>
            </w:r>
          </w:p>
          <w:p w14:paraId="1DC3204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 in the Gaps</w:t>
            </w:r>
          </w:p>
        </w:tc>
        <w:tc>
          <w:tcPr>
            <w:tcW w:w="1134" w:type="dxa"/>
          </w:tcPr>
          <w:p w14:paraId="61BA542E" w14:textId="13E8339F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2BCB51A8" w14:textId="77777777" w:rsidTr="000163A3">
        <w:trPr>
          <w:trHeight w:val="274"/>
        </w:trPr>
        <w:tc>
          <w:tcPr>
            <w:tcW w:w="1526" w:type="dxa"/>
          </w:tcPr>
          <w:p w14:paraId="56F18B7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>CS1</w:t>
            </w:r>
          </w:p>
          <w:p w14:paraId="0B80736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59D7229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2D569FD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1.4; 1.7; 1.9</w:t>
            </w:r>
          </w:p>
          <w:p w14:paraId="6F3FFD8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3.3; 3.5; 3.7; 3.10</w:t>
            </w:r>
          </w:p>
          <w:p w14:paraId="04ED59B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4.3; 4.8</w:t>
            </w:r>
          </w:p>
        </w:tc>
        <w:tc>
          <w:tcPr>
            <w:tcW w:w="1418" w:type="dxa"/>
            <w:vMerge/>
          </w:tcPr>
          <w:p w14:paraId="20979421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21A76E0" w14:textId="13DF9F07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4</w:t>
            </w:r>
          </w:p>
          <w:p w14:paraId="7C4F54C0" w14:textId="50CD6298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The Untouched Beauty</w:t>
            </w:r>
          </w:p>
          <w:p w14:paraId="180A2AE0" w14:textId="77777777" w:rsidR="00995041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A7340D1" w14:textId="7F50659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 xml:space="preserve">Past </w:t>
            </w:r>
            <w:r w:rsidR="009B0F4B" w:rsidRPr="00F21C9B">
              <w:rPr>
                <w:i/>
                <w:lang w:val="en-US"/>
              </w:rPr>
              <w:t>P</w:t>
            </w:r>
            <w:r w:rsidRPr="00F21C9B">
              <w:rPr>
                <w:i/>
                <w:lang w:val="en-US"/>
              </w:rPr>
              <w:t xml:space="preserve">erfect </w:t>
            </w:r>
            <w:r w:rsidR="009B0F4B" w:rsidRPr="00F21C9B">
              <w:rPr>
                <w:i/>
                <w:lang w:val="en-US"/>
              </w:rPr>
              <w:t>C</w:t>
            </w:r>
            <w:r w:rsidRPr="00F21C9B">
              <w:rPr>
                <w:i/>
                <w:lang w:val="en-US"/>
              </w:rPr>
              <w:t>ontinuous</w:t>
            </w:r>
          </w:p>
          <w:p w14:paraId="028A372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B732AA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C387E8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E5A9F1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Questions and Answers</w:t>
            </w:r>
          </w:p>
          <w:p w14:paraId="7595ACF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Matching Exercises</w:t>
            </w:r>
          </w:p>
          <w:p w14:paraId="0A194C6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Multiple Choice</w:t>
            </w:r>
          </w:p>
          <w:p w14:paraId="07941E8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Sentence Building</w:t>
            </w:r>
          </w:p>
        </w:tc>
        <w:tc>
          <w:tcPr>
            <w:tcW w:w="1134" w:type="dxa"/>
          </w:tcPr>
          <w:p w14:paraId="5864BD9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235B3F4D" w14:textId="77777777" w:rsidTr="000163A3">
        <w:trPr>
          <w:trHeight w:val="699"/>
        </w:trPr>
        <w:tc>
          <w:tcPr>
            <w:tcW w:w="1526" w:type="dxa"/>
          </w:tcPr>
          <w:p w14:paraId="32086C27" w14:textId="77777777" w:rsidR="005A6609" w:rsidRPr="00F21C9B" w:rsidRDefault="005A6609" w:rsidP="003A0224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0829F102" w14:textId="77777777" w:rsidR="005A6609" w:rsidRPr="00F21C9B" w:rsidRDefault="005A6609" w:rsidP="003A0224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4C0F8F3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0BF67213" w14:textId="77777777" w:rsidR="005A6609" w:rsidRPr="00F21C9B" w:rsidRDefault="005A6609" w:rsidP="003A0224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1.6; 1.8; 1.11</w:t>
            </w:r>
          </w:p>
          <w:p w14:paraId="0882F9C1" w14:textId="77777777" w:rsidR="005A6609" w:rsidRPr="00F21C9B" w:rsidRDefault="005A6609" w:rsidP="003A0224">
            <w:pPr>
              <w:pStyle w:val="af7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2.4; 2.6; </w:t>
            </w:r>
          </w:p>
          <w:p w14:paraId="23B4131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3.2; 3.5; 3.8</w:t>
            </w:r>
          </w:p>
        </w:tc>
        <w:tc>
          <w:tcPr>
            <w:tcW w:w="1418" w:type="dxa"/>
            <w:vMerge/>
          </w:tcPr>
          <w:p w14:paraId="4E4D391D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394ECA0" w14:textId="74767E1B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5</w:t>
            </w:r>
          </w:p>
          <w:p w14:paraId="03465680" w14:textId="6494602A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Natural Environment</w:t>
            </w:r>
          </w:p>
        </w:tc>
        <w:tc>
          <w:tcPr>
            <w:tcW w:w="992" w:type="dxa"/>
          </w:tcPr>
          <w:p w14:paraId="3C710B99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7D6AEA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1F7CEE7" w14:textId="77777777" w:rsidR="005A6609" w:rsidRPr="00F21C9B" w:rsidRDefault="005A6609" w:rsidP="003A022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Listening/Discussion</w:t>
            </w:r>
          </w:p>
          <w:p w14:paraId="7AC96CA0" w14:textId="4A568EC0" w:rsidR="005A6609" w:rsidRPr="00F21C9B" w:rsidRDefault="005A6609" w:rsidP="003A0224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Role</w:t>
            </w:r>
            <w:r w:rsidR="009B0F4B" w:rsidRPr="00991253">
              <w:rPr>
                <w:lang w:val="en-US"/>
              </w:rPr>
              <w:t>-</w:t>
            </w:r>
            <w:r w:rsidRPr="00991253">
              <w:rPr>
                <w:lang w:val="en-US"/>
              </w:rPr>
              <w:t>playing</w:t>
            </w:r>
          </w:p>
        </w:tc>
        <w:tc>
          <w:tcPr>
            <w:tcW w:w="1134" w:type="dxa"/>
          </w:tcPr>
          <w:p w14:paraId="1C5927D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5BFA40F8" w14:textId="77777777" w:rsidTr="000163A3">
        <w:trPr>
          <w:trHeight w:val="495"/>
        </w:trPr>
        <w:tc>
          <w:tcPr>
            <w:tcW w:w="1526" w:type="dxa"/>
          </w:tcPr>
          <w:p w14:paraId="7E9823A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2D9D47E4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05DBB78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591D0E6F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4ABFA85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1.2; 1.5; 1.8</w:t>
            </w:r>
          </w:p>
          <w:p w14:paraId="35AA00A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2.4; 2.6; </w:t>
            </w:r>
          </w:p>
          <w:p w14:paraId="55E7C17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3.1; 3.4; 3.7</w:t>
            </w:r>
          </w:p>
          <w:p w14:paraId="36F6A27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4.2; 4.5; </w:t>
            </w:r>
          </w:p>
        </w:tc>
        <w:tc>
          <w:tcPr>
            <w:tcW w:w="1418" w:type="dxa"/>
            <w:vMerge/>
          </w:tcPr>
          <w:p w14:paraId="2EC28E36" w14:textId="77777777" w:rsidR="005A6609" w:rsidRPr="00991253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8D67A31" w14:textId="6F2127D7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6</w:t>
            </w:r>
          </w:p>
          <w:p w14:paraId="571A9C11" w14:textId="0321B10A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Green Tourism</w:t>
            </w:r>
          </w:p>
          <w:p w14:paraId="00B11004" w14:textId="77777777" w:rsidR="00995041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E2122A" w14:textId="40D32EA4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1C9B">
              <w:rPr>
                <w:i/>
                <w:lang w:val="en-US"/>
              </w:rPr>
              <w:t>Second Conditional</w:t>
            </w:r>
          </w:p>
        </w:tc>
        <w:tc>
          <w:tcPr>
            <w:tcW w:w="992" w:type="dxa"/>
          </w:tcPr>
          <w:p w14:paraId="25DFB4D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122A79C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28F5616" w14:textId="77777777" w:rsidR="005A6609" w:rsidRPr="00F21C9B" w:rsidRDefault="005A6609" w:rsidP="003A0224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1253">
              <w:rPr>
                <w:bCs/>
                <w:lang w:val="en-US"/>
              </w:rPr>
              <w:t>Fill in/Group work</w:t>
            </w:r>
          </w:p>
          <w:p w14:paraId="4FE64EB3" w14:textId="5D2EF8F5" w:rsidR="005A6609" w:rsidRPr="00F21C9B" w:rsidRDefault="005A6609" w:rsidP="003A0224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1253">
              <w:rPr>
                <w:bCs/>
                <w:lang w:val="en-US"/>
              </w:rPr>
              <w:t>True</w:t>
            </w:r>
            <w:r w:rsidR="009B0F4B" w:rsidRPr="00991253">
              <w:rPr>
                <w:bCs/>
                <w:lang w:val="en-US"/>
              </w:rPr>
              <w:t>/</w:t>
            </w:r>
            <w:r w:rsidRPr="00991253">
              <w:rPr>
                <w:bCs/>
                <w:lang w:val="en-US"/>
              </w:rPr>
              <w:t>False</w:t>
            </w:r>
          </w:p>
          <w:p w14:paraId="51661886" w14:textId="77777777" w:rsidR="005A6609" w:rsidRPr="00F21C9B" w:rsidRDefault="005A6609" w:rsidP="003A0224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1253">
              <w:rPr>
                <w:bCs/>
                <w:lang w:val="en-US"/>
              </w:rPr>
              <w:t>Multiple Choice</w:t>
            </w:r>
          </w:p>
          <w:p w14:paraId="54C7A1F2" w14:textId="6E11BC06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bCs/>
                <w:lang w:val="en-US"/>
              </w:rPr>
              <w:t xml:space="preserve">Describing </w:t>
            </w:r>
            <w:r w:rsidR="009B0F4B" w:rsidRPr="00991253">
              <w:rPr>
                <w:bCs/>
                <w:lang w:val="en-US"/>
              </w:rPr>
              <w:t>P</w:t>
            </w:r>
            <w:r w:rsidRPr="00991253">
              <w:rPr>
                <w:bCs/>
                <w:lang w:val="en-US"/>
              </w:rPr>
              <w:t>ictures</w:t>
            </w:r>
          </w:p>
        </w:tc>
        <w:tc>
          <w:tcPr>
            <w:tcW w:w="1134" w:type="dxa"/>
          </w:tcPr>
          <w:p w14:paraId="099CB5E1" w14:textId="77777777" w:rsidR="005A6609" w:rsidRPr="00F21C9B" w:rsidRDefault="005A6609" w:rsidP="003A02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2AFEE209" w14:textId="77777777" w:rsidTr="000163A3">
        <w:trPr>
          <w:trHeight w:val="945"/>
        </w:trPr>
        <w:tc>
          <w:tcPr>
            <w:tcW w:w="1526" w:type="dxa"/>
          </w:tcPr>
          <w:p w14:paraId="2A9B47D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221F72C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2B82D8D8" w14:textId="77777777" w:rsidR="005A6609" w:rsidRPr="00F21C9B" w:rsidRDefault="005A6609" w:rsidP="003A02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C591D0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1.3; 1.5; 1.7</w:t>
            </w:r>
          </w:p>
          <w:p w14:paraId="1777AD0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2.2; 2.5; </w:t>
            </w:r>
          </w:p>
          <w:p w14:paraId="6534F466" w14:textId="77777777" w:rsidR="005A6609" w:rsidRPr="00F21C9B" w:rsidRDefault="005A6609" w:rsidP="003A02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3.2; 3.4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14:paraId="3B90E29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052A103" w14:textId="1AA73935" w:rsidR="005A6609" w:rsidRPr="00F21C9B" w:rsidRDefault="00995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7</w:t>
            </w:r>
          </w:p>
          <w:p w14:paraId="3CF7D338" w14:textId="08C11CEE" w:rsidR="005A6609" w:rsidRPr="00F21C9B" w:rsidRDefault="009950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Let’s Change The Way We Live</w:t>
            </w:r>
          </w:p>
        </w:tc>
        <w:tc>
          <w:tcPr>
            <w:tcW w:w="992" w:type="dxa"/>
          </w:tcPr>
          <w:p w14:paraId="0A6EF11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D24192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CE6F66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Pair Work</w:t>
            </w:r>
          </w:p>
          <w:p w14:paraId="53873DC2" w14:textId="3967170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True\False </w:t>
            </w:r>
            <w:r w:rsidR="009B0F4B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</w:t>
            </w:r>
          </w:p>
          <w:p w14:paraId="065916B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Conversation</w:t>
            </w:r>
          </w:p>
          <w:p w14:paraId="22CA33A4" w14:textId="77777777" w:rsidR="005A6609" w:rsidRPr="00F21C9B" w:rsidRDefault="005A6609" w:rsidP="003A022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 in the Gaps</w:t>
            </w:r>
          </w:p>
        </w:tc>
        <w:tc>
          <w:tcPr>
            <w:tcW w:w="1134" w:type="dxa"/>
          </w:tcPr>
          <w:p w14:paraId="422BF265" w14:textId="4E111641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3D3CFCA8" w14:textId="77777777" w:rsidTr="000163A3">
        <w:trPr>
          <w:trHeight w:val="193"/>
        </w:trPr>
        <w:tc>
          <w:tcPr>
            <w:tcW w:w="1526" w:type="dxa"/>
          </w:tcPr>
          <w:p w14:paraId="0F3248D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1721243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CS2</w:t>
            </w:r>
          </w:p>
          <w:p w14:paraId="6D77301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107CC19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1.4; 1.6</w:t>
            </w:r>
          </w:p>
          <w:p w14:paraId="1D1B929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2.2; 2.5</w:t>
            </w:r>
          </w:p>
          <w:p w14:paraId="45D3E22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3.4; 3.6; 3.10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C96F110" w14:textId="77777777" w:rsidR="005A6609" w:rsidRPr="00991253" w:rsidRDefault="005A6609" w:rsidP="003A02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5AAF449" w14:textId="0145920F" w:rsidR="005A6609" w:rsidRPr="00F21C9B" w:rsidRDefault="00995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8</w:t>
            </w:r>
          </w:p>
          <w:p w14:paraId="3A6A8FED" w14:textId="7158A8C0" w:rsidR="005A6609" w:rsidRPr="00F21C9B" w:rsidRDefault="00995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Nature Protection</w:t>
            </w:r>
          </w:p>
        </w:tc>
        <w:tc>
          <w:tcPr>
            <w:tcW w:w="992" w:type="dxa"/>
          </w:tcPr>
          <w:p w14:paraId="2520573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64BF4DF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A200821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Reading/Dialogues</w:t>
            </w:r>
          </w:p>
          <w:p w14:paraId="59E4A152" w14:textId="42EB7AA1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True/False Exercises</w:t>
            </w:r>
          </w:p>
          <w:p w14:paraId="330D9DA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Writing Paragraphs</w:t>
            </w:r>
          </w:p>
        </w:tc>
        <w:tc>
          <w:tcPr>
            <w:tcW w:w="1134" w:type="dxa"/>
          </w:tcPr>
          <w:p w14:paraId="2C651756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6477EB6D" w14:textId="77777777" w:rsidTr="000163A3">
        <w:trPr>
          <w:trHeight w:val="325"/>
        </w:trPr>
        <w:tc>
          <w:tcPr>
            <w:tcW w:w="1526" w:type="dxa"/>
          </w:tcPr>
          <w:p w14:paraId="67B59EA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</w:p>
          <w:p w14:paraId="3D93926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 3</w:t>
            </w:r>
          </w:p>
          <w:p w14:paraId="616371C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F1181C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1.1; 1.2; 1.5; 1.3; 3.6; 3.9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DAD04B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199B9C5" w14:textId="77C1357D" w:rsidR="005A6609" w:rsidRPr="00F21C9B" w:rsidRDefault="00995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9</w:t>
            </w:r>
          </w:p>
          <w:p w14:paraId="51786846" w14:textId="6226DA6F" w:rsidR="005A6609" w:rsidRPr="00F21C9B" w:rsidRDefault="00995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Grammar Revision</w:t>
            </w:r>
          </w:p>
        </w:tc>
        <w:tc>
          <w:tcPr>
            <w:tcW w:w="992" w:type="dxa"/>
          </w:tcPr>
          <w:p w14:paraId="134517A1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5CA838EE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C9CDA34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Debating/Games</w:t>
            </w:r>
          </w:p>
          <w:p w14:paraId="686BCB43" w14:textId="5ECC3B78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True/False Exercises</w:t>
            </w:r>
          </w:p>
        </w:tc>
        <w:tc>
          <w:tcPr>
            <w:tcW w:w="1134" w:type="dxa"/>
          </w:tcPr>
          <w:p w14:paraId="0A61C965" w14:textId="77777777" w:rsidR="005A6609" w:rsidRPr="00F21C9B" w:rsidRDefault="005A6609" w:rsidP="003A02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67002A47" w14:textId="77777777" w:rsidTr="000163A3">
        <w:trPr>
          <w:trHeight w:val="193"/>
        </w:trPr>
        <w:tc>
          <w:tcPr>
            <w:tcW w:w="1526" w:type="dxa"/>
          </w:tcPr>
          <w:p w14:paraId="678F963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CS2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0A8322EA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1.4; 1.6; </w:t>
            </w:r>
            <w:r w:rsidRPr="00991253">
              <w:rPr>
                <w:lang w:val="en-US"/>
              </w:rPr>
              <w:br/>
              <w:t xml:space="preserve">2.1; 2.5; </w:t>
            </w:r>
            <w:r w:rsidRPr="00991253">
              <w:rPr>
                <w:lang w:val="en-US"/>
              </w:rPr>
              <w:br/>
              <w:t xml:space="preserve">3.2; 3.3; </w:t>
            </w:r>
          </w:p>
        </w:tc>
        <w:tc>
          <w:tcPr>
            <w:tcW w:w="1418" w:type="dxa"/>
            <w:vMerge/>
          </w:tcPr>
          <w:p w14:paraId="63DF177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09318E1" w14:textId="3DF44CC7" w:rsidR="005A6609" w:rsidRPr="00F21C9B" w:rsidRDefault="00995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10</w:t>
            </w:r>
          </w:p>
          <w:p w14:paraId="262E2683" w14:textId="0425234B" w:rsidR="005A6609" w:rsidRPr="00F21C9B" w:rsidRDefault="00995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21C9B">
              <w:rPr>
                <w:rFonts w:eastAsia="Times New Roman"/>
                <w:b/>
              </w:rPr>
              <w:t>Reading</w:t>
            </w:r>
            <w:proofErr w:type="spellEnd"/>
            <w:r w:rsidRPr="00F21C9B">
              <w:rPr>
                <w:rFonts w:eastAsia="Times New Roman"/>
                <w:b/>
              </w:rPr>
              <w:t xml:space="preserve"> </w:t>
            </w:r>
            <w:proofErr w:type="spellStart"/>
            <w:r w:rsidRPr="00F21C9B">
              <w:rPr>
                <w:rFonts w:eastAsia="Times New Roman"/>
                <w:b/>
              </w:rPr>
              <w:t>Together</w:t>
            </w:r>
            <w:proofErr w:type="spellEnd"/>
            <w:r w:rsidRPr="00991253">
              <w:rPr>
                <w:b/>
                <w:lang w:val="en-US"/>
              </w:rPr>
              <w:t xml:space="preserve"> /Round Up</w:t>
            </w:r>
          </w:p>
        </w:tc>
        <w:tc>
          <w:tcPr>
            <w:tcW w:w="992" w:type="dxa"/>
          </w:tcPr>
          <w:p w14:paraId="538840F6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2D310CC0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DC2E8C8" w14:textId="77777777" w:rsidR="005A6609" w:rsidRPr="00F21C9B" w:rsidRDefault="005A6609" w:rsidP="003A0224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Calibri"/>
                <w:lang w:val="en-US"/>
              </w:rPr>
              <w:t>Reading</w:t>
            </w:r>
          </w:p>
          <w:p w14:paraId="496921FD" w14:textId="77777777" w:rsidR="005A6609" w:rsidRPr="00F21C9B" w:rsidRDefault="005A6609" w:rsidP="003A0224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Calibri"/>
                <w:lang w:val="en-US"/>
              </w:rPr>
              <w:t>Guided Discussion</w:t>
            </w:r>
          </w:p>
          <w:p w14:paraId="6149BEE0" w14:textId="77777777" w:rsidR="005A6609" w:rsidRPr="00F21C9B" w:rsidRDefault="005A6609" w:rsidP="003A0224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Calibri"/>
                <w:lang w:val="en-US"/>
              </w:rPr>
              <w:t>Word Study</w:t>
            </w:r>
          </w:p>
          <w:p w14:paraId="652C7AA7" w14:textId="77777777" w:rsidR="005A6609" w:rsidRPr="00F21C9B" w:rsidRDefault="005A6609" w:rsidP="003A0224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rFonts w:eastAsia="Calibri"/>
                <w:lang w:val="en-US"/>
              </w:rPr>
              <w:t>Reading Aloud</w:t>
            </w:r>
          </w:p>
        </w:tc>
        <w:tc>
          <w:tcPr>
            <w:tcW w:w="1134" w:type="dxa"/>
          </w:tcPr>
          <w:p w14:paraId="766A4C5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7C25B421" w14:textId="77777777" w:rsidTr="000163A3">
        <w:trPr>
          <w:trHeight w:val="936"/>
        </w:trPr>
        <w:tc>
          <w:tcPr>
            <w:tcW w:w="1526" w:type="dxa"/>
          </w:tcPr>
          <w:p w14:paraId="0C62E34D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CS1</w:t>
            </w:r>
          </w:p>
          <w:p w14:paraId="48B6BDF7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CS2</w:t>
            </w:r>
          </w:p>
          <w:p w14:paraId="25A28107" w14:textId="77777777" w:rsidR="005A6609" w:rsidRPr="00F21C9B" w:rsidRDefault="005A6609" w:rsidP="003A0224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CS3</w:t>
            </w:r>
          </w:p>
        </w:tc>
        <w:tc>
          <w:tcPr>
            <w:tcW w:w="1559" w:type="dxa"/>
          </w:tcPr>
          <w:p w14:paraId="663CAA47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1.6</w:t>
            </w:r>
          </w:p>
          <w:p w14:paraId="405D6399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2.4</w:t>
            </w:r>
          </w:p>
          <w:p w14:paraId="59C2BD72" w14:textId="77777777" w:rsidR="005A6609" w:rsidRPr="00F21C9B" w:rsidRDefault="005A6609" w:rsidP="003A0224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991253">
              <w:rPr>
                <w:rFonts w:eastAsia="Noto Sans CJK SC Regular"/>
                <w:kern w:val="3"/>
                <w:lang w:val="en-US" w:eastAsia="zh-CN" w:bidi="hi-IN"/>
              </w:rPr>
              <w:t>3.4</w:t>
            </w:r>
          </w:p>
        </w:tc>
        <w:tc>
          <w:tcPr>
            <w:tcW w:w="1418" w:type="dxa"/>
            <w:vMerge/>
          </w:tcPr>
          <w:p w14:paraId="1EEAA89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B526B18" w14:textId="471BB12B" w:rsidR="005A6609" w:rsidRPr="00F21C9B" w:rsidRDefault="00995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11</w:t>
            </w:r>
          </w:p>
          <w:p w14:paraId="13E34114" w14:textId="34D2F204" w:rsidR="005A6609" w:rsidRPr="00F21C9B" w:rsidRDefault="00995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Final Summative Evaluation</w:t>
            </w:r>
          </w:p>
        </w:tc>
        <w:tc>
          <w:tcPr>
            <w:tcW w:w="992" w:type="dxa"/>
          </w:tcPr>
          <w:p w14:paraId="10444913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26B42935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89D9EC8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Comprehension Question</w:t>
            </w:r>
          </w:p>
          <w:p w14:paraId="01E15845" w14:textId="77777777" w:rsidR="005A6609" w:rsidRPr="00F21C9B" w:rsidRDefault="005A6609" w:rsidP="003A0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Fill-in Exercises</w:t>
            </w:r>
          </w:p>
          <w:p w14:paraId="3D03FAF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Paragraph Writing</w:t>
            </w:r>
          </w:p>
        </w:tc>
        <w:tc>
          <w:tcPr>
            <w:tcW w:w="1134" w:type="dxa"/>
          </w:tcPr>
          <w:p w14:paraId="4EC87B0E" w14:textId="77777777" w:rsidR="005A6609" w:rsidRPr="00F21C9B" w:rsidRDefault="005A6609" w:rsidP="005A66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30C7BE2D" w14:textId="77777777" w:rsidTr="000163A3">
        <w:trPr>
          <w:trHeight w:val="207"/>
        </w:trPr>
        <w:tc>
          <w:tcPr>
            <w:tcW w:w="1526" w:type="dxa"/>
          </w:tcPr>
          <w:p w14:paraId="4D7C5358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35962C77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1.3;1.9;</w:t>
            </w:r>
            <w:r w:rsidRPr="00991253">
              <w:rPr>
                <w:lang w:val="en-US"/>
              </w:rPr>
              <w:br/>
              <w:t>3.5</w:t>
            </w:r>
          </w:p>
        </w:tc>
        <w:tc>
          <w:tcPr>
            <w:tcW w:w="1418" w:type="dxa"/>
            <w:vMerge/>
          </w:tcPr>
          <w:p w14:paraId="5D348E5F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446B4BE" w14:textId="31A77FCF" w:rsidR="005A6609" w:rsidRPr="00F21C9B" w:rsidRDefault="009950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12</w:t>
            </w:r>
          </w:p>
          <w:p w14:paraId="6790BBE1" w14:textId="6F41546B" w:rsidR="005A6609" w:rsidRPr="00F21C9B" w:rsidRDefault="00995041" w:rsidP="00F21C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Evaluation Analysis</w:t>
            </w:r>
          </w:p>
        </w:tc>
        <w:tc>
          <w:tcPr>
            <w:tcW w:w="992" w:type="dxa"/>
          </w:tcPr>
          <w:p w14:paraId="3684A54B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19C6001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BFD7380" w14:textId="5C124149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Error </w:t>
            </w:r>
            <w:r w:rsidR="009B0F4B" w:rsidRPr="00991253">
              <w:rPr>
                <w:lang w:val="en-US"/>
              </w:rPr>
              <w:t>C</w:t>
            </w:r>
            <w:r w:rsidRPr="00991253">
              <w:rPr>
                <w:lang w:val="en-US"/>
              </w:rPr>
              <w:t>orrection</w:t>
            </w:r>
          </w:p>
          <w:p w14:paraId="2544E1D9" w14:textId="435F6D6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Data </w:t>
            </w:r>
            <w:r w:rsidR="009B0F4B" w:rsidRPr="00991253">
              <w:rPr>
                <w:lang w:val="en-US"/>
              </w:rPr>
              <w:t>A</w:t>
            </w:r>
            <w:r w:rsidRPr="00991253">
              <w:rPr>
                <w:lang w:val="en-US"/>
              </w:rPr>
              <w:t>nalysis</w:t>
            </w:r>
          </w:p>
        </w:tc>
        <w:tc>
          <w:tcPr>
            <w:tcW w:w="1134" w:type="dxa"/>
          </w:tcPr>
          <w:p w14:paraId="5E990E5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01B00078" w14:textId="77777777" w:rsidTr="000163A3">
        <w:trPr>
          <w:trHeight w:val="631"/>
        </w:trPr>
        <w:tc>
          <w:tcPr>
            <w:tcW w:w="1526" w:type="dxa"/>
          </w:tcPr>
          <w:p w14:paraId="79D7A26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lastRenderedPageBreak/>
              <w:t>CS1</w:t>
            </w:r>
            <w:r w:rsidRPr="00991253">
              <w:rPr>
                <w:lang w:val="en-US"/>
              </w:rPr>
              <w:br/>
              <w:t>CS2</w:t>
            </w:r>
            <w:r w:rsidRPr="00991253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607D61DE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1.4; 1.6; </w:t>
            </w:r>
            <w:r w:rsidRPr="00991253">
              <w:rPr>
                <w:lang w:val="en-US"/>
              </w:rPr>
              <w:br/>
              <w:t xml:space="preserve">2.1; 2.5; </w:t>
            </w:r>
            <w:r w:rsidRPr="00991253">
              <w:rPr>
                <w:lang w:val="en-US"/>
              </w:rPr>
              <w:br/>
              <w:t xml:space="preserve">3.2; 3.3; </w:t>
            </w:r>
          </w:p>
        </w:tc>
        <w:tc>
          <w:tcPr>
            <w:tcW w:w="1418" w:type="dxa"/>
            <w:vMerge/>
          </w:tcPr>
          <w:p w14:paraId="45205A97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5401DA3" w14:textId="085716D0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13</w:t>
            </w:r>
          </w:p>
          <w:p w14:paraId="07BDB456" w14:textId="40C1C2C5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My Summer Plans</w:t>
            </w:r>
          </w:p>
        </w:tc>
        <w:tc>
          <w:tcPr>
            <w:tcW w:w="992" w:type="dxa"/>
          </w:tcPr>
          <w:p w14:paraId="13BBEA9D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2B24325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6AB50DA" w14:textId="3EF5DB9E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Fill in </w:t>
            </w:r>
            <w:r w:rsidR="009B0F4B" w:rsidRPr="00991253">
              <w:rPr>
                <w:lang w:val="en-US"/>
              </w:rPr>
              <w:t>E</w:t>
            </w:r>
            <w:r w:rsidRPr="00991253">
              <w:rPr>
                <w:lang w:val="en-US"/>
              </w:rPr>
              <w:t>xercises, Conversation,</w:t>
            </w:r>
          </w:p>
          <w:p w14:paraId="1549859A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Questions and Answers</w:t>
            </w:r>
          </w:p>
        </w:tc>
        <w:tc>
          <w:tcPr>
            <w:tcW w:w="1134" w:type="dxa"/>
          </w:tcPr>
          <w:p w14:paraId="40972695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A6609" w:rsidRPr="00991253" w14:paraId="333114C3" w14:textId="77777777" w:rsidTr="000163A3">
        <w:trPr>
          <w:trHeight w:val="631"/>
        </w:trPr>
        <w:tc>
          <w:tcPr>
            <w:tcW w:w="1526" w:type="dxa"/>
          </w:tcPr>
          <w:p w14:paraId="580EA301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CS1</w:t>
            </w:r>
            <w:r w:rsidRPr="00991253">
              <w:rPr>
                <w:lang w:val="en-US"/>
              </w:rPr>
              <w:br/>
              <w:t>CS2</w:t>
            </w:r>
          </w:p>
          <w:p w14:paraId="44904C0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CS3</w:t>
            </w:r>
          </w:p>
          <w:p w14:paraId="6EC1CA9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1B86BE9B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1.4;1.5</w:t>
            </w:r>
          </w:p>
          <w:p w14:paraId="1B4B049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2.3;2.8</w:t>
            </w:r>
          </w:p>
          <w:p w14:paraId="27FB1AB9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3.8;3.11</w:t>
            </w:r>
          </w:p>
          <w:p w14:paraId="673D0232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4.3;4.5;4.6</w:t>
            </w:r>
          </w:p>
        </w:tc>
        <w:tc>
          <w:tcPr>
            <w:tcW w:w="1418" w:type="dxa"/>
            <w:vMerge/>
          </w:tcPr>
          <w:p w14:paraId="2A8A33F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2F7A774" w14:textId="62BA61B2" w:rsidR="005A6609" w:rsidRPr="00F21C9B" w:rsidRDefault="00995041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Lesson 14</w:t>
            </w:r>
          </w:p>
          <w:p w14:paraId="41DFCD21" w14:textId="58A5803C" w:rsidR="005A6609" w:rsidRPr="00F21C9B" w:rsidRDefault="00995041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Transdisciplinary</w:t>
            </w:r>
          </w:p>
          <w:p w14:paraId="41CD4979" w14:textId="79D7553A" w:rsidR="005A6609" w:rsidRPr="00F21C9B" w:rsidRDefault="00995041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Activity</w:t>
            </w:r>
          </w:p>
          <w:p w14:paraId="7B8882AA" w14:textId="39C39129" w:rsidR="005A6609" w:rsidRPr="00F21C9B" w:rsidRDefault="00995041" w:rsidP="003A02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253">
              <w:rPr>
                <w:b/>
                <w:lang w:val="en-US"/>
              </w:rPr>
              <w:t>“Natural Environment”</w:t>
            </w:r>
          </w:p>
        </w:tc>
        <w:tc>
          <w:tcPr>
            <w:tcW w:w="992" w:type="dxa"/>
          </w:tcPr>
          <w:p w14:paraId="3F09C08C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1253">
              <w:rPr>
                <w:b/>
                <w:bCs/>
                <w:lang w:val="en-US"/>
              </w:rPr>
              <w:t>1</w:t>
            </w:r>
          </w:p>
        </w:tc>
        <w:tc>
          <w:tcPr>
            <w:tcW w:w="1276" w:type="dxa"/>
          </w:tcPr>
          <w:p w14:paraId="742CA062" w14:textId="77777777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F11D486" w14:textId="3BC380D2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ind w:left="142" w:right="15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Songs, Poems, </w:t>
            </w:r>
            <w:r w:rsidR="009B0F4B" w:rsidRPr="00991253">
              <w:rPr>
                <w:lang w:val="en-US"/>
              </w:rPr>
              <w:t>P</w:t>
            </w:r>
            <w:r w:rsidRPr="00991253">
              <w:rPr>
                <w:lang w:val="en-US"/>
              </w:rPr>
              <w:t xml:space="preserve">hotos, </w:t>
            </w:r>
            <w:r w:rsidR="009B0F4B" w:rsidRPr="00991253">
              <w:rPr>
                <w:lang w:val="en-US"/>
              </w:rPr>
              <w:t>P</w:t>
            </w:r>
            <w:r w:rsidRPr="00991253">
              <w:rPr>
                <w:lang w:val="en-US"/>
              </w:rPr>
              <w:t>ictures,</w:t>
            </w:r>
          </w:p>
          <w:p w14:paraId="1A12FB83" w14:textId="5631D9C5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 xml:space="preserve">Video </w:t>
            </w:r>
            <w:r w:rsidR="009B0F4B" w:rsidRPr="00991253">
              <w:rPr>
                <w:lang w:val="en-US"/>
              </w:rPr>
              <w:t>W</w:t>
            </w:r>
            <w:r w:rsidRPr="00991253">
              <w:rPr>
                <w:lang w:val="en-US"/>
              </w:rPr>
              <w:t>atching</w:t>
            </w:r>
          </w:p>
          <w:p w14:paraId="65479A8B" w14:textId="77777777" w:rsidR="005A6609" w:rsidRPr="00F21C9B" w:rsidRDefault="005A6609" w:rsidP="003A022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Singing</w:t>
            </w:r>
          </w:p>
          <w:p w14:paraId="0700AB0E" w14:textId="517C4078" w:rsidR="005A6609" w:rsidRPr="00F21C9B" w:rsidRDefault="005A6609" w:rsidP="003A02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1253">
              <w:rPr>
                <w:lang w:val="en-US"/>
              </w:rPr>
              <w:t>Role-</w:t>
            </w:r>
            <w:r w:rsidR="009B0F4B" w:rsidRPr="00991253">
              <w:rPr>
                <w:lang w:val="en-US"/>
              </w:rPr>
              <w:t>P</w:t>
            </w:r>
            <w:r w:rsidRPr="00991253">
              <w:rPr>
                <w:lang w:val="en-US"/>
              </w:rPr>
              <w:t>laying</w:t>
            </w:r>
          </w:p>
        </w:tc>
        <w:tc>
          <w:tcPr>
            <w:tcW w:w="1134" w:type="dxa"/>
          </w:tcPr>
          <w:p w14:paraId="3FAEE26C" w14:textId="77777777" w:rsidR="005A6609" w:rsidRPr="00F21C9B" w:rsidRDefault="005A6609" w:rsidP="003A02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F65A46" w14:textId="77777777" w:rsidR="005A6609" w:rsidRPr="00991253" w:rsidRDefault="005A6609" w:rsidP="005A6609">
      <w:pPr>
        <w:jc w:val="both"/>
        <w:rPr>
          <w:lang w:val="en-US"/>
        </w:rPr>
      </w:pPr>
      <w:r w:rsidRPr="00991253">
        <w:rPr>
          <w:lang w:val="en-US"/>
        </w:rPr>
        <w:t xml:space="preserve"> </w:t>
      </w:r>
    </w:p>
    <w:p w14:paraId="6E110B5E" w14:textId="77777777" w:rsidR="005A6609" w:rsidRPr="00991253" w:rsidRDefault="005A6609" w:rsidP="005A6609">
      <w:pPr>
        <w:rPr>
          <w:b/>
        </w:rPr>
      </w:pPr>
    </w:p>
    <w:p w14:paraId="665BDD95" w14:textId="77777777" w:rsidR="00642A5F" w:rsidRPr="00F21C9B" w:rsidRDefault="00642A5F" w:rsidP="00150708">
      <w:pPr>
        <w:jc w:val="center"/>
      </w:pPr>
    </w:p>
    <w:sectPr w:rsidR="00642A5F" w:rsidRPr="00F21C9B" w:rsidSect="00F21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3953" w14:textId="77777777" w:rsidR="004C2CFE" w:rsidRDefault="004C2CFE">
      <w:r>
        <w:separator/>
      </w:r>
    </w:p>
  </w:endnote>
  <w:endnote w:type="continuationSeparator" w:id="0">
    <w:p w14:paraId="757A5CD2" w14:textId="77777777" w:rsidR="004C2CFE" w:rsidRDefault="004C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3DCE8" w14:textId="77777777" w:rsidR="006F33A5" w:rsidRDefault="006F33A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27F0" w14:textId="77777777" w:rsidR="006F33A5" w:rsidRDefault="006F33A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C468E" w14:textId="77777777" w:rsidR="006F33A5" w:rsidRDefault="006F33A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ECA19" w14:textId="77777777" w:rsidR="004C2CFE" w:rsidRDefault="004C2CFE">
      <w:r>
        <w:separator/>
      </w:r>
    </w:p>
  </w:footnote>
  <w:footnote w:type="continuationSeparator" w:id="0">
    <w:p w14:paraId="49BDB2AA" w14:textId="77777777" w:rsidR="004C2CFE" w:rsidRDefault="004C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AEF96" w14:textId="77777777" w:rsidR="006F33A5" w:rsidRDefault="006F33A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EC0CB" w14:textId="77777777" w:rsidR="006F33A5" w:rsidRDefault="006F33A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CEAF" w14:textId="77777777" w:rsidR="006F33A5" w:rsidRDefault="006F33A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50561"/>
    <w:multiLevelType w:val="hybridMultilevel"/>
    <w:tmpl w:val="EAFA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7089"/>
    <w:multiLevelType w:val="hybridMultilevel"/>
    <w:tmpl w:val="979EF36E"/>
    <w:lvl w:ilvl="0" w:tplc="82C8B6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C616E"/>
    <w:multiLevelType w:val="hybridMultilevel"/>
    <w:tmpl w:val="EA2E83BC"/>
    <w:lvl w:ilvl="0" w:tplc="3094119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0A"/>
    <w:rsid w:val="000163A3"/>
    <w:rsid w:val="0006715E"/>
    <w:rsid w:val="00110070"/>
    <w:rsid w:val="001137DD"/>
    <w:rsid w:val="001467C9"/>
    <w:rsid w:val="00150708"/>
    <w:rsid w:val="00187E51"/>
    <w:rsid w:val="002215A8"/>
    <w:rsid w:val="0026560A"/>
    <w:rsid w:val="00293751"/>
    <w:rsid w:val="002A0872"/>
    <w:rsid w:val="002B310A"/>
    <w:rsid w:val="00312D60"/>
    <w:rsid w:val="003A0224"/>
    <w:rsid w:val="003B278D"/>
    <w:rsid w:val="004A3220"/>
    <w:rsid w:val="004C2CFE"/>
    <w:rsid w:val="004F23EA"/>
    <w:rsid w:val="005007B7"/>
    <w:rsid w:val="0058285F"/>
    <w:rsid w:val="00595F2A"/>
    <w:rsid w:val="005A6609"/>
    <w:rsid w:val="005D6D1A"/>
    <w:rsid w:val="005F51D2"/>
    <w:rsid w:val="00607318"/>
    <w:rsid w:val="0062330C"/>
    <w:rsid w:val="00642A5F"/>
    <w:rsid w:val="006F33A5"/>
    <w:rsid w:val="00717A88"/>
    <w:rsid w:val="00760ED0"/>
    <w:rsid w:val="007875D9"/>
    <w:rsid w:val="007E7C6F"/>
    <w:rsid w:val="0088649C"/>
    <w:rsid w:val="008A0A07"/>
    <w:rsid w:val="0098412D"/>
    <w:rsid w:val="00991253"/>
    <w:rsid w:val="00994A14"/>
    <w:rsid w:val="00995041"/>
    <w:rsid w:val="009977A0"/>
    <w:rsid w:val="009B0F4B"/>
    <w:rsid w:val="00A2457D"/>
    <w:rsid w:val="00A277B9"/>
    <w:rsid w:val="00AA6E0F"/>
    <w:rsid w:val="00AB4A2C"/>
    <w:rsid w:val="00AC1F61"/>
    <w:rsid w:val="00AE283A"/>
    <w:rsid w:val="00B92D87"/>
    <w:rsid w:val="00BD4AE6"/>
    <w:rsid w:val="00C074DC"/>
    <w:rsid w:val="00C54616"/>
    <w:rsid w:val="00C6129F"/>
    <w:rsid w:val="00CC5038"/>
    <w:rsid w:val="00DE2639"/>
    <w:rsid w:val="00EE310F"/>
    <w:rsid w:val="00EF7FFB"/>
    <w:rsid w:val="00F2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2713"/>
  <w15:docId w15:val="{8DE6255E-42DA-9F4F-95C2-F48D2B0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MD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rPr>
      <w:lang w:val="ro-RO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paragraph" w:styleId="a5">
    <w:name w:val="No Spacing"/>
    <w:link w:val="a6"/>
    <w:uiPriority w:val="1"/>
    <w:qFormat/>
    <w:rsid w:val="001D1C42"/>
    <w:rPr>
      <w:lang w:val="ru-RU"/>
    </w:rPr>
  </w:style>
  <w:style w:type="table" w:styleId="a7">
    <w:name w:val="Table Grid"/>
    <w:basedOn w:val="a1"/>
    <w:uiPriority w:val="59"/>
    <w:rsid w:val="001D1C42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1D1C42"/>
    <w:rPr>
      <w:kern w:val="0"/>
      <w:lang w:val="ru-RU"/>
    </w:rPr>
  </w:style>
  <w:style w:type="paragraph" w:styleId="a8">
    <w:name w:val="List Paragraph"/>
    <w:aliases w:val="List Paragraph 1,Абзац списка1,List Paragraph11,Абзац списка2,List Paragraph1,Resume Title"/>
    <w:basedOn w:val="a"/>
    <w:link w:val="a9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Абзац списка Знак"/>
    <w:aliases w:val="List Paragraph 1 Знак,Абзац списка1 Знак,List Paragraph11 Знак,Абзац списка2 Знак,List Paragraph1 Знак,Resume Title Знак"/>
    <w:link w:val="a8"/>
    <w:uiPriority w:val="34"/>
    <w:qFormat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</w:pPr>
    <w:rPr>
      <w:color w:val="000000"/>
      <w:lang w:val="ro-RO"/>
    </w:rPr>
  </w:style>
  <w:style w:type="character" w:customStyle="1" w:styleId="A90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a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hAnsi="Calibri" w:cs="Calibri"/>
      <w:color w:val="auto"/>
      <w:lang w:val="en-US"/>
    </w:rPr>
  </w:style>
  <w:style w:type="character" w:customStyle="1" w:styleId="a4">
    <w:name w:val="Название Знак"/>
    <w:basedOn w:val="a0"/>
    <w:link w:val="a3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ab">
    <w:name w:val="header"/>
    <w:basedOn w:val="a"/>
    <w:link w:val="ac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ad">
    <w:name w:val="footer"/>
    <w:basedOn w:val="a"/>
    <w:link w:val="ae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1"/>
    <w:rsid w:val="005A6609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qFormat/>
    <w:rsid w:val="005A6609"/>
    <w:pPr>
      <w:widowControl w:val="0"/>
      <w:autoSpaceDE w:val="0"/>
      <w:autoSpaceDN w:val="0"/>
    </w:pPr>
    <w:rPr>
      <w:lang w:eastAsia="ro-RO" w:bidi="ro-RO"/>
    </w:rPr>
  </w:style>
  <w:style w:type="character" w:customStyle="1" w:styleId="af6">
    <w:name w:val="Основной текст Знак"/>
    <w:basedOn w:val="a0"/>
    <w:link w:val="af5"/>
    <w:uiPriority w:val="1"/>
    <w:qFormat/>
    <w:rsid w:val="005A6609"/>
    <w:rPr>
      <w:lang w:val="ro-RO" w:eastAsia="ro-RO" w:bidi="ro-RO"/>
    </w:rPr>
  </w:style>
  <w:style w:type="table" w:customStyle="1" w:styleId="20">
    <w:name w:val="Сетка таблицы2"/>
    <w:basedOn w:val="a1"/>
    <w:uiPriority w:val="39"/>
    <w:rsid w:val="005A6609"/>
    <w:rPr>
      <w:rFonts w:asciiTheme="minorHAnsi" w:eastAsiaTheme="minorHAnsi" w:hAnsiTheme="minorHAnsi" w:cstheme="minorBid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A6609"/>
    <w:pPr>
      <w:spacing w:before="100" w:beforeAutospacing="1" w:after="100" w:afterAutospacing="1"/>
    </w:pPr>
    <w:rPr>
      <w:lang w:val="ru-RU"/>
    </w:rPr>
  </w:style>
  <w:style w:type="character" w:styleId="af8">
    <w:name w:val="Hyperlink"/>
    <w:basedOn w:val="a0"/>
    <w:uiPriority w:val="99"/>
    <w:semiHidden/>
    <w:unhideWhenUsed/>
    <w:rsid w:val="005A6609"/>
    <w:rPr>
      <w:color w:val="0000FF"/>
      <w:u w:val="single"/>
    </w:rPr>
  </w:style>
  <w:style w:type="character" w:styleId="af9">
    <w:name w:val="Book Title"/>
    <w:basedOn w:val="a0"/>
    <w:uiPriority w:val="33"/>
    <w:qFormat/>
    <w:rsid w:val="005A6609"/>
    <w:rPr>
      <w:b/>
      <w:bCs/>
      <w:i/>
      <w:iCs/>
      <w:spacing w:val="5"/>
    </w:rPr>
  </w:style>
  <w:style w:type="paragraph" w:styleId="afa">
    <w:name w:val="Balloon Text"/>
    <w:basedOn w:val="a"/>
    <w:link w:val="afb"/>
    <w:uiPriority w:val="99"/>
    <w:semiHidden/>
    <w:unhideWhenUsed/>
    <w:rsid w:val="003A022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A0224"/>
    <w:rPr>
      <w:rFonts w:ascii="Segoe UI" w:hAnsi="Segoe UI" w:cs="Segoe UI"/>
      <w:sz w:val="18"/>
      <w:szCs w:val="18"/>
      <w:lang w:val="ro-RO"/>
    </w:rPr>
  </w:style>
  <w:style w:type="paragraph" w:styleId="afc">
    <w:name w:val="Revision"/>
    <w:hidden/>
    <w:uiPriority w:val="99"/>
    <w:semiHidden/>
    <w:rsid w:val="000163A3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bhx3Xs7evolhrz8IPJIX5ioZg==">CgMxLjAyCGguZ2pkZ3hzOAByITFvYWgxS3VVNkM2NG5BTzlwdnZaMDg1Rm50UmhOZGxiSQ==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63</cp:revision>
  <dcterms:created xsi:type="dcterms:W3CDTF">2024-02-10T12:35:00Z</dcterms:created>
  <dcterms:modified xsi:type="dcterms:W3CDTF">2024-04-24T19:33:00Z</dcterms:modified>
</cp:coreProperties>
</file>