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E8D0" w14:textId="77777777" w:rsidR="0026560A" w:rsidRPr="00F4409E" w:rsidRDefault="0026560A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6DD64B39" w14:textId="77777777" w:rsidR="00F5618D" w:rsidRDefault="00F5618D" w:rsidP="00F5618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MINISTERUL EDUCAȚIEI ȘI CERCETĂRII AL REPUBLICII MOLDOVA</w:t>
      </w:r>
    </w:p>
    <w:p w14:paraId="5110BAFF" w14:textId="77777777" w:rsidR="00F5618D" w:rsidRDefault="00F5618D" w:rsidP="00F5618D">
      <w:pPr>
        <w:spacing w:line="276" w:lineRule="auto"/>
        <w:jc w:val="center"/>
        <w:rPr>
          <w:b/>
        </w:rPr>
      </w:pPr>
    </w:p>
    <w:p w14:paraId="09E2BB0E" w14:textId="77777777" w:rsidR="00F5618D" w:rsidRDefault="00F5618D" w:rsidP="00F5618D">
      <w:pPr>
        <w:spacing w:line="276" w:lineRule="auto"/>
        <w:jc w:val="center"/>
        <w:rPr>
          <w:b/>
        </w:rPr>
      </w:pPr>
    </w:p>
    <w:p w14:paraId="5A2EC992" w14:textId="77777777" w:rsidR="00F5618D" w:rsidRDefault="00F5618D" w:rsidP="00F5618D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Discutat la Ședința Comisiei Metodice __________________</w:t>
      </w:r>
      <w:r>
        <w:t xml:space="preserve">                </w:t>
      </w:r>
      <w:r>
        <w:rPr>
          <w:sz w:val="28"/>
          <w:szCs w:val="28"/>
        </w:rPr>
        <w:t xml:space="preserve">APROBAT </w:t>
      </w:r>
      <w:r>
        <w:t>____________________________________</w:t>
      </w:r>
    </w:p>
    <w:p w14:paraId="4FF7DCCD" w14:textId="6BEEDA15" w:rsidR="00F5618D" w:rsidRDefault="00F5618D" w:rsidP="00F5618D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 </w:t>
      </w:r>
      <w:r>
        <w:t xml:space="preserve">                                                                        </w:t>
      </w:r>
      <w:r>
        <w:t xml:space="preserve"> Șeful Comisiei Metodice</w:t>
      </w:r>
    </w:p>
    <w:p w14:paraId="72DE7A7D" w14:textId="77777777" w:rsidR="00F5618D" w:rsidRDefault="00F5618D" w:rsidP="00F5618D">
      <w:pPr>
        <w:spacing w:line="276" w:lineRule="auto"/>
        <w:rPr>
          <w:b/>
        </w:rPr>
      </w:pPr>
    </w:p>
    <w:p w14:paraId="49619F2C" w14:textId="77777777" w:rsidR="00F5618D" w:rsidRDefault="00F5618D" w:rsidP="00F5618D">
      <w:pPr>
        <w:spacing w:line="276" w:lineRule="auto"/>
        <w:jc w:val="center"/>
        <w:rPr>
          <w:b/>
          <w:sz w:val="32"/>
          <w:szCs w:val="32"/>
        </w:rPr>
      </w:pPr>
    </w:p>
    <w:p w14:paraId="5C0DFB54" w14:textId="77777777" w:rsidR="00F5618D" w:rsidRPr="00F5618D" w:rsidRDefault="00F5618D" w:rsidP="00F5618D">
      <w:pPr>
        <w:spacing w:line="276" w:lineRule="auto"/>
        <w:jc w:val="center"/>
        <w:rPr>
          <w:b/>
          <w:sz w:val="32"/>
          <w:szCs w:val="32"/>
        </w:rPr>
      </w:pPr>
      <w:r w:rsidRPr="00F5618D">
        <w:rPr>
          <w:b/>
          <w:sz w:val="32"/>
          <w:szCs w:val="32"/>
        </w:rPr>
        <w:t xml:space="preserve">PROIECT DIDACTIC DE LUNGĂ DURATĂ </w:t>
      </w:r>
    </w:p>
    <w:p w14:paraId="1F6FB157" w14:textId="77777777" w:rsidR="00F5618D" w:rsidRPr="00F5618D" w:rsidRDefault="00F5618D" w:rsidP="00F5618D">
      <w:pPr>
        <w:spacing w:line="276" w:lineRule="auto"/>
        <w:jc w:val="center"/>
        <w:rPr>
          <w:b/>
          <w:color w:val="4472C4"/>
          <w:sz w:val="32"/>
          <w:szCs w:val="32"/>
        </w:rPr>
      </w:pPr>
      <w:r w:rsidRPr="00F5618D">
        <w:rPr>
          <w:b/>
          <w:sz w:val="32"/>
          <w:szCs w:val="32"/>
        </w:rPr>
        <w:t xml:space="preserve">LA DISCIPLINA ȘCOLARĂ </w:t>
      </w:r>
      <w:r w:rsidRPr="00F5618D">
        <w:rPr>
          <w:b/>
          <w:i/>
          <w:sz w:val="32"/>
          <w:szCs w:val="32"/>
        </w:rPr>
        <w:t xml:space="preserve"> </w:t>
      </w:r>
      <w:r w:rsidRPr="00F5618D">
        <w:rPr>
          <w:b/>
          <w:color w:val="4472C4"/>
          <w:sz w:val="32"/>
          <w:szCs w:val="32"/>
        </w:rPr>
        <w:t>Limba engleză (LS  I)</w:t>
      </w:r>
    </w:p>
    <w:p w14:paraId="1AF318B2" w14:textId="41242AC9" w:rsidR="00F5618D" w:rsidRDefault="00F5618D" w:rsidP="00F5618D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elaborat de Grupul de lucru conform ordinului MEC nr.1544/2023 în baza </w:t>
      </w:r>
      <w:r>
        <w:rPr>
          <w:i/>
          <w:sz w:val="28"/>
          <w:szCs w:val="28"/>
        </w:rPr>
        <w:t>Curriculumului Național la disciplina Limba străină, clasele a V-a  – a IX-a</w:t>
      </w:r>
      <w:r>
        <w:rPr>
          <w:sz w:val="28"/>
          <w:szCs w:val="28"/>
        </w:rPr>
        <w:t>, aprobat prin ordinul MEC nr. 906/2019)</w:t>
      </w:r>
    </w:p>
    <w:p w14:paraId="238A25A8" w14:textId="77777777" w:rsidR="00F5618D" w:rsidRDefault="00F5618D" w:rsidP="00F5618D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</w:p>
    <w:p w14:paraId="7B072014" w14:textId="77777777" w:rsidR="00F5618D" w:rsidRDefault="00F5618D" w:rsidP="00F5618D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Clasa a IX- a (Nivel A 2+)</w:t>
      </w:r>
    </w:p>
    <w:p w14:paraId="05D36032" w14:textId="77777777" w:rsidR="00F5618D" w:rsidRDefault="00F5618D" w:rsidP="00F5618D">
      <w:pPr>
        <w:spacing w:line="276" w:lineRule="auto"/>
        <w:jc w:val="center"/>
        <w:rPr>
          <w:b/>
          <w:sz w:val="28"/>
          <w:szCs w:val="28"/>
        </w:rPr>
      </w:pPr>
    </w:p>
    <w:p w14:paraId="5B66A10A" w14:textId="77777777" w:rsidR="00F5618D" w:rsidRDefault="00F5618D" w:rsidP="00F561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studii:_________________</w:t>
      </w:r>
    </w:p>
    <w:p w14:paraId="0B3CED8E" w14:textId="77777777" w:rsidR="00F5618D" w:rsidRDefault="00F5618D" w:rsidP="00F5618D">
      <w:pPr>
        <w:spacing w:line="276" w:lineRule="auto"/>
        <w:rPr>
          <w:b/>
          <w:sz w:val="28"/>
          <w:szCs w:val="28"/>
        </w:rPr>
      </w:pPr>
    </w:p>
    <w:p w14:paraId="3B7209CC" w14:textId="77777777" w:rsidR="00F5618D" w:rsidRDefault="00F5618D" w:rsidP="00F5618D">
      <w:pPr>
        <w:spacing w:line="276" w:lineRule="auto"/>
        <w:rPr>
          <w:b/>
          <w:sz w:val="28"/>
          <w:szCs w:val="28"/>
        </w:rPr>
      </w:pPr>
    </w:p>
    <w:p w14:paraId="20EEAD34" w14:textId="77777777" w:rsidR="00F5618D" w:rsidRDefault="00F5618D" w:rsidP="00F5618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7F777269" w14:textId="77777777" w:rsidR="00F5618D" w:rsidRDefault="00F5618D" w:rsidP="00F5618D">
      <w:pPr>
        <w:spacing w:line="276" w:lineRule="auto"/>
        <w:jc w:val="center"/>
        <w:rPr>
          <w:b/>
          <w:sz w:val="28"/>
          <w:szCs w:val="28"/>
        </w:rPr>
      </w:pPr>
    </w:p>
    <w:p w14:paraId="11686DD2" w14:textId="246D3423" w:rsidR="0026560A" w:rsidRDefault="00F5618D" w:rsidP="00F5618D">
      <w:pPr>
        <w:tabs>
          <w:tab w:val="left" w:pos="3960"/>
        </w:tabs>
        <w:rPr>
          <w:b/>
        </w:rPr>
      </w:pPr>
      <w:r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6E49D4A6" w14:textId="77777777" w:rsidR="0026560A" w:rsidRDefault="0026560A">
      <w:pPr>
        <w:tabs>
          <w:tab w:val="left" w:pos="3960"/>
        </w:tabs>
        <w:rPr>
          <w:b/>
        </w:rPr>
      </w:pPr>
    </w:p>
    <w:p w14:paraId="216FC976" w14:textId="77777777" w:rsidR="0026560A" w:rsidRDefault="0026560A">
      <w:pPr>
        <w:tabs>
          <w:tab w:val="left" w:pos="3960"/>
        </w:tabs>
        <w:rPr>
          <w:b/>
        </w:rPr>
      </w:pPr>
    </w:p>
    <w:p w14:paraId="58906FBC" w14:textId="77777777" w:rsidR="0026560A" w:rsidRDefault="0026560A">
      <w:pPr>
        <w:tabs>
          <w:tab w:val="left" w:pos="3960"/>
        </w:tabs>
        <w:rPr>
          <w:b/>
        </w:rPr>
      </w:pPr>
    </w:p>
    <w:p w14:paraId="381B5E28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t>ADMINISTRAREA DISCIPLINEI</w:t>
      </w:r>
    </w:p>
    <w:p w14:paraId="0CF7FCBA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20A71708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f1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364A8C20" w14:textId="77777777">
        <w:tc>
          <w:tcPr>
            <w:tcW w:w="4366" w:type="dxa"/>
            <w:shd w:val="clear" w:color="auto" w:fill="E7E6E6"/>
          </w:tcPr>
          <w:p w14:paraId="452B4EDE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297D86FF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4FB0B123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48887703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0451371B" w14:textId="77777777">
        <w:tc>
          <w:tcPr>
            <w:tcW w:w="4366" w:type="dxa"/>
          </w:tcPr>
          <w:p w14:paraId="64EE7FE3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2CAD269F" w14:textId="12A853C1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09AF5E9B" w14:textId="5EA1BECC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14:paraId="27CD26AB" w14:textId="7E216DF9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4AC76DCC" w14:textId="77777777">
        <w:tc>
          <w:tcPr>
            <w:tcW w:w="4366" w:type="dxa"/>
          </w:tcPr>
          <w:p w14:paraId="3ABBB723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4E6D999F" w14:textId="7DF07F88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14:paraId="5DAB55C8" w14:textId="0C40A82A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91" w:type="dxa"/>
          </w:tcPr>
          <w:p w14:paraId="1106BE83" w14:textId="738CA31D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6560A" w14:paraId="01616386" w14:textId="77777777">
        <w:tc>
          <w:tcPr>
            <w:tcW w:w="4366" w:type="dxa"/>
          </w:tcPr>
          <w:p w14:paraId="5FCC0C84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320902E3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0F273F1C" w14:textId="5599D772" w:rsidR="0026560A" w:rsidRDefault="003B7D68" w:rsidP="003B7D68">
            <w:pPr>
              <w:pStyle w:val="a8"/>
              <w:ind w:left="2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</w:p>
          <w:p w14:paraId="1EC09DA0" w14:textId="623CC110" w:rsidR="003B7D68" w:rsidRPr="003B7D68" w:rsidRDefault="003B7D68" w:rsidP="003B7D68">
            <w:pPr>
              <w:pStyle w:val="a8"/>
              <w:ind w:left="2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s</w:t>
            </w:r>
          </w:p>
        </w:tc>
        <w:tc>
          <w:tcPr>
            <w:tcW w:w="2976" w:type="dxa"/>
          </w:tcPr>
          <w:p w14:paraId="5E6BD0D3" w14:textId="502C2187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s</w:t>
            </w:r>
          </w:p>
        </w:tc>
        <w:tc>
          <w:tcPr>
            <w:tcW w:w="3991" w:type="dxa"/>
          </w:tcPr>
          <w:p w14:paraId="6937165A" w14:textId="480F2178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60A" w14:paraId="0BC69758" w14:textId="77777777">
        <w:tc>
          <w:tcPr>
            <w:tcW w:w="4366" w:type="dxa"/>
          </w:tcPr>
          <w:p w14:paraId="1033C394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practice / de laborator</w:t>
            </w:r>
          </w:p>
        </w:tc>
        <w:tc>
          <w:tcPr>
            <w:tcW w:w="2977" w:type="dxa"/>
          </w:tcPr>
          <w:p w14:paraId="2CE2CB93" w14:textId="0783C1E1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13A89E55" w14:textId="64B17A93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91" w:type="dxa"/>
          </w:tcPr>
          <w:p w14:paraId="46CEEF7E" w14:textId="07B84F32" w:rsidR="0026560A" w:rsidRDefault="003B7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CA8CF9A" w14:textId="77777777" w:rsidR="0026560A" w:rsidRDefault="0026560A">
      <w:pPr>
        <w:spacing w:line="276" w:lineRule="auto"/>
        <w:rPr>
          <w:i/>
        </w:rPr>
      </w:pPr>
    </w:p>
    <w:p w14:paraId="53312F78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20F6F759" w14:textId="77777777" w:rsidR="0026560A" w:rsidRDefault="0026560A">
      <w:pPr>
        <w:spacing w:line="276" w:lineRule="auto"/>
        <w:rPr>
          <w:i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639649D2" w14:textId="77777777">
        <w:tc>
          <w:tcPr>
            <w:tcW w:w="1696" w:type="dxa"/>
            <w:shd w:val="clear" w:color="auto" w:fill="E7E6E6"/>
          </w:tcPr>
          <w:p w14:paraId="3D7BC243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4FD84F44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3865D61F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35D424C0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2692AA26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522D657B" w14:textId="77777777">
        <w:tc>
          <w:tcPr>
            <w:tcW w:w="1696" w:type="dxa"/>
          </w:tcPr>
          <w:p w14:paraId="179AEB36" w14:textId="2BEBC9F3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F4409E">
              <w:t>IX</w:t>
            </w:r>
            <w:r>
              <w:t xml:space="preserve"> - a</w:t>
            </w:r>
          </w:p>
        </w:tc>
        <w:tc>
          <w:tcPr>
            <w:tcW w:w="4536" w:type="dxa"/>
          </w:tcPr>
          <w:p w14:paraId="2D3E3C01" w14:textId="3AC984D6" w:rsidR="0026560A" w:rsidRPr="00F4409E" w:rsidRDefault="00F4409E">
            <w:pPr>
              <w:spacing w:line="276" w:lineRule="auto"/>
              <w:rPr>
                <w:iCs/>
              </w:rPr>
            </w:pPr>
            <w:r w:rsidRPr="00F4409E">
              <w:rPr>
                <w:iCs/>
              </w:rPr>
              <w:t>English A2+</w:t>
            </w:r>
          </w:p>
        </w:tc>
        <w:tc>
          <w:tcPr>
            <w:tcW w:w="4253" w:type="dxa"/>
          </w:tcPr>
          <w:p w14:paraId="4790AD7B" w14:textId="5B24268D" w:rsidR="0026560A" w:rsidRPr="00F4409E" w:rsidRDefault="00F4409E">
            <w:pPr>
              <w:spacing w:line="276" w:lineRule="auto"/>
              <w:rPr>
                <w:iCs/>
              </w:rPr>
            </w:pPr>
            <w:r w:rsidRPr="00F4409E">
              <w:rPr>
                <w:iCs/>
              </w:rPr>
              <w:t>Daniela Munca-Aftenev; Corina Ceban; Irina Stropșa</w:t>
            </w:r>
          </w:p>
        </w:tc>
        <w:tc>
          <w:tcPr>
            <w:tcW w:w="1984" w:type="dxa"/>
          </w:tcPr>
          <w:p w14:paraId="145C2D97" w14:textId="0CF2542E" w:rsidR="0026560A" w:rsidRPr="00F4409E" w:rsidRDefault="00F4409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Prut Internațional</w:t>
            </w:r>
          </w:p>
        </w:tc>
        <w:tc>
          <w:tcPr>
            <w:tcW w:w="1921" w:type="dxa"/>
          </w:tcPr>
          <w:p w14:paraId="2F4DAE88" w14:textId="22E14B07" w:rsidR="0026560A" w:rsidRPr="00F4409E" w:rsidRDefault="00F4409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</w:tr>
    </w:tbl>
    <w:p w14:paraId="329B03DD" w14:textId="77777777" w:rsidR="0026560A" w:rsidRDefault="0026560A">
      <w:pPr>
        <w:spacing w:line="276" w:lineRule="auto"/>
        <w:rPr>
          <w:i/>
        </w:rPr>
      </w:pPr>
    </w:p>
    <w:p w14:paraId="7FF00980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36A979FF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1EBA0747" w14:textId="77777777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14:paraId="61B5E7E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1A8DD90B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ECC2BD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9BB0E2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81AE4B4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AC4B4D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75B7C92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BC6B14D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08C9CA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D62B00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3A97565" w14:textId="05CA9B77" w:rsidR="0026560A" w:rsidRDefault="005F51D2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SPECIFICE/UNITĂȚI DE COMPETENȚĂ/FINALITĂȚI</w:t>
      </w:r>
    </w:p>
    <w:p w14:paraId="77098971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4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918"/>
        <w:gridCol w:w="2552"/>
      </w:tblGrid>
      <w:tr w:rsidR="0026560A" w14:paraId="11EDDA54" w14:textId="77777777" w:rsidTr="00F5618D">
        <w:trPr>
          <w:trHeight w:val="20"/>
          <w:jc w:val="center"/>
        </w:trPr>
        <w:tc>
          <w:tcPr>
            <w:tcW w:w="2268" w:type="dxa"/>
            <w:shd w:val="clear" w:color="auto" w:fill="E7E6E6"/>
            <w:vAlign w:val="center"/>
          </w:tcPr>
          <w:p w14:paraId="43EAA784" w14:textId="77777777" w:rsidR="0026560A" w:rsidRDefault="005F51D2" w:rsidP="00F56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9918" w:type="dxa"/>
            <w:shd w:val="clear" w:color="auto" w:fill="E7E6E6"/>
            <w:vAlign w:val="center"/>
          </w:tcPr>
          <w:p w14:paraId="1C294959" w14:textId="77777777" w:rsidR="0026560A" w:rsidRDefault="005F51D2" w:rsidP="00F56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2552" w:type="dxa"/>
            <w:shd w:val="clear" w:color="auto" w:fill="E7E6E6"/>
            <w:vAlign w:val="center"/>
          </w:tcPr>
          <w:p w14:paraId="76EF9F5D" w14:textId="77777777" w:rsidR="0026560A" w:rsidRDefault="005F51D2" w:rsidP="00F56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5E94EA50" w14:textId="2CF29BFD" w:rsidR="0026560A" w:rsidRPr="00F5618D" w:rsidRDefault="005F51D2" w:rsidP="00F56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F4409E">
              <w:rPr>
                <w:color w:val="000000"/>
                <w:sz w:val="22"/>
                <w:szCs w:val="22"/>
              </w:rPr>
              <w:t xml:space="preserve">IX 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</w:p>
        </w:tc>
      </w:tr>
      <w:tr w:rsidR="00F4409E" w14:paraId="5EDAAEE5" w14:textId="77777777" w:rsidTr="00F5618D">
        <w:trPr>
          <w:trHeight w:val="20"/>
          <w:jc w:val="center"/>
        </w:trPr>
        <w:tc>
          <w:tcPr>
            <w:tcW w:w="2268" w:type="dxa"/>
            <w:vMerge w:val="restart"/>
          </w:tcPr>
          <w:p w14:paraId="17D39E83" w14:textId="77777777" w:rsidR="00F4409E" w:rsidRPr="00F4409E" w:rsidRDefault="00F4409E" w:rsidP="00F4409E">
            <w:pPr>
              <w:spacing w:after="200"/>
              <w:contextualSpacing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085187">
              <w:rPr>
                <w:b/>
                <w:bCs/>
                <w:iCs/>
                <w:color w:val="000000" w:themeColor="text1"/>
                <w:lang w:val="en-US"/>
              </w:rPr>
              <w:t>Competența</w:t>
            </w:r>
            <w:proofErr w:type="spellEnd"/>
            <w:r w:rsidRPr="00085187">
              <w:rPr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085187">
              <w:rPr>
                <w:b/>
                <w:bCs/>
                <w:iCs/>
                <w:color w:val="000000" w:themeColor="text1"/>
                <w:lang w:val="en-US"/>
              </w:rPr>
              <w:t>lingvistică</w:t>
            </w:r>
            <w:proofErr w:type="spellEnd"/>
            <w:r w:rsidRPr="00085187">
              <w:rPr>
                <w:b/>
                <w:bCs/>
                <w:iCs/>
                <w:color w:val="000000" w:themeColor="text1"/>
                <w:lang w:val="en-US"/>
              </w:rPr>
              <w:t xml:space="preserve">: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Aplicarea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normelor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lingvistice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în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formularea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de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mesaje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simple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şi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corecte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valorificând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limba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ca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sistem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>.</w:t>
            </w:r>
          </w:p>
          <w:p w14:paraId="6CDD8521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918" w:type="dxa"/>
          </w:tcPr>
          <w:p w14:paraId="350606E4" w14:textId="77777777" w:rsidR="00F4409E" w:rsidRDefault="00F4409E" w:rsidP="00F4409E">
            <w:pPr>
              <w:shd w:val="clear" w:color="auto" w:fill="FFFFFF"/>
              <w:rPr>
                <w:rFonts w:eastAsia="Calibri"/>
                <w:b/>
                <w:color w:val="0070C0"/>
              </w:rPr>
            </w:pPr>
            <w:r w:rsidRPr="00F4409E">
              <w:rPr>
                <w:rFonts w:eastAsia="Calibri"/>
                <w:b/>
                <w:color w:val="0070C0"/>
              </w:rPr>
              <w:t>Receptarea mesajelor orale/audiovizuale</w:t>
            </w:r>
          </w:p>
          <w:p w14:paraId="0B1F720E" w14:textId="77777777" w:rsidR="00F4409E" w:rsidRPr="00287D84" w:rsidRDefault="00F4409E" w:rsidP="00F4409E">
            <w:pPr>
              <w:shd w:val="clear" w:color="auto" w:fill="FFFFFF"/>
              <w:contextualSpacing/>
              <w:rPr>
                <w:b/>
                <w:bCs/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>Componenta fonologică</w:t>
            </w:r>
          </w:p>
          <w:p w14:paraId="50672CE5" w14:textId="77777777" w:rsidR="00F4409E" w:rsidRPr="00287D84" w:rsidRDefault="00F4409E" w:rsidP="00F4409E">
            <w:pPr>
              <w:numPr>
                <w:ilvl w:val="1"/>
                <w:numId w:val="2"/>
              </w:numPr>
              <w:shd w:val="clear" w:color="auto" w:fill="FFFFFF"/>
              <w:contextualSpacing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>Specificarea prin audiere a sunetelor, modelelor de intonație și fenomenelor fonetice specifice limbii străine, emise clar în contexte uzuale.</w:t>
            </w:r>
          </w:p>
          <w:p w14:paraId="213234AB" w14:textId="77777777" w:rsidR="00F4409E" w:rsidRPr="00287D84" w:rsidRDefault="00F4409E" w:rsidP="00F4409E">
            <w:pPr>
              <w:shd w:val="clear" w:color="auto" w:fill="FFFFFF"/>
              <w:ind w:left="48"/>
              <w:rPr>
                <w:rFonts w:eastAsia="Calibri"/>
                <w:b/>
                <w:bCs/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 </w:t>
            </w:r>
            <w:r w:rsidRPr="00287D84">
              <w:rPr>
                <w:b/>
                <w:bCs/>
                <w:color w:val="000000" w:themeColor="text1"/>
              </w:rPr>
              <w:t>Componenta lexicală și semantică</w:t>
            </w:r>
          </w:p>
          <w:p w14:paraId="1E1B580B" w14:textId="77777777" w:rsidR="00F4409E" w:rsidRPr="00287D84" w:rsidRDefault="00F4409E" w:rsidP="00F4409E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 1.2. Identificarea cuvintelor și expresiilor referitoare la domenii de prioritate imediată din contexte curente. </w:t>
            </w:r>
          </w:p>
          <w:p w14:paraId="1A0D6242" w14:textId="77777777" w:rsidR="00F4409E" w:rsidRPr="00287D84" w:rsidRDefault="00F4409E" w:rsidP="00F4409E">
            <w:pPr>
              <w:shd w:val="clear" w:color="auto" w:fill="FFFFFF"/>
              <w:rPr>
                <w:rFonts w:eastAsia="Calibri"/>
                <w:b/>
                <w:bCs/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 xml:space="preserve">Componenta gramaticală </w:t>
            </w:r>
          </w:p>
          <w:p w14:paraId="0949412C" w14:textId="0E7F43AA" w:rsidR="00F4409E" w:rsidRPr="00F4409E" w:rsidRDefault="00F4409E" w:rsidP="00F4409E">
            <w:pPr>
              <w:shd w:val="clear" w:color="auto" w:fill="FFFFFF"/>
              <w:rPr>
                <w:rFonts w:eastAsia="Calibri"/>
                <w:b/>
                <w:color w:val="0070C0"/>
              </w:rPr>
            </w:pPr>
            <w:r w:rsidRPr="00287D84">
              <w:rPr>
                <w:color w:val="000000" w:themeColor="text1"/>
              </w:rPr>
              <w:t>1.3. Recunoașterea structurilor gramaticale simple, specifice limbii străine, în contexte uzuale.</w:t>
            </w:r>
          </w:p>
        </w:tc>
        <w:tc>
          <w:tcPr>
            <w:tcW w:w="2552" w:type="dxa"/>
            <w:vMerge w:val="restart"/>
          </w:tcPr>
          <w:p w14:paraId="12D1311D" w14:textId="77777777" w:rsidR="00F4409E" w:rsidRPr="00F4409E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utiliza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structuri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lexicale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sintactice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forme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simple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contexte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cotidiene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C82D08" w14:textId="77777777" w:rsidR="00F4409E" w:rsidRPr="008478FD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478FD">
              <w:rPr>
                <w:rFonts w:ascii="Times New Roman" w:hAnsi="Times New Roman"/>
                <w:sz w:val="24"/>
                <w:szCs w:val="24"/>
                <w:lang w:val="fr-FR"/>
              </w:rPr>
              <w:t>citi într-un ritm corect și cursiv texte de complexitate medie;</w:t>
            </w:r>
          </w:p>
          <w:p w14:paraId="026080B0" w14:textId="77777777" w:rsidR="00F4409E" w:rsidRPr="008478FD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478FD">
              <w:rPr>
                <w:rFonts w:ascii="Times New Roman" w:hAnsi="Times New Roman"/>
                <w:sz w:val="24"/>
                <w:szCs w:val="24"/>
                <w:lang w:val="fr-FR"/>
              </w:rPr>
              <w:t>utiliza formulele uzuale de adresare, de salut și de politețe în contexte sociale simple;</w:t>
            </w:r>
          </w:p>
          <w:p w14:paraId="2AB78ECF" w14:textId="77777777" w:rsidR="00F4409E" w:rsidRPr="00F4409E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exprima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opinii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gusturi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preferințe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legătură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subiecte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interes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D33621" w14:textId="77777777" w:rsidR="00F4409E" w:rsidRPr="008478FD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478FD">
              <w:rPr>
                <w:rFonts w:ascii="Times New Roman" w:hAnsi="Times New Roman"/>
                <w:sz w:val="24"/>
                <w:szCs w:val="24"/>
                <w:lang w:val="fr-FR"/>
              </w:rPr>
              <w:t>iniția, menține și încheia conversații scurte în contexte sociale uzuale;</w:t>
            </w:r>
          </w:p>
          <w:p w14:paraId="7BB7DF42" w14:textId="77777777" w:rsidR="00F4409E" w:rsidRPr="008478FD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478FD">
              <w:rPr>
                <w:rFonts w:ascii="Times New Roman" w:hAnsi="Times New Roman"/>
                <w:sz w:val="24"/>
                <w:szCs w:val="24"/>
                <w:lang w:val="fr-FR"/>
              </w:rPr>
              <w:t>descrie teme și personaje principale din opere literare/nonliterare studiate, în termeni simpli, cu referire la situații cunoscute;</w:t>
            </w:r>
          </w:p>
          <w:p w14:paraId="7DBB36B1" w14:textId="77777777" w:rsidR="00F4409E" w:rsidRPr="008F3831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3831">
              <w:rPr>
                <w:rFonts w:ascii="Times New Roman" w:hAnsi="Times New Roman"/>
                <w:sz w:val="24"/>
                <w:szCs w:val="24"/>
                <w:lang w:val="fr-FR"/>
              </w:rPr>
              <w:t>adapta resursele lingvistice disponibile pentru a identifica soluții de compromis sau acord în schimburi interculturale, utilizând strategii diverse;</w:t>
            </w:r>
          </w:p>
          <w:p w14:paraId="5EA9C91F" w14:textId="77777777" w:rsidR="00F4409E" w:rsidRPr="00F4409E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integra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cunoștințe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ordin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cultural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aprecia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realizări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importante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din diverse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domenii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spațiului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alofon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3B9B51" w14:textId="77777777" w:rsidR="00F4409E" w:rsidRPr="00F4409E" w:rsidRDefault="00F4409E" w:rsidP="00F4409E">
            <w:pPr>
              <w:pStyle w:val="a8"/>
              <w:numPr>
                <w:ilvl w:val="0"/>
                <w:numId w:val="3"/>
              </w:numPr>
              <w:tabs>
                <w:tab w:val="left" w:pos="2700"/>
              </w:tabs>
              <w:ind w:left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acționa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ca mediator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comunica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esența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ideea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principală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expusă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situații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cotidiene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manifestând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atitudini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predominante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820C535" w14:textId="77777777" w:rsidR="00F4409E" w:rsidRPr="00F4409E" w:rsidRDefault="00F4409E" w:rsidP="00F4409E">
            <w:pPr>
              <w:pStyle w:val="a8"/>
              <w:numPr>
                <w:ilvl w:val="0"/>
                <w:numId w:val="4"/>
              </w:numPr>
              <w:tabs>
                <w:tab w:val="left" w:pos="2700"/>
              </w:tabs>
              <w:ind w:left="7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valorificarea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0EAF5A" w14:textId="77777777" w:rsidR="00F4409E" w:rsidRPr="00F4409E" w:rsidRDefault="00F4409E" w:rsidP="00F4409E">
            <w:pPr>
              <w:pStyle w:val="a8"/>
              <w:numPr>
                <w:ilvl w:val="0"/>
                <w:numId w:val="4"/>
              </w:numPr>
              <w:tabs>
                <w:tab w:val="left" w:pos="2700"/>
              </w:tabs>
              <w:ind w:left="7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demonstrarea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funcționalităţii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contact social;</w:t>
            </w:r>
          </w:p>
          <w:p w14:paraId="139BDB48" w14:textId="77777777" w:rsidR="00F4409E" w:rsidRPr="00F4409E" w:rsidRDefault="00F4409E" w:rsidP="00F4409E">
            <w:pPr>
              <w:pStyle w:val="a8"/>
              <w:numPr>
                <w:ilvl w:val="0"/>
                <w:numId w:val="4"/>
              </w:numPr>
              <w:tabs>
                <w:tab w:val="left" w:pos="2700"/>
              </w:tabs>
              <w:ind w:left="7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coerență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precizie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9E">
              <w:rPr>
                <w:rFonts w:ascii="Times New Roman" w:hAnsi="Times New Roman"/>
                <w:sz w:val="24"/>
                <w:szCs w:val="24"/>
              </w:rPr>
              <w:t>comunicare</w:t>
            </w:r>
            <w:proofErr w:type="spellEnd"/>
            <w:r w:rsidRPr="00F44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17504D" w14:textId="3021969D" w:rsidR="00F4409E" w:rsidRPr="008478FD" w:rsidRDefault="00F4409E" w:rsidP="00F4409E">
            <w:pPr>
              <w:pStyle w:val="a8"/>
              <w:numPr>
                <w:ilvl w:val="0"/>
                <w:numId w:val="4"/>
              </w:numPr>
              <w:tabs>
                <w:tab w:val="left" w:pos="2700"/>
              </w:tabs>
              <w:ind w:left="739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478FD">
              <w:rPr>
                <w:rFonts w:ascii="Times New Roman" w:hAnsi="Times New Roman"/>
                <w:sz w:val="24"/>
                <w:szCs w:val="24"/>
                <w:lang w:val="fr-FR"/>
              </w:rPr>
              <w:t>deschidere și motivație pentru dialog intercultural.</w:t>
            </w:r>
          </w:p>
          <w:p w14:paraId="15705E16" w14:textId="77777777" w:rsidR="00F4409E" w:rsidRDefault="00F4409E" w:rsidP="00F4409E">
            <w:pPr>
              <w:tabs>
                <w:tab w:val="left" w:pos="2700"/>
              </w:tabs>
              <w:rPr>
                <w:color w:val="000000"/>
              </w:rPr>
            </w:pPr>
          </w:p>
          <w:p w14:paraId="0476DBCB" w14:textId="77777777" w:rsidR="00F4409E" w:rsidRDefault="00F4409E" w:rsidP="00F4409E">
            <w:pPr>
              <w:tabs>
                <w:tab w:val="left" w:pos="2700"/>
              </w:tabs>
              <w:rPr>
                <w:color w:val="000000"/>
              </w:rPr>
            </w:pPr>
            <w:bookmarkStart w:id="1" w:name="_GoBack"/>
            <w:bookmarkEnd w:id="1"/>
          </w:p>
        </w:tc>
      </w:tr>
      <w:tr w:rsidR="00F4409E" w14:paraId="043D0C8F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06747138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18" w:type="dxa"/>
          </w:tcPr>
          <w:p w14:paraId="2898509B" w14:textId="77777777" w:rsidR="00F4409E" w:rsidRDefault="00F4409E" w:rsidP="00F4409E">
            <w:pPr>
              <w:rPr>
                <w:rFonts w:eastAsia="Calibri"/>
                <w:b/>
                <w:color w:val="0070C0"/>
              </w:rPr>
            </w:pPr>
            <w:r w:rsidRPr="00F4409E">
              <w:rPr>
                <w:rFonts w:eastAsia="Calibri"/>
                <w:b/>
                <w:color w:val="0070C0"/>
              </w:rPr>
              <w:t>Producerea mesajelor orale/medierea</w:t>
            </w:r>
          </w:p>
          <w:p w14:paraId="178324BC" w14:textId="77777777" w:rsidR="00F4409E" w:rsidRPr="00287D84" w:rsidRDefault="00F4409E" w:rsidP="00F4409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>Componenta fonologică</w:t>
            </w:r>
            <w:r w:rsidRPr="00287D84">
              <w:rPr>
                <w:color w:val="000000" w:themeColor="text1"/>
              </w:rPr>
              <w:t>:</w:t>
            </w:r>
          </w:p>
          <w:p w14:paraId="1D2500F6" w14:textId="77777777" w:rsidR="00F4409E" w:rsidRPr="00287D84" w:rsidRDefault="00F4409E" w:rsidP="00F4409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 1.4. Folosirea structurilor fonetice specifice limbii străine pentru o exprimare clară în diverse contexte uzuale. </w:t>
            </w:r>
          </w:p>
          <w:p w14:paraId="2FA2ADD7" w14:textId="6D2D4243" w:rsidR="00F4409E" w:rsidRPr="00287D84" w:rsidRDefault="00F4409E" w:rsidP="00F4409E">
            <w:pPr>
              <w:shd w:val="clear" w:color="auto" w:fill="FFFFFF"/>
              <w:contextualSpacing/>
              <w:rPr>
                <w:b/>
                <w:bCs/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>Componenta semantică</w:t>
            </w:r>
            <w:r w:rsidR="008F3831">
              <w:rPr>
                <w:b/>
                <w:bCs/>
                <w:color w:val="000000" w:themeColor="text1"/>
              </w:rPr>
              <w:t>.</w:t>
            </w:r>
            <w:r w:rsidRPr="00287D84">
              <w:rPr>
                <w:b/>
                <w:bCs/>
                <w:color w:val="000000" w:themeColor="text1"/>
              </w:rPr>
              <w:t xml:space="preserve"> Componenta lexicală </w:t>
            </w:r>
          </w:p>
          <w:p w14:paraId="0EF3EE18" w14:textId="77777777" w:rsidR="00F4409E" w:rsidRPr="00287D84" w:rsidRDefault="00F4409E" w:rsidP="00F4409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>1.5. Utilizarea unui vocabular corespunzător pentru a stabili relații inter-lexicale în situații cotidiene.</w:t>
            </w:r>
          </w:p>
          <w:p w14:paraId="3F01D228" w14:textId="77777777" w:rsidR="00F4409E" w:rsidRPr="00287D84" w:rsidRDefault="00F4409E" w:rsidP="00F4409E">
            <w:pPr>
              <w:shd w:val="clear" w:color="auto" w:fill="FFFFFF"/>
              <w:contextualSpacing/>
              <w:rPr>
                <w:b/>
                <w:bCs/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 xml:space="preserve"> Componenta gramaticală </w:t>
            </w:r>
          </w:p>
          <w:p w14:paraId="3C2825A5" w14:textId="43E80E4A" w:rsidR="00F4409E" w:rsidRPr="00F4409E" w:rsidRDefault="00F4409E" w:rsidP="00F4409E">
            <w:pPr>
              <w:rPr>
                <w:color w:val="0070C0"/>
              </w:rPr>
            </w:pPr>
            <w:r w:rsidRPr="00287D84">
              <w:rPr>
                <w:color w:val="000000" w:themeColor="text1"/>
              </w:rPr>
              <w:t>1.6. Adaptarea normelor gramaticale studiate la situații cotidiene.</w:t>
            </w:r>
          </w:p>
        </w:tc>
        <w:tc>
          <w:tcPr>
            <w:tcW w:w="2552" w:type="dxa"/>
            <w:vMerge/>
          </w:tcPr>
          <w:p w14:paraId="6B38FC89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409E" w14:paraId="553B31E8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5B67EC7B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18" w:type="dxa"/>
          </w:tcPr>
          <w:p w14:paraId="47B231A6" w14:textId="48BACD84" w:rsidR="00F4409E" w:rsidRDefault="00F4409E" w:rsidP="00F4409E">
            <w:pPr>
              <w:rPr>
                <w:rFonts w:eastAsia="Calibri"/>
                <w:b/>
                <w:color w:val="0070C0"/>
              </w:rPr>
            </w:pPr>
            <w:r w:rsidRPr="00F4409E">
              <w:rPr>
                <w:rFonts w:eastAsia="Calibri"/>
                <w:b/>
                <w:color w:val="0070C0"/>
              </w:rPr>
              <w:t>Receptarea mesajelor scrise/audiovizuale</w:t>
            </w:r>
          </w:p>
          <w:p w14:paraId="14E79F11" w14:textId="77777777" w:rsidR="00F4409E" w:rsidRPr="00287D84" w:rsidRDefault="00F4409E" w:rsidP="00F4409E">
            <w:pPr>
              <w:shd w:val="clear" w:color="auto" w:fill="FFFFFF"/>
              <w:contextualSpacing/>
              <w:rPr>
                <w:b/>
                <w:bCs/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>Componenta ortografică</w:t>
            </w:r>
          </w:p>
          <w:p w14:paraId="14CE0042" w14:textId="7C53EE83" w:rsidR="00F4409E" w:rsidRPr="00287D84" w:rsidRDefault="00F4409E" w:rsidP="00F4409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 1.7.</w:t>
            </w:r>
            <w:r w:rsidR="008F3831">
              <w:rPr>
                <w:color w:val="000000" w:themeColor="text1"/>
              </w:rPr>
              <w:t xml:space="preserve"> </w:t>
            </w:r>
            <w:r w:rsidRPr="00287D84">
              <w:rPr>
                <w:color w:val="000000" w:themeColor="text1"/>
              </w:rPr>
              <w:t>Distingerea normelor de ortografie specifice limbii străine studiate în mesaje uzuale.</w:t>
            </w:r>
          </w:p>
          <w:p w14:paraId="3DEC967B" w14:textId="77777777" w:rsidR="00F4409E" w:rsidRPr="00287D84" w:rsidRDefault="00F4409E" w:rsidP="00F4409E">
            <w:pPr>
              <w:shd w:val="clear" w:color="auto" w:fill="FFFFFF"/>
              <w:contextualSpacing/>
              <w:rPr>
                <w:b/>
                <w:bCs/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 </w:t>
            </w:r>
            <w:r w:rsidRPr="00287D84">
              <w:rPr>
                <w:b/>
                <w:bCs/>
                <w:color w:val="000000" w:themeColor="text1"/>
              </w:rPr>
              <w:t>Componenta lexicală și semantică</w:t>
            </w:r>
          </w:p>
          <w:p w14:paraId="4E941876" w14:textId="77777777" w:rsidR="008F3831" w:rsidRDefault="00F4409E" w:rsidP="00F4409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 1.8.</w:t>
            </w:r>
            <w:r w:rsidR="008F3831">
              <w:rPr>
                <w:color w:val="000000" w:themeColor="text1"/>
              </w:rPr>
              <w:t xml:space="preserve"> </w:t>
            </w:r>
            <w:r w:rsidRPr="00287D84">
              <w:rPr>
                <w:color w:val="000000" w:themeColor="text1"/>
              </w:rPr>
              <w:t xml:space="preserve">Utilizarea diverselor mijloace lingvistice pentru definirea sensului unor cuvinte și expresii necunoscute. </w:t>
            </w:r>
          </w:p>
          <w:p w14:paraId="3855B07F" w14:textId="71010119" w:rsidR="00F4409E" w:rsidRPr="00287D84" w:rsidRDefault="00F4409E" w:rsidP="00F4409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>Componenta gramaticală</w:t>
            </w:r>
            <w:r w:rsidRPr="00287D84">
              <w:rPr>
                <w:color w:val="000000" w:themeColor="text1"/>
              </w:rPr>
              <w:t xml:space="preserve"> </w:t>
            </w:r>
          </w:p>
          <w:p w14:paraId="3CE81934" w14:textId="4A60BA5F" w:rsidR="00F4409E" w:rsidRPr="00F4409E" w:rsidRDefault="00F4409E" w:rsidP="00F4409E">
            <w:pPr>
              <w:rPr>
                <w:color w:val="0070C0"/>
              </w:rPr>
            </w:pPr>
            <w:r w:rsidRPr="00287D84">
              <w:rPr>
                <w:color w:val="000000" w:themeColor="text1"/>
              </w:rPr>
              <w:t>1.9. Adaptarea structurilor gramaticale specifice limbii străine la situații uzuale.</w:t>
            </w:r>
          </w:p>
        </w:tc>
        <w:tc>
          <w:tcPr>
            <w:tcW w:w="2552" w:type="dxa"/>
            <w:vMerge/>
          </w:tcPr>
          <w:p w14:paraId="2F1BB6A9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409E" w14:paraId="6CA78273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351775EF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18" w:type="dxa"/>
          </w:tcPr>
          <w:p w14:paraId="6C42F0C0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>Producerea mesajelor scrise/on-line</w:t>
            </w:r>
          </w:p>
          <w:p w14:paraId="07AF2F9E" w14:textId="77777777" w:rsidR="00F4409E" w:rsidRPr="00287D84" w:rsidRDefault="00F4409E" w:rsidP="00F4409E">
            <w:pPr>
              <w:shd w:val="clear" w:color="auto" w:fill="FFFFFF"/>
              <w:contextualSpacing/>
              <w:rPr>
                <w:b/>
                <w:bCs/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 xml:space="preserve">Componenta ortografică </w:t>
            </w:r>
          </w:p>
          <w:p w14:paraId="66C27B97" w14:textId="77777777" w:rsidR="00F4409E" w:rsidRPr="00287D84" w:rsidRDefault="00F4409E" w:rsidP="00F4409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1.10. Implementarea normelor ortografice studiate, specifice limbii străine, în redactarea mesajelor scurte pe subiecte cotidiene. </w:t>
            </w:r>
          </w:p>
          <w:p w14:paraId="4E0C3CBA" w14:textId="77777777" w:rsidR="00F4409E" w:rsidRPr="00287D84" w:rsidRDefault="00F4409E" w:rsidP="00F4409E">
            <w:pPr>
              <w:shd w:val="clear" w:color="auto" w:fill="FFFFFF"/>
              <w:contextualSpacing/>
              <w:rPr>
                <w:b/>
                <w:bCs/>
                <w:color w:val="000000" w:themeColor="text1"/>
              </w:rPr>
            </w:pPr>
            <w:r w:rsidRPr="00287D84">
              <w:rPr>
                <w:b/>
                <w:bCs/>
                <w:color w:val="000000" w:themeColor="text1"/>
              </w:rPr>
              <w:t>Componenta gramaticală</w:t>
            </w:r>
          </w:p>
          <w:p w14:paraId="60141D33" w14:textId="4682827D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 xml:space="preserve"> 1.11. Aplicarea normelor gramaticale studiate, specifice limbii străine, în scrierea corectă a mesajelor.</w:t>
            </w:r>
          </w:p>
        </w:tc>
        <w:tc>
          <w:tcPr>
            <w:tcW w:w="2552" w:type="dxa"/>
            <w:vMerge/>
          </w:tcPr>
          <w:p w14:paraId="7EB12363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3C3BD7CC" w14:textId="77777777" w:rsidTr="00F5618D">
        <w:trPr>
          <w:trHeight w:val="20"/>
          <w:jc w:val="center"/>
        </w:trPr>
        <w:tc>
          <w:tcPr>
            <w:tcW w:w="2268" w:type="dxa"/>
            <w:vMerge w:val="restart"/>
          </w:tcPr>
          <w:p w14:paraId="422B9F30" w14:textId="77777777" w:rsidR="00F4409E" w:rsidRPr="00085187" w:rsidRDefault="00F4409E" w:rsidP="00F4409E">
            <w:pPr>
              <w:spacing w:after="200"/>
              <w:contextualSpacing/>
              <w:rPr>
                <w:b/>
                <w:bCs/>
                <w:iCs/>
                <w:color w:val="000000" w:themeColor="text1"/>
                <w:lang w:val="en-US"/>
              </w:rPr>
            </w:pPr>
            <w:proofErr w:type="spellStart"/>
            <w:r w:rsidRPr="00085187">
              <w:rPr>
                <w:b/>
                <w:bCs/>
                <w:iCs/>
                <w:color w:val="000000" w:themeColor="text1"/>
                <w:lang w:val="en-US"/>
              </w:rPr>
              <w:t>Competența</w:t>
            </w:r>
            <w:proofErr w:type="spellEnd"/>
            <w:r w:rsidRPr="00085187">
              <w:rPr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085187">
              <w:rPr>
                <w:b/>
                <w:bCs/>
                <w:iCs/>
                <w:color w:val="000000" w:themeColor="text1"/>
                <w:lang w:val="en-US"/>
              </w:rPr>
              <w:t>sociolingvistică</w:t>
            </w:r>
            <w:proofErr w:type="spellEnd"/>
            <w:r w:rsidRPr="00085187">
              <w:rPr>
                <w:b/>
                <w:bCs/>
                <w:iCs/>
                <w:color w:val="000000" w:themeColor="text1"/>
                <w:lang w:val="en-US"/>
              </w:rPr>
              <w:t xml:space="preserve">: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Utilizarea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structurilor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lingvistice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demonstrând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funcționalitatea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limbii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în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cadrul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4409E">
              <w:rPr>
                <w:bCs/>
                <w:color w:val="000000" w:themeColor="text1"/>
                <w:lang w:val="en-US"/>
              </w:rPr>
              <w:t>unui</w:t>
            </w:r>
            <w:proofErr w:type="spellEnd"/>
            <w:r w:rsidRPr="00F4409E">
              <w:rPr>
                <w:bCs/>
                <w:color w:val="000000" w:themeColor="text1"/>
                <w:lang w:val="en-US"/>
              </w:rPr>
              <w:t xml:space="preserve"> contact social.</w:t>
            </w:r>
          </w:p>
          <w:p w14:paraId="71446EC9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918" w:type="dxa"/>
          </w:tcPr>
          <w:p w14:paraId="31DC158E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70C0"/>
              </w:rPr>
            </w:pPr>
            <w:r w:rsidRPr="00F4409E">
              <w:rPr>
                <w:rFonts w:eastAsia="Calibri"/>
                <w:b/>
                <w:color w:val="0070C0"/>
              </w:rPr>
              <w:t>Receptarea mesajelor orale/scrise/ audiovizuale</w:t>
            </w:r>
          </w:p>
          <w:p w14:paraId="46F4ED9A" w14:textId="77777777" w:rsidR="00F4409E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2.1. Identificarea sensului global al mesajului în contexte funcționale de interes nemijlocit al elevului. </w:t>
            </w:r>
          </w:p>
          <w:p w14:paraId="3D4BF69A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2.2. Receptarea structurilor lingvistice în contexte sociale autentice. </w:t>
            </w:r>
          </w:p>
          <w:p w14:paraId="695AFC58" w14:textId="26403AA1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2.3. Determinarea funcțiilor limbajului utilizat în dependență de situația de comunicare.</w:t>
            </w:r>
          </w:p>
        </w:tc>
        <w:tc>
          <w:tcPr>
            <w:tcW w:w="2552" w:type="dxa"/>
            <w:vMerge/>
          </w:tcPr>
          <w:p w14:paraId="628FA863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13107A71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5ED29449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18" w:type="dxa"/>
          </w:tcPr>
          <w:p w14:paraId="33ADCC65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 xml:space="preserve">Producerea mesajelor orale/scrise/ on-line </w:t>
            </w:r>
          </w:p>
          <w:p w14:paraId="570D92F9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>Medierea</w:t>
            </w:r>
          </w:p>
          <w:p w14:paraId="015E8E14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>2.4.Utilizarea structurilor lingvistice specifice comunicării spontane și autentice folosite în diverse contexte funcționale.</w:t>
            </w:r>
          </w:p>
          <w:p w14:paraId="237D5136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 2.5. Reproducerea mesajelor orale/ scrise/on-line din diverse contexte de comunicare. </w:t>
            </w:r>
          </w:p>
          <w:p w14:paraId="4F8F92EE" w14:textId="19A14416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2.6. Integrarea instrumentelor lingvistice potrivit situației comunicative.</w:t>
            </w:r>
          </w:p>
        </w:tc>
        <w:tc>
          <w:tcPr>
            <w:tcW w:w="2552" w:type="dxa"/>
            <w:vMerge/>
          </w:tcPr>
          <w:p w14:paraId="52048934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2E4078A7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7A35FFC3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18" w:type="dxa"/>
          </w:tcPr>
          <w:p w14:paraId="102C5183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>Interacțiunea orală/scrisă/on-line Medierea</w:t>
            </w:r>
          </w:p>
          <w:p w14:paraId="4A37B681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2.7. Producerea mesajelor adecvate situațiilor comunicative simple, demonstrând funcționalitatea limbii în cadrul unui context social. </w:t>
            </w:r>
          </w:p>
          <w:p w14:paraId="04A1DD52" w14:textId="56614D87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2.8. Soluționarea carențelor în exprimarea verbală spontană prin parafrazare, reformulare și utilizare a limbajului nonverbal în funcție de situația comunicativă.</w:t>
            </w:r>
          </w:p>
        </w:tc>
        <w:tc>
          <w:tcPr>
            <w:tcW w:w="2552" w:type="dxa"/>
            <w:vMerge/>
          </w:tcPr>
          <w:p w14:paraId="50B44178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648237F2" w14:textId="77777777" w:rsidTr="00F5618D">
        <w:trPr>
          <w:trHeight w:val="20"/>
          <w:jc w:val="center"/>
        </w:trPr>
        <w:tc>
          <w:tcPr>
            <w:tcW w:w="2268" w:type="dxa"/>
            <w:vMerge w:val="restart"/>
          </w:tcPr>
          <w:p w14:paraId="7A617342" w14:textId="5115FA64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478FD">
              <w:rPr>
                <w:b/>
                <w:bCs/>
                <w:iCs/>
                <w:color w:val="000000" w:themeColor="text1"/>
              </w:rPr>
              <w:t xml:space="preserve">Competența pragmatică: </w:t>
            </w:r>
            <w:r w:rsidRPr="008478FD">
              <w:rPr>
                <w:bCs/>
                <w:color w:val="000000" w:themeColor="text1"/>
              </w:rPr>
              <w:t>Utilizarea structurilor lingvistice în cadrul unor context familiare și previzibile, demonstrând coerență și precizie în comunicare.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2CD3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>Receptarea mesajelor orale/scrise/ on-line</w:t>
            </w:r>
          </w:p>
          <w:p w14:paraId="1F730AFA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3.1. Identificarea informațiilor principale din știri imprimate/on-line/ televizate/radiodifuzate. </w:t>
            </w:r>
          </w:p>
          <w:p w14:paraId="078FADF4" w14:textId="1B78DC2F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3.2. Selectarea informațiilor/ideilor principale dintr-o listă/text/ documente curente cu referire la viața cotidiană.</w:t>
            </w:r>
          </w:p>
        </w:tc>
        <w:tc>
          <w:tcPr>
            <w:tcW w:w="2552" w:type="dxa"/>
            <w:vMerge/>
          </w:tcPr>
          <w:p w14:paraId="2E113099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72A9F751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67523E66" w14:textId="77777777" w:rsidR="00F4409E" w:rsidRPr="008478FD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3D72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F4409E">
              <w:rPr>
                <w:b/>
                <w:bCs/>
                <w:color w:val="0070C0"/>
              </w:rPr>
              <w:t>Producerea mesajelor orale/scrise/ on-line</w:t>
            </w:r>
          </w:p>
          <w:p w14:paraId="6F0F15A6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3.3. Aplicarea structurilor lingvistice pentru a produce mesaje simple și clare cu referire la subiecte cotidiene.                                                                                                                                                        3.4. Implementarea structurilor lingvistice specifice pentru a gestiona tranzacții on-line și sarcini simple în contexte cotidiene. </w:t>
            </w:r>
          </w:p>
          <w:p w14:paraId="30BE7119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>3.5. Argumentarea în termeni simpli a opiniei proprii cu referire la probleme de ordin cotidian şi/sau de interes general.</w:t>
            </w:r>
          </w:p>
          <w:p w14:paraId="5930B15C" w14:textId="1505A639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 xml:space="preserve"> 3.6. Construirea mesajelor orale și scrise cu referire la subiecte uzuale în baza unei liste simple de puncte de reper.</w:t>
            </w:r>
          </w:p>
        </w:tc>
        <w:tc>
          <w:tcPr>
            <w:tcW w:w="2552" w:type="dxa"/>
            <w:vMerge/>
          </w:tcPr>
          <w:p w14:paraId="3C10FC40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7F95C7F9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7F4345C3" w14:textId="77777777" w:rsidR="00F4409E" w:rsidRPr="008478FD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 w:themeColor="text1"/>
                <w:lang w:val="fr-FR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BE2F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70C0"/>
              </w:rPr>
            </w:pPr>
            <w:r w:rsidRPr="00F4409E">
              <w:rPr>
                <w:rFonts w:eastAsia="Calibri"/>
                <w:b/>
                <w:color w:val="0070C0"/>
              </w:rPr>
              <w:t>Interacțiunea orală/scrisă/on-line</w:t>
            </w:r>
          </w:p>
          <w:p w14:paraId="288228CE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3.7. Utilizarea structurilor lingvistice pentru a realiza un schimb verbal direct, cu detalii relevante referitoare la contexte familiare şi previzibile din viaţa cotidiană. </w:t>
            </w:r>
          </w:p>
          <w:p w14:paraId="24643F54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3.8. Participarea în cadrul unor interacţiuni scrise/on-line cu referire la tranzacţii simple şi contexte familiare, cu condiţia folosirii unui instrument de traducere. </w:t>
            </w:r>
          </w:p>
          <w:p w14:paraId="52D84BB1" w14:textId="34DE40D9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3.9. Utilizarea limbajului nonverbal pentru a exprima stări şi sentimente pozitive/negative în cadrul unui schimb direct de informaţii.</w:t>
            </w:r>
          </w:p>
        </w:tc>
        <w:tc>
          <w:tcPr>
            <w:tcW w:w="2552" w:type="dxa"/>
            <w:vMerge/>
          </w:tcPr>
          <w:p w14:paraId="4EDC96E6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04D5E575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72A91B00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A530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70C0"/>
              </w:rPr>
            </w:pPr>
            <w:r w:rsidRPr="00F4409E">
              <w:rPr>
                <w:rFonts w:eastAsia="Calibri"/>
                <w:b/>
                <w:color w:val="0070C0"/>
              </w:rPr>
              <w:t>Medierea orală/scrisă/on-line</w:t>
            </w:r>
          </w:p>
          <w:p w14:paraId="481C0D82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3.10. Exprimarea conţinutului mesajelor, instrucțiunilor și anunțurilor simple cu referire la subiecte uzuale şi/sau de interes general. </w:t>
            </w:r>
          </w:p>
          <w:p w14:paraId="773F21B2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3.11. Deducerea punctelor principale sau a evenimentelor importante prezentate în programe de televiziune sau secvențe video. </w:t>
            </w:r>
          </w:p>
          <w:p w14:paraId="5C7DB1E7" w14:textId="06BB9320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>3.12. Prezentarea instrucțiunilor pe subiecte de ordin familiar.</w:t>
            </w:r>
          </w:p>
        </w:tc>
        <w:tc>
          <w:tcPr>
            <w:tcW w:w="2552" w:type="dxa"/>
            <w:vMerge/>
          </w:tcPr>
          <w:p w14:paraId="5D1EE221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05C907F0" w14:textId="77777777" w:rsidTr="00F5618D">
        <w:trPr>
          <w:trHeight w:val="20"/>
          <w:jc w:val="center"/>
        </w:trPr>
        <w:tc>
          <w:tcPr>
            <w:tcW w:w="2268" w:type="dxa"/>
            <w:vMerge w:val="restart"/>
          </w:tcPr>
          <w:p w14:paraId="4B2657A0" w14:textId="77777777" w:rsidR="00F4409E" w:rsidRPr="008478FD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 w:themeColor="text1"/>
              </w:rPr>
            </w:pPr>
            <w:r w:rsidRPr="008478FD">
              <w:rPr>
                <w:b/>
                <w:bCs/>
                <w:iCs/>
                <w:color w:val="000000" w:themeColor="text1"/>
              </w:rPr>
              <w:t xml:space="preserve">Competența (pluri/inter) culturală: </w:t>
            </w:r>
          </w:p>
          <w:p w14:paraId="1CD06856" w14:textId="725F3FFA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478FD">
              <w:rPr>
                <w:bCs/>
                <w:color w:val="000000" w:themeColor="text1"/>
              </w:rPr>
              <w:t>Aproprierea elementelor specifice culturii țărilor limbilor țintă, manifestând deschidere și motivație pentru dialog intercultural.</w:t>
            </w:r>
          </w:p>
        </w:tc>
        <w:tc>
          <w:tcPr>
            <w:tcW w:w="9918" w:type="dxa"/>
            <w:vAlign w:val="center"/>
          </w:tcPr>
          <w:p w14:paraId="7196F2E3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>Receptarea mesajelor orale/scrise/ on-line</w:t>
            </w:r>
          </w:p>
          <w:p w14:paraId="6EBFDFFF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4.1. Identificarea temelor, ideilor și personajelor principale din opere literare/nonliterare și opere de artă care aparțin patrimoniului cultural al ţărilor alofone. </w:t>
            </w:r>
          </w:p>
          <w:p w14:paraId="023F72E1" w14:textId="520131D2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4.2. Distingerea informațiilor despre realizări marcante în diverse domenii specifice spațiului alofon.</w:t>
            </w:r>
          </w:p>
        </w:tc>
        <w:tc>
          <w:tcPr>
            <w:tcW w:w="2552" w:type="dxa"/>
            <w:vMerge/>
          </w:tcPr>
          <w:p w14:paraId="5726C7BA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7FE2E002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0C4232BF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18" w:type="dxa"/>
          </w:tcPr>
          <w:p w14:paraId="1996916B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>Producerea mesajelor orale/scrise/ on-line</w:t>
            </w:r>
          </w:p>
          <w:p w14:paraId="2053BA85" w14:textId="37814C3B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>4.3.</w:t>
            </w:r>
            <w:r w:rsidR="00211235">
              <w:rPr>
                <w:color w:val="000000" w:themeColor="text1"/>
              </w:rPr>
              <w:t xml:space="preserve"> </w:t>
            </w:r>
            <w:r w:rsidRPr="00287D84">
              <w:rPr>
                <w:color w:val="000000" w:themeColor="text1"/>
              </w:rPr>
              <w:t xml:space="preserve">Descrierea temelor și personajelor principale din opere literare/ nonliterare studiate, în termeni simpli. </w:t>
            </w:r>
          </w:p>
          <w:p w14:paraId="47274FF7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>4.4. Integrarea cunoștințelor de ordin cultural pentru a aprecia realizări importante din diverse domenii specifice spațiului alofon.</w:t>
            </w:r>
          </w:p>
          <w:p w14:paraId="4A3393CB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 4.5. Compararea unor comportamente specifice țării alofone și țării de origine. </w:t>
            </w:r>
          </w:p>
          <w:p w14:paraId="62A17179" w14:textId="5FFAB8C5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4.6.</w:t>
            </w:r>
            <w:r w:rsidR="005E4C5A">
              <w:rPr>
                <w:color w:val="000000" w:themeColor="text1"/>
              </w:rPr>
              <w:t xml:space="preserve"> </w:t>
            </w:r>
            <w:r w:rsidRPr="00287D84">
              <w:rPr>
                <w:color w:val="000000" w:themeColor="text1"/>
              </w:rPr>
              <w:t>Utilizarea resurselor lingvistice pentru a exprima opinia proprie cu referire la opera literară/nonliterară studiată.</w:t>
            </w:r>
          </w:p>
        </w:tc>
        <w:tc>
          <w:tcPr>
            <w:tcW w:w="2552" w:type="dxa"/>
            <w:vMerge/>
          </w:tcPr>
          <w:p w14:paraId="668B0F9D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71FBEA9E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35A77872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18" w:type="dxa"/>
            <w:vAlign w:val="center"/>
          </w:tcPr>
          <w:p w14:paraId="465A1B50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>Interacțiunea orală/scrisă/on-line</w:t>
            </w:r>
          </w:p>
          <w:p w14:paraId="74C482C1" w14:textId="4C9BCB29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4.7. Aplicarea cunoștințelor culturale și a normelor de comportament la schimburi sociale simple pe subiecte cotidiene previzibile.</w:t>
            </w:r>
          </w:p>
        </w:tc>
        <w:tc>
          <w:tcPr>
            <w:tcW w:w="2552" w:type="dxa"/>
          </w:tcPr>
          <w:p w14:paraId="31D9220C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4409E" w14:paraId="6CB0251B" w14:textId="77777777" w:rsidTr="00F5618D">
        <w:trPr>
          <w:trHeight w:val="20"/>
          <w:jc w:val="center"/>
        </w:trPr>
        <w:tc>
          <w:tcPr>
            <w:tcW w:w="2268" w:type="dxa"/>
            <w:vMerge/>
          </w:tcPr>
          <w:p w14:paraId="578F81D1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18" w:type="dxa"/>
            <w:vAlign w:val="center"/>
          </w:tcPr>
          <w:p w14:paraId="77CAB335" w14:textId="77777777" w:rsid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color w:val="0070C0"/>
              </w:rPr>
            </w:pPr>
            <w:r w:rsidRPr="00F4409E">
              <w:rPr>
                <w:rFonts w:eastAsia="Calibri"/>
                <w:b/>
                <w:bCs/>
                <w:color w:val="0070C0"/>
              </w:rPr>
              <w:t>Medierea orală/scrisă/on-line</w:t>
            </w:r>
          </w:p>
          <w:p w14:paraId="1D9DE80B" w14:textId="77777777" w:rsidR="00F4409E" w:rsidRPr="00287D84" w:rsidRDefault="00F4409E" w:rsidP="00F4409E">
            <w:pPr>
              <w:shd w:val="clear" w:color="auto" w:fill="FFFFFF"/>
              <w:rPr>
                <w:color w:val="000000" w:themeColor="text1"/>
              </w:rPr>
            </w:pPr>
            <w:r w:rsidRPr="00287D84">
              <w:rPr>
                <w:color w:val="000000" w:themeColor="text1"/>
              </w:rPr>
              <w:t xml:space="preserve">4.8. Respectarea convențiilor culturale esențiale pentru a exprima mesajul și informațiile cheie din limba A în limba B, în schimburi interculturale. </w:t>
            </w:r>
          </w:p>
          <w:p w14:paraId="3774046B" w14:textId="4DDBBFD1" w:rsidR="00F4409E" w:rsidRPr="00F4409E" w:rsidRDefault="00F4409E" w:rsidP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287D84">
              <w:rPr>
                <w:color w:val="000000" w:themeColor="text1"/>
              </w:rPr>
              <w:t>4.9. Adaptarea resurselor lingvistice disponibile pentru a identifica soluții de compromis sau acord în schimburi interculturale.</w:t>
            </w:r>
          </w:p>
        </w:tc>
        <w:tc>
          <w:tcPr>
            <w:tcW w:w="2552" w:type="dxa"/>
          </w:tcPr>
          <w:p w14:paraId="78DA605F" w14:textId="77777777" w:rsidR="00F4409E" w:rsidRDefault="00F4409E" w:rsidP="00F44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5171A52A" w14:textId="77777777" w:rsidR="0026560A" w:rsidRDefault="0026560A">
      <w:pPr>
        <w:jc w:val="both"/>
        <w:rPr>
          <w:b/>
        </w:rPr>
      </w:pPr>
    </w:p>
    <w:p w14:paraId="764017E8" w14:textId="77777777" w:rsidR="00F4409E" w:rsidRDefault="00F4409E">
      <w:pPr>
        <w:jc w:val="center"/>
        <w:rPr>
          <w:b/>
        </w:rPr>
      </w:pPr>
    </w:p>
    <w:p w14:paraId="0FDA21CA" w14:textId="456B49DB" w:rsidR="0026560A" w:rsidRDefault="005F51D2">
      <w:pPr>
        <w:jc w:val="center"/>
        <w:rPr>
          <w:b/>
        </w:rPr>
      </w:pPr>
      <w:r>
        <w:rPr>
          <w:b/>
        </w:rPr>
        <w:t>PROIECTAREA DIDACTICĂ A UNITĂȚILOR DE ÎNVĂȚARE/UNITĂȚILOR DE CONȚINUT</w:t>
      </w:r>
    </w:p>
    <w:tbl>
      <w:tblPr>
        <w:tblW w:w="14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592"/>
        <w:gridCol w:w="3330"/>
        <w:gridCol w:w="1080"/>
        <w:gridCol w:w="2070"/>
        <w:gridCol w:w="2790"/>
        <w:gridCol w:w="1641"/>
      </w:tblGrid>
      <w:tr w:rsidR="00F4409E" w:rsidRPr="002D1164" w14:paraId="3C38B18C" w14:textId="77777777" w:rsidTr="00C64130">
        <w:trPr>
          <w:trHeight w:val="11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3BE84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56E090B7" w14:textId="7C896DDA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specific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proofErr w:type="spellEnd"/>
          </w:p>
          <w:p w14:paraId="001C9041" w14:textId="77777777" w:rsidR="00F4409E" w:rsidRPr="002D1164" w:rsidRDefault="00F4409E" w:rsidP="008F3831">
            <w:pPr>
              <w:ind w:left="140" w:right="140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6C3EF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64279C1D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 xml:space="preserve">de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competențe</w:t>
            </w:r>
            <w:proofErr w:type="spellEnd"/>
          </w:p>
          <w:p w14:paraId="5E9CE92A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9C7ED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40679681" w14:textId="4D054BBE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conținut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5B0AC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Nr.</w:t>
            </w:r>
          </w:p>
          <w:p w14:paraId="3257A036" w14:textId="73CC46F8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d</w:t>
            </w:r>
            <w:r w:rsidRPr="002D1164">
              <w:rPr>
                <w:b/>
                <w:bCs/>
                <w:color w:val="000000"/>
                <w:lang w:val="en-US"/>
              </w:rPr>
              <w:t>e</w:t>
            </w:r>
          </w:p>
          <w:p w14:paraId="66A9F668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ED5DD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4E3F5035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4E1AF" w14:textId="77777777" w:rsidR="00F4409E" w:rsidRPr="008478FD" w:rsidRDefault="00F4409E" w:rsidP="008F3831">
            <w:pPr>
              <w:rPr>
                <w:lang w:val="fr-FR"/>
              </w:rPr>
            </w:pPr>
          </w:p>
          <w:p w14:paraId="6682EE02" w14:textId="77777777" w:rsidR="00F4409E" w:rsidRPr="008478FD" w:rsidRDefault="00F4409E" w:rsidP="008F3831">
            <w:pPr>
              <w:ind w:left="140" w:right="140"/>
              <w:jc w:val="center"/>
              <w:rPr>
                <w:lang w:val="fr-FR"/>
              </w:rPr>
            </w:pPr>
            <w:r w:rsidRPr="008478FD">
              <w:rPr>
                <w:b/>
                <w:bCs/>
                <w:color w:val="000000"/>
                <w:lang w:val="fr-FR"/>
              </w:rPr>
              <w:t>Strategii didactice și tehnici de evaluare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1B13F" w14:textId="77777777" w:rsidR="00F4409E" w:rsidRPr="008478FD" w:rsidRDefault="00F4409E" w:rsidP="008F3831">
            <w:pPr>
              <w:rPr>
                <w:lang w:val="fr-FR"/>
              </w:rPr>
            </w:pPr>
          </w:p>
          <w:p w14:paraId="1E2994A8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Observații</w:t>
            </w:r>
            <w:proofErr w:type="spellEnd"/>
          </w:p>
        </w:tc>
      </w:tr>
      <w:tr w:rsidR="00F4409E" w:rsidRPr="002D1164" w14:paraId="2A9BA9EC" w14:textId="77777777" w:rsidTr="00C64130">
        <w:trPr>
          <w:trHeight w:val="387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00A65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  <w:r w:rsidRPr="002D1164"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SEMESTER 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30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HOURS</w:t>
            </w:r>
          </w:p>
        </w:tc>
      </w:tr>
      <w:tr w:rsidR="00F4409E" w:rsidRPr="002D1164" w14:paraId="17554D0A" w14:textId="77777777" w:rsidTr="00C64130">
        <w:trPr>
          <w:trHeight w:val="295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2856C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</w:t>
            </w:r>
          </w:p>
        </w:tc>
      </w:tr>
      <w:tr w:rsidR="00F4409E" w:rsidRPr="002D1164" w14:paraId="5374487F" w14:textId="77777777" w:rsidTr="00F4409E">
        <w:trPr>
          <w:trHeight w:val="1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93314" w14:textId="77777777" w:rsidR="00F4409E" w:rsidRPr="007E0F0A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</w:pP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CS2</w:t>
            </w:r>
          </w:p>
          <w:p w14:paraId="4AA953D1" w14:textId="77777777" w:rsidR="00F4409E" w:rsidRPr="007E0F0A" w:rsidRDefault="00F4409E" w:rsidP="008F3831">
            <w:pPr>
              <w:ind w:right="140"/>
              <w:rPr>
                <w:bCs/>
                <w:lang w:val="en-US"/>
              </w:rPr>
            </w:pP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152B0" w14:textId="77777777" w:rsidR="00F4409E" w:rsidRPr="007E0F0A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</w:pP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2.8</w:t>
            </w:r>
          </w:p>
          <w:p w14:paraId="16CE1B02" w14:textId="77777777" w:rsidR="00F4409E" w:rsidRPr="007E0F0A" w:rsidRDefault="00F4409E" w:rsidP="008F3831">
            <w:pPr>
              <w:ind w:right="140"/>
              <w:rPr>
                <w:bCs/>
                <w:lang w:val="en-US"/>
              </w:rPr>
            </w:pP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3.1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ED2DF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141CA93A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1</w:t>
            </w:r>
          </w:p>
          <w:p w14:paraId="2A94E56C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2D32216C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 to the Course</w:t>
            </w:r>
          </w:p>
          <w:p w14:paraId="7739071F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316C3" w14:textId="77777777" w:rsidR="00F4409E" w:rsidRPr="002D1164" w:rsidRDefault="00F4409E" w:rsidP="008F3831">
            <w:pPr>
              <w:spacing w:after="240"/>
              <w:rPr>
                <w:lang w:val="en-US"/>
              </w:rPr>
            </w:pPr>
          </w:p>
          <w:p w14:paraId="7A1D2342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E94CF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FB086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Brainstorming</w:t>
            </w:r>
          </w:p>
          <w:p w14:paraId="0723F108" w14:textId="77777777" w:rsidR="00F4409E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  <w:r w:rsidRPr="002D1164">
              <w:rPr>
                <w:color w:val="000000"/>
                <w:lang w:val="en-US"/>
              </w:rPr>
              <w:t>Conversation</w:t>
            </w:r>
          </w:p>
          <w:p w14:paraId="08E2660C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Dialogues</w:t>
            </w:r>
          </w:p>
          <w:p w14:paraId="70719F4A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Question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8DE48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F4409E" w:rsidRPr="002D1164" w14:paraId="24B6A679" w14:textId="77777777" w:rsidTr="00C64130">
        <w:trPr>
          <w:trHeight w:val="1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E0FE5" w14:textId="77777777" w:rsidR="00F4409E" w:rsidRPr="007E0F0A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</w:pP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lastRenderedPageBreak/>
              <w:t xml:space="preserve">CS1 </w:t>
            </w:r>
          </w:p>
          <w:p w14:paraId="4984A346" w14:textId="77777777" w:rsidR="00F4409E" w:rsidRPr="007E0F0A" w:rsidRDefault="00F4409E" w:rsidP="008F3831">
            <w:pPr>
              <w:ind w:right="140"/>
              <w:rPr>
                <w:bCs/>
                <w:lang w:val="en-US"/>
              </w:rPr>
            </w:pP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97D81" w14:textId="1340A415" w:rsidR="00F4409E" w:rsidRPr="007E0F0A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</w:pP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1.2</w:t>
            </w:r>
            <w:r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 xml:space="preserve">; </w:t>
            </w: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1.9</w:t>
            </w:r>
          </w:p>
          <w:p w14:paraId="56297A8F" w14:textId="4D06F973" w:rsidR="00F4409E" w:rsidRPr="00C64130" w:rsidRDefault="00F4409E" w:rsidP="00C64130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</w:pP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3.3</w:t>
            </w:r>
            <w:r w:rsidR="00C64130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 xml:space="preserve">; </w:t>
            </w:r>
            <w:r w:rsidRPr="007E0F0A">
              <w:rPr>
                <w:rFonts w:eastAsia="Noto Sans CJK SC Regular"/>
                <w:bCs/>
                <w:color w:val="000000" w:themeColor="text1"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FAA0D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5B3B6FFD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2</w:t>
            </w:r>
          </w:p>
          <w:p w14:paraId="124430C1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5D0F088B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Grammar and Vocabulary 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7B1B0" w14:textId="77777777" w:rsidR="00F4409E" w:rsidRPr="002D1164" w:rsidRDefault="00F4409E" w:rsidP="008F3831">
            <w:pPr>
              <w:spacing w:after="240"/>
              <w:rPr>
                <w:lang w:val="en-US"/>
              </w:rPr>
            </w:pPr>
          </w:p>
          <w:p w14:paraId="1BF863B6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60E7E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6B54B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6DD5B697" w14:textId="7155D248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 xml:space="preserve">Fill-in </w:t>
            </w:r>
            <w:r w:rsidR="005E4C5A">
              <w:rPr>
                <w:color w:val="000000"/>
                <w:lang w:val="en-US"/>
              </w:rPr>
              <w:t>E</w:t>
            </w:r>
            <w:r w:rsidRPr="002D1164">
              <w:rPr>
                <w:color w:val="000000"/>
                <w:lang w:val="en-US"/>
              </w:rPr>
              <w:t>xercises</w:t>
            </w:r>
          </w:p>
          <w:p w14:paraId="3ACAAF79" w14:textId="77777777" w:rsidR="00F4409E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  <w:r w:rsidRPr="002D1164">
              <w:rPr>
                <w:color w:val="000000"/>
                <w:lang w:val="en-US"/>
              </w:rPr>
              <w:t>Matching</w:t>
            </w:r>
          </w:p>
          <w:p w14:paraId="0CBA8F19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Reading</w:t>
            </w:r>
          </w:p>
          <w:p w14:paraId="6C107943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Discussion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8EE9C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F4409E" w:rsidRPr="002D1164" w14:paraId="2E1452AF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D3498" w14:textId="77777777" w:rsidR="00F4409E" w:rsidRPr="002D1164" w:rsidRDefault="00F4409E" w:rsidP="008F3831">
            <w:pPr>
              <w:ind w:left="140" w:right="140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76D62" w14:textId="77777777" w:rsidR="00F4409E" w:rsidRPr="002D1164" w:rsidRDefault="00F4409E" w:rsidP="008F3831">
            <w:pPr>
              <w:ind w:left="140" w:right="140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C0AFD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3C2E6334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3</w:t>
            </w:r>
          </w:p>
          <w:p w14:paraId="5AA08CD1" w14:textId="77777777" w:rsidR="00F4409E" w:rsidRPr="002D1164" w:rsidRDefault="00F4409E" w:rsidP="008F3831">
            <w:pPr>
              <w:rPr>
                <w:lang w:val="en-US"/>
              </w:rPr>
            </w:pPr>
          </w:p>
          <w:p w14:paraId="5C472057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Initial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09175" w14:textId="77777777" w:rsidR="00F4409E" w:rsidRPr="002D1164" w:rsidRDefault="00F4409E" w:rsidP="008F3831">
            <w:pPr>
              <w:spacing w:after="240"/>
              <w:rPr>
                <w:lang w:val="en-US"/>
              </w:rPr>
            </w:pPr>
          </w:p>
          <w:p w14:paraId="23C905E7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444EF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572BF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430FCED8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07F1CEB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7854527" w14:textId="77777777" w:rsidR="00F4409E" w:rsidRPr="002D1164" w:rsidRDefault="00F4409E" w:rsidP="008F3831">
            <w:pPr>
              <w:ind w:left="140"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AC495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20152EE6" w14:textId="77777777" w:rsidTr="00C64130">
        <w:trPr>
          <w:trHeight w:val="33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4D326" w14:textId="36863A90" w:rsidR="00F4409E" w:rsidRPr="00E2380D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UNIT I</w:t>
            </w:r>
            <w:r w:rsidR="00C64130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F4409E" w:rsidRPr="002D1164" w14:paraId="74D08ED0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4FC14" w14:textId="77777777" w:rsidR="00F4409E" w:rsidRPr="00D50065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53772E5" w14:textId="77777777" w:rsidR="00F4409E" w:rsidRPr="00D50065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5B3F76AF" w14:textId="77777777" w:rsidR="00F4409E" w:rsidRPr="00D50065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2CB8F9F5" w14:textId="77777777" w:rsidR="00F4409E" w:rsidRPr="00D50065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9F270" w14:textId="77777777" w:rsidR="00F4409E" w:rsidRPr="00D50065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1.3       </w:t>
            </w:r>
          </w:p>
          <w:p w14:paraId="48B682A3" w14:textId="77777777" w:rsidR="00F4409E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2.4                </w:t>
            </w:r>
          </w:p>
          <w:p w14:paraId="5252F44D" w14:textId="07503BF0" w:rsidR="00F4409E" w:rsidRPr="00D50065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  <w:p w14:paraId="53731779" w14:textId="77777777" w:rsidR="00F4409E" w:rsidRPr="00D50065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84D36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 1</w:t>
            </w:r>
          </w:p>
          <w:p w14:paraId="3396B256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37445D0B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Planning for Future</w:t>
            </w:r>
          </w:p>
          <w:p w14:paraId="54B23F22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CCC20" w14:textId="77777777" w:rsidR="00F4409E" w:rsidRPr="00E2380D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FBA1F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B41094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7AECC505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84F470D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465AFD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0C17971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00BE184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7331B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0AC6A6FC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3C0A5" w14:textId="77777777" w:rsidR="00F4409E" w:rsidRPr="00D50065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B022FD1" w14:textId="77777777" w:rsidR="00F4409E" w:rsidRPr="00D50065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0DF12F69" w14:textId="77777777" w:rsidR="00F4409E" w:rsidRPr="00D50065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78B47F35" w14:textId="77777777" w:rsidR="00F4409E" w:rsidRPr="002D1164" w:rsidRDefault="00F4409E" w:rsidP="00C64130">
            <w:pPr>
              <w:ind w:right="140"/>
              <w:rPr>
                <w:color w:val="000000"/>
                <w:lang w:val="en-US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11551" w14:textId="77777777" w:rsidR="00F4409E" w:rsidRPr="00D50065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1.3       </w:t>
            </w:r>
          </w:p>
          <w:p w14:paraId="561BACCD" w14:textId="77777777" w:rsidR="00F4409E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2.4                </w:t>
            </w:r>
          </w:p>
          <w:p w14:paraId="4F74430D" w14:textId="1F87EB01" w:rsidR="00F4409E" w:rsidRPr="00D50065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  <w:p w14:paraId="3A3D3A57" w14:textId="77777777" w:rsidR="00F4409E" w:rsidRPr="002D1164" w:rsidRDefault="00F4409E" w:rsidP="008F3831">
            <w:pPr>
              <w:ind w:right="140"/>
              <w:rPr>
                <w:color w:val="000000"/>
                <w:lang w:val="en-US"/>
              </w:rPr>
            </w:pPr>
            <w:r w:rsidRPr="00D50065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3F5AB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7F2487B2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3776AB0E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Jobs of the Future</w:t>
            </w:r>
          </w:p>
          <w:p w14:paraId="5E8D076F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Modal Verbs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314E0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4B043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AE0D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E0848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4349029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2F522A3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EA180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465374F1" w14:textId="77777777" w:rsidTr="00F4409E">
        <w:trPr>
          <w:trHeight w:val="10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0D237" w14:textId="77777777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CS1          </w:t>
            </w:r>
          </w:p>
          <w:p w14:paraId="748D3216" w14:textId="77777777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CS2       </w:t>
            </w:r>
          </w:p>
          <w:p w14:paraId="67C77957" w14:textId="77777777" w:rsidR="00F4409E" w:rsidRPr="00D50065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 xml:space="preserve">CS3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6FF68" w14:textId="77777777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1.3         </w:t>
            </w:r>
          </w:p>
          <w:p w14:paraId="3D95BF87" w14:textId="255FE7F6" w:rsidR="00F4409E" w:rsidRPr="00C64130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>2.5                        3.2</w:t>
            </w:r>
            <w:r w:rsidR="00C64130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 xml:space="preserve">3.9    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16F44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77659A5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2259F5E5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Get Involved!</w:t>
            </w:r>
          </w:p>
          <w:p w14:paraId="703B1BB2" w14:textId="77777777" w:rsidR="00F4409E" w:rsidRPr="00E2380D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25CC6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DDAFE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570B8E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2F6312CA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06D49ED0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5DD335B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20800D4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48587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64DAB8AF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A26C8" w14:textId="77777777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 2              </w:t>
            </w:r>
          </w:p>
          <w:p w14:paraId="226E8958" w14:textId="77777777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CS3     </w:t>
            </w:r>
          </w:p>
          <w:p w14:paraId="0597C1C6" w14:textId="77777777" w:rsidR="00F4409E" w:rsidRPr="00D50065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18360" w14:textId="3BC52B49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>2.1</w:t>
            </w:r>
            <w:r w:rsidR="00C64130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 xml:space="preserve">2.6              </w:t>
            </w:r>
          </w:p>
          <w:p w14:paraId="76747A5C" w14:textId="65F9DEA8" w:rsidR="00F4409E" w:rsidRPr="00C64130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>3.3</w:t>
            </w:r>
            <w:r w:rsidR="00C64130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>3.9                 4.1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870C7C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70F6F4FE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4D21AF88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STEM/STEAM Education</w:t>
            </w:r>
          </w:p>
          <w:p w14:paraId="2057C69B" w14:textId="0471084D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“either”/“neither”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6AE5BF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CCE7E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A862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749397F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F2F80E0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C6FCCA4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680AA36A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C12D0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6E7DD46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C0CFB" w14:textId="77777777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lastRenderedPageBreak/>
              <w:t xml:space="preserve">CS1          </w:t>
            </w:r>
          </w:p>
          <w:p w14:paraId="3BBAD93E" w14:textId="77777777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CS2       </w:t>
            </w:r>
          </w:p>
          <w:p w14:paraId="0A2CF41F" w14:textId="77777777" w:rsidR="00F4409E" w:rsidRPr="002D1164" w:rsidRDefault="00F4409E" w:rsidP="008F3831">
            <w:pPr>
              <w:ind w:right="140"/>
              <w:rPr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 xml:space="preserve">CS3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DFF82" w14:textId="77777777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1.3         </w:t>
            </w:r>
          </w:p>
          <w:p w14:paraId="28A7D44D" w14:textId="1D9A0C5C" w:rsidR="00F4409E" w:rsidRPr="00C64130" w:rsidRDefault="00F4409E" w:rsidP="008F3831">
            <w:pPr>
              <w:ind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>2.5                        3.2</w:t>
            </w:r>
            <w:r w:rsidR="00C64130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 xml:space="preserve">3.9         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84AAA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0CA53A8C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39C3B7B8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Let’s Do It!</w:t>
            </w:r>
          </w:p>
          <w:p w14:paraId="246BE3CA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Articles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E7CF8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D25F5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62F79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3581E62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6925EE3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384ED04E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429A0FC3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B73FF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699D1EE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A5A4B" w14:textId="77777777" w:rsidR="00F4409E" w:rsidRDefault="00F4409E" w:rsidP="008F3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CS1             </w:t>
            </w:r>
          </w:p>
          <w:p w14:paraId="7B76D838" w14:textId="77777777" w:rsidR="00F4409E" w:rsidRPr="00D50065" w:rsidRDefault="00F4409E" w:rsidP="008F3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>CS2</w:t>
            </w:r>
          </w:p>
          <w:p w14:paraId="1951C89E" w14:textId="77777777" w:rsidR="00F4409E" w:rsidRPr="00D50065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A1B01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1.3             2.1          </w:t>
            </w:r>
          </w:p>
          <w:p w14:paraId="5A3AEBC0" w14:textId="5B5174C7" w:rsidR="00F4409E" w:rsidRPr="00D50065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3.1</w:t>
            </w:r>
            <w:r w:rsidR="00C64130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 xml:space="preserve">3.9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2FE4B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5392390B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2BA344D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Making the Right Choice</w:t>
            </w:r>
          </w:p>
          <w:p w14:paraId="3195EBBD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Subordinate Clauses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18B7F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17F2D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089461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Pair Work</w:t>
            </w:r>
          </w:p>
          <w:p w14:paraId="6330F519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6837B232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BBC1A81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1A7BF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59A7E799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77FED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          </w:t>
            </w:r>
          </w:p>
          <w:p w14:paraId="59B3722D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           </w:t>
            </w:r>
          </w:p>
          <w:p w14:paraId="54300256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CS3                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67CDA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1.6           </w:t>
            </w:r>
          </w:p>
          <w:p w14:paraId="4F808858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2.5           </w:t>
            </w:r>
          </w:p>
          <w:p w14:paraId="17A916A0" w14:textId="01142813" w:rsidR="00F4409E" w:rsidRDefault="00F4409E" w:rsidP="00C64130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3.2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3.8          </w:t>
            </w:r>
          </w:p>
          <w:p w14:paraId="4CD5C141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4.7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3BF3E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70AC8530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257E7036" w14:textId="77777777" w:rsidR="00F4409E" w:rsidRPr="00E2380D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Partnerships for Success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A37F23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15268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340D1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E6A4E05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3FE33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30FCA72C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67A615EE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A42838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755FDC51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CD112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 2              </w:t>
            </w:r>
          </w:p>
          <w:p w14:paraId="7E9D5602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D50065">
              <w:rPr>
                <w:bCs/>
                <w:color w:val="000000"/>
              </w:rPr>
              <w:t xml:space="preserve">CS3     </w:t>
            </w:r>
          </w:p>
          <w:p w14:paraId="74F98CF3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13ACB" w14:textId="3A62C5AF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 w:rsidRPr="00D50065">
              <w:rPr>
                <w:bCs/>
                <w:color w:val="000000"/>
              </w:rPr>
              <w:t>2.1</w:t>
            </w:r>
            <w:r w:rsidR="00C64130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>2.6              3.3</w:t>
            </w:r>
            <w:r w:rsidR="00C64130">
              <w:rPr>
                <w:bCs/>
                <w:color w:val="000000"/>
              </w:rPr>
              <w:t xml:space="preserve">; </w:t>
            </w:r>
            <w:r w:rsidRPr="00D50065">
              <w:rPr>
                <w:bCs/>
                <w:color w:val="000000"/>
              </w:rPr>
              <w:t>3.9                 4.1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9429B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735D0B5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538A3E43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Scholarship </w:t>
            </w:r>
            <w:proofErr w:type="spellStart"/>
            <w:r>
              <w:rPr>
                <w:b/>
                <w:bCs/>
                <w:lang w:val="en-US"/>
              </w:rPr>
              <w:t>Programmes</w:t>
            </w:r>
            <w:proofErr w:type="spellEnd"/>
          </w:p>
          <w:p w14:paraId="798368D4" w14:textId="77777777" w:rsidR="00F4409E" w:rsidRPr="00C64130" w:rsidRDefault="00F4409E" w:rsidP="008F3831">
            <w:pPr>
              <w:jc w:val="center"/>
              <w:rPr>
                <w:i/>
                <w:iCs/>
                <w:lang w:val="en-GB"/>
              </w:rPr>
            </w:pPr>
            <w:r w:rsidRPr="00C64130">
              <w:rPr>
                <w:i/>
                <w:iCs/>
                <w:lang w:val="en-GB"/>
              </w:rPr>
              <w:t xml:space="preserve">Relative Adverbs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97AB6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56EF6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E9AD9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9C75B9C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2012554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A5E43F4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D61EC91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D3326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158BD693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4135F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40B82A4F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743BE9D8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3986F8CF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43084" w14:textId="2DF73561" w:rsidR="00F4409E" w:rsidRDefault="00F4409E" w:rsidP="00C64130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1B072606" w14:textId="77495526" w:rsidR="00F4409E" w:rsidRDefault="00F4409E" w:rsidP="008F3831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3.5             </w:t>
            </w:r>
          </w:p>
          <w:p w14:paraId="7C4A748A" w14:textId="77777777" w:rsidR="00F4409E" w:rsidRPr="009A1157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bCs/>
                <w:color w:val="000000"/>
              </w:rPr>
              <w:t>4.6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5D375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106E1D21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6B60247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Student Council</w:t>
            </w:r>
          </w:p>
          <w:p w14:paraId="62650E1A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Non-finite Subordinate Clauses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DADFEC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D50D4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2A4AA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1993EAD2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AA444B1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7FECC24E" w14:textId="6F5BFCAD" w:rsidR="00F4409E" w:rsidRPr="002D1164" w:rsidRDefault="00F4409E" w:rsidP="00C64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71E8D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20C307E8" w14:textId="77777777" w:rsidTr="00C64130">
        <w:trPr>
          <w:trHeight w:val="9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38697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723F29BE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7C314486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091EB51B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2CD0E" w14:textId="06D1665F" w:rsidR="00F4409E" w:rsidRDefault="00F4409E" w:rsidP="00C64130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5FFD33BC" w14:textId="0B9238EE" w:rsidR="00F4409E" w:rsidRPr="002A3E83" w:rsidRDefault="00F4409E" w:rsidP="008F3831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3.5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B69216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6A0F00D9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5CA08123" w14:textId="77777777" w:rsidR="00F4409E" w:rsidRPr="00E2380D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8702AB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E23A1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9923B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9DBCADB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0022348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02E09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7C6D4AF5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321A0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DE8DD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DB5C4D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2670ACB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4B9FECC2" w14:textId="77777777" w:rsidR="00F4409E" w:rsidRPr="00E2380D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4AB25B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92BC5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00EED2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00D6C85B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4AD10B4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0AA4975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0E851" w14:textId="77777777" w:rsidR="00F4409E" w:rsidRPr="002D1164" w:rsidRDefault="00F4409E" w:rsidP="008F3831">
            <w:pPr>
              <w:rPr>
                <w:lang w:val="en-US"/>
              </w:rPr>
            </w:pPr>
          </w:p>
        </w:tc>
      </w:tr>
      <w:tr w:rsidR="00F4409E" w:rsidRPr="002D1164" w14:paraId="7266931A" w14:textId="77777777" w:rsidTr="00C64130">
        <w:trPr>
          <w:trHeight w:val="20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1898D" w14:textId="49AD71EA" w:rsidR="00F4409E" w:rsidRPr="00853755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853755">
              <w:rPr>
                <w:b/>
                <w:bCs/>
                <w:lang w:val="en-US"/>
              </w:rPr>
              <w:lastRenderedPageBreak/>
              <w:t>UNIT II</w:t>
            </w:r>
            <w:r w:rsidR="00C64130"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F4409E" w:rsidRPr="002D1164" w14:paraId="3D92564F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64514" w14:textId="77777777" w:rsidR="00F4409E" w:rsidRPr="009A1157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B34FB31" w14:textId="77777777" w:rsidR="00F4409E" w:rsidRDefault="00F4409E" w:rsidP="008F3831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2A9541FF" w14:textId="77777777" w:rsidR="00F4409E" w:rsidRPr="009A1157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19A25" w14:textId="77777777" w:rsidR="00F4409E" w:rsidRPr="009A1157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2D53545C" w14:textId="77777777" w:rsidR="00F4409E" w:rsidRDefault="00F4409E" w:rsidP="008F3831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2.3        </w:t>
            </w:r>
          </w:p>
          <w:p w14:paraId="70D81BDF" w14:textId="77777777" w:rsidR="00F4409E" w:rsidRDefault="00F4409E" w:rsidP="008F3831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3.3        </w:t>
            </w:r>
          </w:p>
          <w:p w14:paraId="2DB21AAC" w14:textId="77777777" w:rsidR="00F4409E" w:rsidRPr="009A1157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5F840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740178D4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77854517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Smartest Age</w:t>
            </w:r>
          </w:p>
          <w:p w14:paraId="4EB868BC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Evaluation Analysis</w:t>
            </w:r>
          </w:p>
          <w:p w14:paraId="1396C4FF" w14:textId="77777777" w:rsidR="00F4409E" w:rsidRDefault="00F4409E" w:rsidP="008F3831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14:paraId="1A10362B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 xml:space="preserve">Educational Project </w:t>
            </w:r>
          </w:p>
          <w:p w14:paraId="7AFAC6B1" w14:textId="77777777" w:rsidR="00F4409E" w:rsidRPr="00853755" w:rsidRDefault="00F4409E" w:rsidP="008F3831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“My Hopes and Dreams”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A5618D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C0B68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E5C90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DE1E611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6E43E74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Drawing Mind Maps</w:t>
            </w:r>
          </w:p>
          <w:p w14:paraId="3E0C651C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C8FC699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2C2DD3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78AD1D62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D1E5B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120C00F4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5F8F4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2A2C83D4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08CA3808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50D4407B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976C3" w14:textId="0CA81FCC" w:rsidR="00F4409E" w:rsidRDefault="00F4409E" w:rsidP="00C64130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698F18E8" w14:textId="0726441A" w:rsidR="00F4409E" w:rsidRPr="00C64130" w:rsidRDefault="00F4409E" w:rsidP="00C64130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3.5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B6901" w14:textId="77777777" w:rsidR="00F4409E" w:rsidRPr="008478FD" w:rsidRDefault="00F4409E" w:rsidP="008F3831">
            <w:pPr>
              <w:jc w:val="center"/>
              <w:rPr>
                <w:b/>
                <w:bCs/>
                <w:lang w:val="fr-FR"/>
              </w:rPr>
            </w:pPr>
            <w:r w:rsidRPr="008478FD">
              <w:rPr>
                <w:b/>
                <w:bCs/>
                <w:lang w:val="fr-FR"/>
              </w:rPr>
              <w:t>Lesson 2</w:t>
            </w:r>
          </w:p>
          <w:p w14:paraId="7DB81457" w14:textId="77777777" w:rsidR="00F4409E" w:rsidRPr="008478FD" w:rsidRDefault="00F4409E" w:rsidP="008F3831">
            <w:pPr>
              <w:jc w:val="center"/>
              <w:rPr>
                <w:b/>
                <w:bCs/>
                <w:lang w:val="fr-FR"/>
              </w:rPr>
            </w:pPr>
          </w:p>
          <w:p w14:paraId="19F14AAA" w14:textId="77777777" w:rsidR="00F4409E" w:rsidRPr="008478FD" w:rsidRDefault="00F4409E" w:rsidP="008F3831">
            <w:pPr>
              <w:jc w:val="center"/>
              <w:rPr>
                <w:b/>
                <w:bCs/>
                <w:lang w:val="fr-FR"/>
              </w:rPr>
            </w:pPr>
            <w:r w:rsidRPr="008478FD">
              <w:rPr>
                <w:b/>
                <w:bCs/>
                <w:lang w:val="fr-FR"/>
              </w:rPr>
              <w:t>Extracurricular Activities</w:t>
            </w:r>
          </w:p>
          <w:p w14:paraId="58CA1560" w14:textId="77777777" w:rsidR="00F4409E" w:rsidRPr="008478FD" w:rsidRDefault="00F4409E" w:rsidP="008F3831">
            <w:pPr>
              <w:jc w:val="center"/>
              <w:rPr>
                <w:i/>
                <w:iCs/>
                <w:lang w:val="fr-FR"/>
              </w:rPr>
            </w:pPr>
            <w:r w:rsidRPr="008478FD">
              <w:rPr>
                <w:i/>
                <w:iCs/>
                <w:lang w:val="fr-FR"/>
              </w:rPr>
              <w:t>Prepositional Verbs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A2F7DD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BBA05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C186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2E70DEF1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B258DE1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AC0D1C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423C550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 Writing</w:t>
            </w:r>
          </w:p>
          <w:p w14:paraId="1F969495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EE3F4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44CC3A2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D471C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53EDFF65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34809" w14:textId="378D221A" w:rsidR="00F4409E" w:rsidRDefault="00F4409E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2.1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2.5        </w:t>
            </w:r>
          </w:p>
          <w:p w14:paraId="7C26E141" w14:textId="7B77B964" w:rsidR="00F4409E" w:rsidRPr="00C64130" w:rsidRDefault="00F4409E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3.1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3.9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C77D1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5FAD7AD8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1D4E9C4B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Never Miss the Mark</w:t>
            </w:r>
          </w:p>
          <w:p w14:paraId="6BCEAB55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Verbal Phrases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FBDA8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BD7E3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5CAB3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B7E0774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CF0991F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Scanning</w:t>
            </w:r>
          </w:p>
          <w:p w14:paraId="352F2C01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7F202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40BDE14A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0A6E9" w14:textId="77777777" w:rsidR="00C64130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69DFB4B8" w14:textId="2A6D000C" w:rsidR="00F4409E" w:rsidRPr="009A1157" w:rsidRDefault="00C64130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="00F4409E"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</w:t>
            </w:r>
            <w:r w:rsidR="00F4409E"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0C7BA" w14:textId="77777777" w:rsidR="00C64130" w:rsidRDefault="00F4409E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1.3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1.11 </w:t>
            </w:r>
          </w:p>
          <w:p w14:paraId="3D83B646" w14:textId="613A1B7A" w:rsidR="00F4409E" w:rsidRPr="00C64130" w:rsidRDefault="00C64130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2.2; 2.5</w:t>
            </w:r>
            <w:r w:rsidR="00F4409E"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    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="00F4409E"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4830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F5491F1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2A6FACE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It’s Time to Make a Difference</w:t>
            </w:r>
          </w:p>
          <w:p w14:paraId="194A1EB9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Countable/Uncountable 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896723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691F0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9976E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7131885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2A0A40C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7C23268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495A6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1D462218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78A182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61D8D8F5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51729" w14:textId="22F6E5B2" w:rsidR="00F4409E" w:rsidRDefault="00F4409E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2.2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2.5        </w:t>
            </w:r>
          </w:p>
          <w:p w14:paraId="034A0B87" w14:textId="2C7B1996" w:rsidR="00F4409E" w:rsidRPr="00C64130" w:rsidRDefault="00F4409E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8F623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4EF76A1E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04AEE3BC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Makes You Employable?</w:t>
            </w:r>
          </w:p>
          <w:p w14:paraId="446346D0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 xml:space="preserve">Present and Past Tenses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A07726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7C1A0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9BE24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35449EC0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48B073D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04A180B0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2D28507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463403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7AF58076" w14:textId="77777777" w:rsidTr="00F4409E">
        <w:trPr>
          <w:trHeight w:val="5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6C5BE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      </w:t>
            </w:r>
          </w:p>
          <w:p w14:paraId="012CC765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A181A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1.9        </w:t>
            </w:r>
          </w:p>
          <w:p w14:paraId="08AB6FF2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2.5        </w:t>
            </w:r>
          </w:p>
          <w:p w14:paraId="72C1CD0D" w14:textId="56A04C4E" w:rsidR="00F4409E" w:rsidRPr="00C64130" w:rsidRDefault="00F4409E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3.1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46260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79EB54C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2E9DF5D5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Teenagers Free Time</w:t>
            </w:r>
          </w:p>
          <w:p w14:paraId="7CECC251" w14:textId="77777777" w:rsidR="00F4409E" w:rsidRPr="000B1D75" w:rsidRDefault="00F4409E" w:rsidP="008F3831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E7AABE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E04AD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564FE5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0843BF04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2A03A01F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Interviews</w:t>
            </w:r>
          </w:p>
          <w:p w14:paraId="68228A6B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51DD0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2418CEDA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E2F25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 xml:space="preserve">CS1       </w:t>
            </w:r>
          </w:p>
          <w:p w14:paraId="4D737715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C35E5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1.9        </w:t>
            </w:r>
          </w:p>
          <w:p w14:paraId="269C8728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2.5        </w:t>
            </w:r>
          </w:p>
          <w:p w14:paraId="53F10393" w14:textId="3BDC2E84" w:rsidR="00F4409E" w:rsidRPr="00C64130" w:rsidRDefault="00F4409E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3.1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30128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39F044CE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518C748B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Reading as a Hobby</w:t>
            </w:r>
          </w:p>
          <w:p w14:paraId="145FCCF1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Emphatic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6083A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66845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CAF8AF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8B30E5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083A055D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4EC67AD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215BC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5C46BECD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436EB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BB848" w14:textId="77777777" w:rsidR="00F4409E" w:rsidRPr="009A1157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2.3        </w:t>
            </w:r>
          </w:p>
          <w:p w14:paraId="7DDE090A" w14:textId="01CAE96C" w:rsidR="00F4409E" w:rsidRPr="00C64130" w:rsidRDefault="00F4409E" w:rsidP="00C64130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3.1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3.8                4.5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DC057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0C989F41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56222554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Teens with Dreams</w:t>
            </w:r>
          </w:p>
          <w:p w14:paraId="76FEE180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Plural of 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1DF179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5801B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05AC8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413795BB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0C77F011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0417A70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1B0318B8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81266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05730E9D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29FF5" w14:textId="77777777" w:rsidR="00F4409E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CS1</w:t>
            </w:r>
          </w:p>
          <w:p w14:paraId="628F398B" w14:textId="77777777" w:rsidR="00F4409E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CS2</w:t>
            </w:r>
          </w:p>
          <w:p w14:paraId="2B9F6489" w14:textId="77777777" w:rsidR="00F4409E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CS3</w:t>
            </w:r>
          </w:p>
          <w:p w14:paraId="1CE0A9D9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0A7A5" w14:textId="77777777" w:rsidR="00F4409E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1.2       3.3</w:t>
            </w:r>
          </w:p>
          <w:p w14:paraId="528C5F86" w14:textId="77777777" w:rsidR="00F4409E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1.6       3.4</w:t>
            </w:r>
          </w:p>
          <w:p w14:paraId="6E3977CF" w14:textId="77777777" w:rsidR="00F4409E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2.5       3.8</w:t>
            </w:r>
          </w:p>
          <w:p w14:paraId="2DB64220" w14:textId="77777777" w:rsidR="00F4409E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2.6       3.11</w:t>
            </w:r>
          </w:p>
          <w:p w14:paraId="44139E44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B6BF9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2E59FE0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4D744DAE" w14:textId="77777777" w:rsidR="00F4409E" w:rsidRPr="00E2380D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4E9F3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FCBAB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D5486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17474367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191CC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3B3D9F39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0445CC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00F675C2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0A10545E" w14:textId="77777777" w:rsidR="00F4409E" w:rsidRDefault="00F4409E" w:rsidP="008F3831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2F81592A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E8ECE" w14:textId="7FB81DBD" w:rsidR="00F4409E" w:rsidRDefault="00F4409E" w:rsidP="00C64130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2A23B450" w14:textId="2AA28F02" w:rsidR="00F4409E" w:rsidRPr="00C64130" w:rsidRDefault="00F4409E" w:rsidP="008F3831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 w:rsidR="00C64130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3.5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924CC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5D9587BD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4C855180" w14:textId="77777777" w:rsidR="00F4409E" w:rsidRPr="00E2380D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946E4C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82870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14077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E6F0B3D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50F070A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DE958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75DC8C51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1227C5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C9725" w14:textId="77777777" w:rsidR="00F4409E" w:rsidRPr="002D1164" w:rsidRDefault="00F4409E" w:rsidP="008F3831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F3378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15B651F2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0E72721B" w14:textId="77777777" w:rsidR="00F4409E" w:rsidRPr="00E2380D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02A55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4E561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D0A6A9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D9674DD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00E297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A597247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1E28A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7BEE040C" w14:textId="77777777" w:rsidTr="00C64130">
        <w:trPr>
          <w:trHeight w:val="17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FE481" w14:textId="28E0FFCF" w:rsidR="00F4409E" w:rsidRPr="000B1D75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UNIT III</w:t>
            </w:r>
            <w:r w:rsidR="00C64130">
              <w:rPr>
                <w:b/>
                <w:bCs/>
                <w:lang w:val="en-US"/>
              </w:rPr>
              <w:t xml:space="preserve"> </w:t>
            </w:r>
            <w:r w:rsidR="00CD0CE8">
              <w:rPr>
                <w:b/>
                <w:bCs/>
                <w:lang w:val="en-US"/>
              </w:rPr>
              <w:t>–</w:t>
            </w:r>
            <w:r w:rsidR="00C64130">
              <w:rPr>
                <w:b/>
                <w:bCs/>
                <w:lang w:val="en-US"/>
              </w:rPr>
              <w:t xml:space="preserve"> </w:t>
            </w:r>
            <w:r w:rsidR="00CD0CE8">
              <w:rPr>
                <w:b/>
                <w:bCs/>
                <w:lang w:val="en-US"/>
              </w:rPr>
              <w:t>10 hours</w:t>
            </w:r>
          </w:p>
        </w:tc>
      </w:tr>
      <w:tr w:rsidR="00F4409E" w:rsidRPr="002D1164" w14:paraId="3DB7438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E42BB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24F3023C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19A98CD8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FC3D9" w14:textId="2F8D865A" w:rsidR="00F4409E" w:rsidRPr="00C64130" w:rsidRDefault="00F4409E" w:rsidP="00C64130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1.9                 2.8                3.3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3.8                                4.8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895EC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7306F227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6C84C2E4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Government of the People </w:t>
            </w:r>
          </w:p>
          <w:p w14:paraId="3C35A76E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Modal Verbs (Revision)</w:t>
            </w:r>
          </w:p>
          <w:p w14:paraId="7164F183" w14:textId="77777777" w:rsidR="00F4409E" w:rsidRPr="000B1D75" w:rsidRDefault="00F4409E" w:rsidP="008F3831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922487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0254A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F33DFC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39DA592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1E58E47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E903B7F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E473ACC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77EC6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44F2D6ED" w14:textId="77777777" w:rsidTr="00F4409E">
        <w:trPr>
          <w:trHeight w:val="5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66477" w14:textId="77777777" w:rsidR="00F4409E" w:rsidRDefault="00F4409E" w:rsidP="008F3831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1C68FB94" w14:textId="77777777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82826" w14:textId="6E16BF99" w:rsidR="00F4409E" w:rsidRPr="009A1157" w:rsidRDefault="00F4409E" w:rsidP="008F3831">
            <w:pPr>
              <w:ind w:left="140"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2.1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="00C64130"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2.8          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3.3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="00C64130"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3.7               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8E2F1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04A706AE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16B80480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Leading by Example</w:t>
            </w:r>
          </w:p>
          <w:p w14:paraId="2C915A53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lastRenderedPageBreak/>
              <w:t>The Saxon Genitive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2E1FD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49DD3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87653F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943E134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C234E06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175169E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18E74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F4409E" w:rsidRPr="002D1164" w14:paraId="056D5E11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C1352" w14:textId="77777777" w:rsidR="00F4409E" w:rsidRPr="009A1157" w:rsidRDefault="00F4409E" w:rsidP="008F3831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3CEE06BB" w14:textId="77777777" w:rsidR="00F4409E" w:rsidRDefault="00F4409E" w:rsidP="008F3831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12851AE3" w14:textId="77777777" w:rsidR="00F4409E" w:rsidRPr="009A1157" w:rsidRDefault="00F4409E" w:rsidP="008F3831">
            <w:pPr>
              <w:ind w:right="140"/>
              <w:rPr>
                <w:bCs/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53FF9" w14:textId="77777777" w:rsidR="00F4409E" w:rsidRPr="009A1157" w:rsidRDefault="00F4409E" w:rsidP="008F3831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1.11</w:t>
            </w:r>
          </w:p>
          <w:p w14:paraId="2253EE34" w14:textId="48216527" w:rsidR="00F4409E" w:rsidRDefault="00F4409E" w:rsidP="008F3831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2.1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2.8           </w:t>
            </w:r>
          </w:p>
          <w:p w14:paraId="08E603F5" w14:textId="6CE483A6" w:rsidR="00F4409E" w:rsidRPr="002D1164" w:rsidRDefault="00F4409E" w:rsidP="008F3831">
            <w:pPr>
              <w:ind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C64130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270EB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5922D9EF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</w:p>
          <w:p w14:paraId="290F9BB0" w14:textId="77777777" w:rsidR="00F4409E" w:rsidRDefault="00F4409E" w:rsidP="008F38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It’s Showtime</w:t>
            </w:r>
          </w:p>
          <w:p w14:paraId="56D47E10" w14:textId="77777777" w:rsidR="00F4409E" w:rsidRPr="00C64130" w:rsidRDefault="00F4409E" w:rsidP="008F3831">
            <w:pPr>
              <w:jc w:val="center"/>
              <w:rPr>
                <w:i/>
                <w:iCs/>
                <w:lang w:val="en-US"/>
              </w:rPr>
            </w:pPr>
            <w:r w:rsidRPr="00C64130">
              <w:rPr>
                <w:i/>
                <w:iCs/>
                <w:lang w:val="en-US"/>
              </w:rPr>
              <w:t>Present Continuous (Revision)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4FE76" w14:textId="77777777" w:rsidR="00F4409E" w:rsidRDefault="00F4409E" w:rsidP="008F3831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2B5C1" w14:textId="77777777" w:rsidR="00F4409E" w:rsidRPr="002D1164" w:rsidRDefault="00F4409E" w:rsidP="008F3831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3927E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767BC65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61B3599D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881BDAB" w14:textId="77777777" w:rsidR="00F4409E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64561698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DBE60" w14:textId="77777777" w:rsidR="00F4409E" w:rsidRPr="002D1164" w:rsidRDefault="00F4409E" w:rsidP="008F3831">
            <w:pPr>
              <w:jc w:val="center"/>
              <w:rPr>
                <w:lang w:val="en-US"/>
              </w:rPr>
            </w:pPr>
          </w:p>
        </w:tc>
      </w:tr>
      <w:tr w:rsidR="00CD0CE8" w:rsidRPr="002D1164" w14:paraId="15969DA6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36CC3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17B0574C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7390A254" w14:textId="77777777" w:rsidR="00CD0CE8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4FBE68F3" w14:textId="5DED4C2F" w:rsidR="00CD0CE8" w:rsidRPr="009A1157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D03A6" w14:textId="3B554A56" w:rsidR="00CD0CE8" w:rsidRPr="009A1157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1.9                 2.8                3.3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3.8                                4.8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11DB30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521278C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29B08146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Life is a Journey, Not a Race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5C347E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6AC5A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1EC5CD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A96F96C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CEBAE08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8801DE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76072AA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D75A3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48C68DFF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A9BF5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53ADD7C0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4F3AC11B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984EC" w14:textId="6DF31DB4" w:rsidR="00CD0CE8" w:rsidRPr="00CD0CE8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1.9                 2.8                3.3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3.8                                4.8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D1A31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7762961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1C2453A9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Christmastime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A3E81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CB8F8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107B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450E60C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E961E8C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01E9F93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CA584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7EF83441" w14:textId="77777777" w:rsidTr="00CD0CE8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24FB3" w14:textId="77777777" w:rsidR="00CD0CE8" w:rsidRPr="000B1D75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2</w:t>
            </w:r>
            <w:r w:rsidRPr="000B1D75">
              <w:rPr>
                <w:b/>
                <w:bCs/>
                <w:vertAlign w:val="superscript"/>
                <w:lang w:val="en-US"/>
              </w:rPr>
              <w:t>nd</w:t>
            </w:r>
            <w:r w:rsidRPr="000B1D75">
              <w:rPr>
                <w:b/>
                <w:bCs/>
                <w:lang w:val="en-US"/>
              </w:rPr>
              <w:t xml:space="preserve"> Semester</w:t>
            </w:r>
            <w:r>
              <w:rPr>
                <w:b/>
                <w:bCs/>
                <w:lang w:val="en-US"/>
              </w:rPr>
              <w:t xml:space="preserve"> – 38 Hours</w:t>
            </w:r>
          </w:p>
        </w:tc>
      </w:tr>
      <w:tr w:rsidR="00CD0CE8" w:rsidRPr="002D1164" w14:paraId="69D1CC5E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9A497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CS1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0E2BFBD1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</w:t>
            </w:r>
          </w:p>
          <w:p w14:paraId="486834ED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ab/>
              <w:t xml:space="preserve"> 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BA1FB" w14:textId="673C59D3" w:rsidR="00CD0CE8" w:rsidRPr="00CD0CE8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1.9                 2.8                3.3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9A1157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3.8                                4.8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1EB0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41426B5F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2C1DF0B5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Sporting Events</w:t>
            </w:r>
          </w:p>
          <w:p w14:paraId="13A81763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>Zero Conditional (Revision)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95FD51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3E9C9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CCAA4C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9ADFD20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32D49476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050328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3FB05A90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F0C25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0F16C430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B8766" w14:textId="77495D59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309A25C4" w14:textId="33B5312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0DFF4775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24A78E19" w14:textId="37322E3E" w:rsidR="00CD0CE8" w:rsidRPr="00A140B2" w:rsidRDefault="00CD0CE8" w:rsidP="00CD0CE8">
            <w:pPr>
              <w:ind w:left="140" w:right="140"/>
              <w:rPr>
                <w:bCs/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67C40" w14:textId="3C7ECB1B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3A1A9892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4B0309E8" w14:textId="56074263" w:rsidR="00CD0CE8" w:rsidRPr="00A140B2" w:rsidRDefault="00CD0CE8" w:rsidP="00CD0CE8">
            <w:pPr>
              <w:ind w:left="140" w:right="140"/>
              <w:rPr>
                <w:bCs/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FE54B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672C4A2E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2926C20B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World of Books</w:t>
            </w:r>
          </w:p>
          <w:p w14:paraId="4EEEF916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>First Conditional (Revision)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699B5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390FF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E2AC0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2B6AF6B8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187CB0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1185CC9A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506F4BB" w14:textId="7F581410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0423EE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  <w:p w14:paraId="06E77A09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9416569" w14:textId="71069C73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Writing </w:t>
            </w:r>
            <w:r w:rsidR="005E4C5A">
              <w:rPr>
                <w:lang w:val="en-US"/>
              </w:rPr>
              <w:t>B</w:t>
            </w:r>
            <w:r>
              <w:rPr>
                <w:lang w:val="en-US"/>
              </w:rPr>
              <w:t>logs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C6B8C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13BF60FD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EEDA3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7A9F62F9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4FA4E5B7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4762CB5D" w14:textId="040D6FAE" w:rsidR="00CD0CE8" w:rsidRPr="00A140B2" w:rsidRDefault="00CD0CE8" w:rsidP="00CD0CE8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E9569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4FD6AB85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342082C8" w14:textId="797EE701" w:rsidR="00CD0CE8" w:rsidRPr="00A140B2" w:rsidRDefault="00CD0CE8" w:rsidP="00CD0CE8">
            <w:pPr>
              <w:ind w:left="140" w:right="140"/>
              <w:rPr>
                <w:bCs/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5FDE2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3E29AF07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602C76E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Books</w:t>
            </w:r>
          </w:p>
          <w:p w14:paraId="24DA9A8B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>Second Conditional (Revision)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678E6D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FD3D3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FE129B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Think-Pair-Share</w:t>
            </w:r>
          </w:p>
          <w:p w14:paraId="1D1C8CB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B4E279B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30526630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64270319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EB0BF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79A96958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69AD8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608F21D7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6E1218FB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4B23236E" w14:textId="47555A42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C917E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40869BB7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1E130276" w14:textId="07108896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5237FD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1F3ADDEC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306067A0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42423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B49B3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6742F3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78045E8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F06C920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125E7D36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63704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510E2910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B4D73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737FA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CB4DC2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6072E072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32194E81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58395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5A100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2E6DD7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438C03A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03332DB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732E7D5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49BE9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62FF85BE" w14:textId="77777777" w:rsidTr="00CD0CE8">
        <w:trPr>
          <w:trHeight w:val="194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A287A" w14:textId="06CEA793" w:rsidR="00CD0CE8" w:rsidRPr="00220512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220512">
              <w:rPr>
                <w:b/>
                <w:bCs/>
                <w:lang w:val="en-US"/>
              </w:rPr>
              <w:t>UNIT IV</w:t>
            </w:r>
            <w:r>
              <w:rPr>
                <w:b/>
                <w:bCs/>
                <w:lang w:val="en-US"/>
              </w:rPr>
              <w:t xml:space="preserve"> – 11 hours</w:t>
            </w:r>
          </w:p>
        </w:tc>
      </w:tr>
      <w:tr w:rsidR="00CD0CE8" w:rsidRPr="002D1164" w14:paraId="741C1E90" w14:textId="77777777" w:rsidTr="00F4409E">
        <w:trPr>
          <w:trHeight w:val="7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1FBD3" w14:textId="0747435E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7FBAB76A" w14:textId="2D632FEA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</w:t>
            </w:r>
          </w:p>
          <w:p w14:paraId="391B6534" w14:textId="77777777" w:rsidR="00CD0CE8" w:rsidRPr="00A140B2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7244C" w14:textId="4FE43720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1.8; 1.11</w:t>
            </w:r>
          </w:p>
          <w:p w14:paraId="6B0653EE" w14:textId="0F17DBEF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2.1; 2.3;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2.5                  3.1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3.3;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3.8                3.11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EBBB5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5203FE79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7E463B3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Success Story</w:t>
            </w:r>
          </w:p>
          <w:p w14:paraId="675A0C29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16BD2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E2127B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BE58E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04D24F82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1340D65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96A9BB9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9E4C7D2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2A54B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769E0F21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D5EDD" w14:textId="77777777" w:rsidR="00CD0CE8" w:rsidRPr="004270C8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62BD3B7F" w14:textId="77777777" w:rsidR="00CD0CE8" w:rsidRPr="004270C8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10A050AE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3D902" w14:textId="630F219B" w:rsidR="00CD0CE8" w:rsidRPr="004270C8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1.5; 1.6;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52E90B99" w14:textId="6C32F51D" w:rsidR="00CD0CE8" w:rsidRPr="004270C8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2.1;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2.5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; 2.7</w:t>
            </w:r>
          </w:p>
          <w:p w14:paraId="258A8332" w14:textId="63C74F55" w:rsidR="00CD0CE8" w:rsidRPr="00CD0CE8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7E2B7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E21603E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11761B9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Values</w:t>
            </w:r>
          </w:p>
          <w:p w14:paraId="7B0D4D70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>Indefinite Pronouns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60BCDF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A822A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06637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97E2777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Quizzes</w:t>
            </w:r>
          </w:p>
          <w:p w14:paraId="77BCF81D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787625A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Explaining infographics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4ED3E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25EC4C75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D3EC4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00ADD094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27277C7C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1D0E2D6E" w14:textId="3DD8C7FC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51C61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0E4E63E3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43F1A92E" w14:textId="407CEA2F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429D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39F61F0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32114E66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Maintained through Love</w:t>
            </w:r>
          </w:p>
          <w:p w14:paraId="5CF96663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 xml:space="preserve">Prepositions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D9BACE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05EAE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D1DFD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9945884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B147F1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C5D8074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5EB30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72DBBD30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72D9F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45DE00AE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70CCFDD5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636AC922" w14:textId="0332C06E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2F205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346B6EC0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12B3165D" w14:textId="188499CA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DAEAB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39D2E1DD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6A2FABFB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Intergenerational Connections</w:t>
            </w:r>
          </w:p>
          <w:p w14:paraId="41E5AE13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>Present Simple in Time Clauses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3EC57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E8C7C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06AC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F8E410B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Venn Diagram</w:t>
            </w:r>
          </w:p>
          <w:p w14:paraId="3F622587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3346807D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BC0A16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043273E2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A3ADD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72F5DA6A" w14:textId="1FC19453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  </w:t>
            </w:r>
          </w:p>
          <w:p w14:paraId="5CC8F7A3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</w:t>
            </w:r>
          </w:p>
          <w:p w14:paraId="24D10E0B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2C0C3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1.3</w:t>
            </w:r>
          </w:p>
          <w:p w14:paraId="03149012" w14:textId="7EC526F9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2.1; 2.3; 2.7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       3.2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;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     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E7AE5F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41195652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0411502C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Inclusion is Integration</w:t>
            </w:r>
          </w:p>
          <w:p w14:paraId="273D6D4B" w14:textId="77777777" w:rsidR="00CD0CE8" w:rsidRPr="00220512" w:rsidRDefault="00CD0CE8" w:rsidP="00CD0CE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96B0C2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7EC81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8C53E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C838DBA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DE0FDDE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5B77E804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Poem Completion</w:t>
            </w:r>
          </w:p>
          <w:p w14:paraId="220CCE67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6FCF0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4078A599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75C54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5DFDCB7F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6C749DD4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3D2AEB06" w14:textId="50D7ADEC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087F7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0E2CFB74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32871295" w14:textId="6EB75A31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0A9F6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7FE4EEF2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0CAFBD0B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Rights and Duties</w:t>
            </w:r>
          </w:p>
          <w:p w14:paraId="4CF4149B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 xml:space="preserve">Quantifiers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74E55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14EC6B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BEA108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483499C8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  <w:p w14:paraId="24FC5A63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0243B72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092FBA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2CC5BDA0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5BB2E" w14:textId="77777777" w:rsidR="00CD0CE8" w:rsidRPr="004270C8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129AD81D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</w:t>
            </w:r>
          </w:p>
          <w:p w14:paraId="59618283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8BB5A" w14:textId="0F7B5EA9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1.11              2.7              3.3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8246A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74B9E39A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1A5D76C5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Insights Family </w:t>
            </w:r>
          </w:p>
          <w:p w14:paraId="0EA225BB" w14:textId="77777777" w:rsidR="00CD0CE8" w:rsidRPr="002B4A58" w:rsidRDefault="00CD0CE8" w:rsidP="00CD0CE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E3951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9D614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D6AEA2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BF64FD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36301BE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846A6CC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9B29B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14A80425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92C87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6D5E19CC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4E109062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12E6017A" w14:textId="6C7FE161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58C03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3848F84D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276BA602" w14:textId="626A8390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C6B7F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2844DFFF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755212F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Celebrities </w:t>
            </w:r>
          </w:p>
          <w:p w14:paraId="68ADE1E5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>Passive Voice. Continuous Tenses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00480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99B6F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CD1C2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Guided Discussion</w:t>
            </w:r>
          </w:p>
          <w:p w14:paraId="0017D0A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2CAB591A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485FF28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639A784C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Paraphrasing</w:t>
            </w:r>
          </w:p>
          <w:p w14:paraId="3805E27D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E97F2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059C56D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6B4B8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3D5FDFAB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22148175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672B38CA" w14:textId="07B73349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8A892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68C7C7AC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46EE48F0" w14:textId="5343FB22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0FFC5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10110794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785C7887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Friends Will Be Friends</w:t>
            </w:r>
          </w:p>
          <w:p w14:paraId="0E88C2FD" w14:textId="77777777" w:rsidR="00CD0CE8" w:rsidRPr="00CD0CE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CD0CE8">
              <w:rPr>
                <w:i/>
                <w:iCs/>
                <w:lang w:val="en-US"/>
              </w:rPr>
              <w:t>Passive Voice. Perfect Tenses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AD25C6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EE9CF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AC6B9D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2A92F77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F8EC25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72C37DB1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9DE92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5EC00762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C3ABD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</w:t>
            </w:r>
          </w:p>
          <w:p w14:paraId="25264D30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</w:t>
            </w:r>
          </w:p>
          <w:p w14:paraId="496BECD3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931F2" w14:textId="698B217D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2.7             3.3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3.8               4.5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DDBD7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7AD7B985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40F50B3E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BD20F8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67C98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6BD64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49C8DEE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4FDACD1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BA119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3B8A289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82980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CC061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D41DF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1194F2F0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1A389C62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4221D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D6317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3F37CE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79B59C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DCEFCC1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3686E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51D4DC16" w14:textId="77777777" w:rsidTr="00CD0CE8">
        <w:trPr>
          <w:trHeight w:val="21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40086" w14:textId="5636E4AD" w:rsidR="00CD0CE8" w:rsidRPr="002B4A5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2B4A58">
              <w:rPr>
                <w:b/>
                <w:bCs/>
                <w:lang w:val="en-US"/>
              </w:rPr>
              <w:t>UNIT V</w:t>
            </w:r>
            <w:r>
              <w:rPr>
                <w:b/>
                <w:bCs/>
                <w:lang w:val="en-US"/>
              </w:rPr>
              <w:t xml:space="preserve"> </w:t>
            </w:r>
            <w:r w:rsidR="003B7D68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3B7D68">
              <w:rPr>
                <w:b/>
                <w:bCs/>
                <w:lang w:val="en-US"/>
              </w:rPr>
              <w:t>10 hours</w:t>
            </w:r>
          </w:p>
        </w:tc>
      </w:tr>
      <w:tr w:rsidR="00CD0CE8" w:rsidRPr="002D1164" w14:paraId="4D97C51A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C15CD" w14:textId="77777777" w:rsidR="00CD0CE8" w:rsidRPr="00D91DD4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60AD4332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71F7BA64" w14:textId="77777777" w:rsidR="00CD0CE8" w:rsidRPr="002D1164" w:rsidRDefault="00CD0CE8" w:rsidP="003B7D6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E9131" w14:textId="3FA3091E" w:rsidR="00CD0CE8" w:rsidRPr="003B7D68" w:rsidRDefault="00CD0CE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1.3                        2.6                 3.3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3.7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4CD2E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17A0496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7B2C0F1D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New Vision for Electronics</w:t>
            </w:r>
          </w:p>
          <w:p w14:paraId="644CB58F" w14:textId="77777777" w:rsidR="00CD0CE8" w:rsidRPr="003B7D6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The Saxon Genitive (Revision)</w:t>
            </w:r>
          </w:p>
          <w:p w14:paraId="6DDE09AF" w14:textId="77777777" w:rsidR="00CD0CE8" w:rsidRPr="006C5DFF" w:rsidRDefault="00CD0CE8" w:rsidP="00CD0CE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267D80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98C50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8B9CB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427C8DB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F549D30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Debating</w:t>
            </w:r>
          </w:p>
          <w:p w14:paraId="2C1F04C5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D06B43C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53D444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Drawing Timelines</w:t>
            </w:r>
          </w:p>
          <w:p w14:paraId="5A703F03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E4848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532AC869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15335" w14:textId="371DF88A" w:rsidR="00CD0CE8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13D4A392" w14:textId="7AD8ED31" w:rsidR="003B7D68" w:rsidRPr="00D91DD4" w:rsidRDefault="003B7D6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6091ED25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39CED" w14:textId="3A2E2FDB" w:rsidR="00CD0CE8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1.3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18EEC73E" w14:textId="38EEAADF" w:rsidR="003B7D68" w:rsidRPr="00D91DD4" w:rsidRDefault="003B7D6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2.1; 2.3; 2.7</w:t>
            </w:r>
          </w:p>
          <w:p w14:paraId="0E4508B1" w14:textId="25DD69BD" w:rsidR="00CD0CE8" w:rsidRPr="003B7D6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B15F1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6C357565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59E5A265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 Share or Not to Share</w:t>
            </w:r>
          </w:p>
          <w:p w14:paraId="5993DC86" w14:textId="77777777" w:rsidR="00CD0CE8" w:rsidRPr="002B4A58" w:rsidRDefault="00CD0CE8" w:rsidP="00CD0CE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FE6BC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37CE8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9BBC7A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49A7940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52A596D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587E2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4598BC5B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73FC9" w14:textId="77777777" w:rsidR="00CD0CE8" w:rsidRPr="00D91DD4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4D36BB1D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</w:t>
            </w:r>
          </w:p>
          <w:p w14:paraId="47B5311C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27E4A" w14:textId="64736922" w:rsidR="00CD0CE8" w:rsidRPr="003B7D68" w:rsidRDefault="00CD0CE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>3; 1.5; 1.11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            2.6                 3.3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3.7         3.10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3AD0E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5792D990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37B13D4F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Social Media</w:t>
            </w:r>
          </w:p>
          <w:p w14:paraId="2589CAEE" w14:textId="77777777" w:rsidR="00CD0CE8" w:rsidRPr="003B7D6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Distributive Determiners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ACE06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E938D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F33C3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16216169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9A2BB02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2ED089B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2A6FE3B9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FF9A4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3B7D68" w:rsidRPr="002D1164" w14:paraId="4CBAA79F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88027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16993874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0F177D48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0B22316F" w14:textId="132DDD0B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D4A10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1B9F32D0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39CF18AF" w14:textId="456D17B9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2D59A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76F96197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</w:p>
          <w:p w14:paraId="5821C63B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Volunteering </w:t>
            </w:r>
          </w:p>
          <w:p w14:paraId="22BEA053" w14:textId="77777777" w:rsidR="003B7D68" w:rsidRPr="003B7D68" w:rsidRDefault="003B7D68" w:rsidP="003B7D6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Adverbs of Time (Revision)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19504B" w14:textId="77777777" w:rsidR="003B7D68" w:rsidRDefault="003B7D68" w:rsidP="003B7D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A134F" w14:textId="77777777" w:rsidR="003B7D68" w:rsidRPr="002D1164" w:rsidRDefault="003B7D68" w:rsidP="003B7D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36ACF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28954804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1F87981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459F83F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54D12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</w:p>
        </w:tc>
      </w:tr>
      <w:tr w:rsidR="00CD0CE8" w:rsidRPr="002D1164" w14:paraId="0D8EE9E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D50CF" w14:textId="77777777" w:rsidR="00CD0CE8" w:rsidRPr="00D91DD4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0CD1EB12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</w:t>
            </w:r>
          </w:p>
          <w:p w14:paraId="6C33CB28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</w:t>
            </w:r>
          </w:p>
          <w:p w14:paraId="1A05B186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81C0C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1.11</w:t>
            </w:r>
          </w:p>
          <w:p w14:paraId="05D8E54F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</w:p>
          <w:p w14:paraId="2B71B80A" w14:textId="18D7D41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3.5;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  <w:p w14:paraId="44AE124D" w14:textId="2BA308F7" w:rsidR="00CD0CE8" w:rsidRPr="002D1164" w:rsidRDefault="003B7D68" w:rsidP="00CD0CE8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4.1; 4.4; </w:t>
            </w:r>
            <w:r w:rsidR="00CD0CE8"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0F66D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70FAA75C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5AF3669C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Instagram Generation</w:t>
            </w:r>
          </w:p>
          <w:p w14:paraId="46B467FB" w14:textId="77777777" w:rsidR="00CD0CE8" w:rsidRPr="003B7D6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The Ellipsis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5E4F3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CECD0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859352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C718DA0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B530EFE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C72CDEA" w14:textId="25ACE4AF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Drawing </w:t>
            </w:r>
            <w:r w:rsidR="000423EE">
              <w:rPr>
                <w:lang w:val="en-US"/>
              </w:rPr>
              <w:t>I</w:t>
            </w:r>
            <w:r>
              <w:rPr>
                <w:lang w:val="en-US"/>
              </w:rPr>
              <w:t>nfographics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240DB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3B7D68" w:rsidRPr="002D1164" w14:paraId="378231DA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9ECF6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53D4778D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18FB4281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006F6827" w14:textId="7A330003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DCBA7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2E7A68E3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2529BD96" w14:textId="29168E2E" w:rsidR="003B7D68" w:rsidRPr="002D1164" w:rsidRDefault="003B7D68" w:rsidP="003B7D68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ADAA4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3182936E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</w:p>
          <w:p w14:paraId="795EB23B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Libraries</w:t>
            </w:r>
          </w:p>
          <w:p w14:paraId="40E88861" w14:textId="77777777" w:rsidR="003B7D68" w:rsidRPr="003B7D68" w:rsidRDefault="003B7D68" w:rsidP="003B7D6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Tenses (Revision)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C4D053" w14:textId="77777777" w:rsidR="003B7D68" w:rsidRDefault="003B7D68" w:rsidP="003B7D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78C6E3" w14:textId="77777777" w:rsidR="003B7D68" w:rsidRPr="002D1164" w:rsidRDefault="003B7D68" w:rsidP="003B7D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2B7EC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5006C12F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Explaining Pictures</w:t>
            </w:r>
          </w:p>
          <w:p w14:paraId="2E2E09DB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73CF1F9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81BA803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94AAB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</w:p>
        </w:tc>
      </w:tr>
      <w:tr w:rsidR="00CD0CE8" w:rsidRPr="002D1164" w14:paraId="657FA204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F46B9" w14:textId="77777777" w:rsidR="00CD0CE8" w:rsidRPr="00D91DD4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7D08E877" w14:textId="77777777" w:rsidR="00CD0CE8" w:rsidRPr="00D91DD4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CS2</w:t>
            </w:r>
          </w:p>
          <w:p w14:paraId="59CB2573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88F4E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034E9E13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2.4</w:t>
            </w:r>
          </w:p>
          <w:p w14:paraId="4131A436" w14:textId="69D889D5" w:rsidR="00CD0CE8" w:rsidRPr="003B7D68" w:rsidRDefault="00CD0CE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3.6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5759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3D2C469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669D05EA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Media Literacy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8D3E6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5FBFD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010629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4055FFED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E48074E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D1DDD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37EC102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7761AC" w14:textId="77777777" w:rsidR="00CD0CE8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3AEAE4BE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    </w:t>
            </w:r>
          </w:p>
          <w:p w14:paraId="60561E2B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04CF5" w14:textId="2928FB19" w:rsidR="00CD0CE8" w:rsidRDefault="003B7D6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1.3; 1.6; </w:t>
            </w:r>
            <w:r w:rsidR="00CD0CE8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718B5D51" w14:textId="544EA7C1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3.1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  <w:p w14:paraId="1B3D31DC" w14:textId="4C47A3EC" w:rsidR="00CD0CE8" w:rsidRPr="003B7D68" w:rsidRDefault="00CD0CE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4.2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4.8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E7F3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625346F5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2FD6070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Misinformation </w:t>
            </w:r>
          </w:p>
          <w:p w14:paraId="40D7C80B" w14:textId="77777777" w:rsidR="00CD0CE8" w:rsidRPr="003B7D6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Tenses (Revision)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22328D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A1BED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0DF844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FF9FFC7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4D63C2D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9CF5DBE" w14:textId="031DF90B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</w:t>
            </w:r>
            <w:r w:rsidR="000423EE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playing</w:t>
            </w:r>
          </w:p>
          <w:p w14:paraId="334C223C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ACA13F8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CBF1B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3B7D68" w:rsidRPr="002D1164" w14:paraId="1241F839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4EC00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379EAF17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5DAFDF31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789A1E07" w14:textId="3F1252D6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1A793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0EF6A485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4B7EF3DE" w14:textId="27124E4C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E7944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235F1BF1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</w:p>
          <w:p w14:paraId="12BFB828" w14:textId="77777777" w:rsidR="003B7D68" w:rsidRPr="00E2380D" w:rsidRDefault="003B7D68" w:rsidP="003B7D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89492" w14:textId="77777777" w:rsidR="003B7D68" w:rsidRDefault="003B7D68" w:rsidP="003B7D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88E2A" w14:textId="77777777" w:rsidR="003B7D68" w:rsidRPr="002D1164" w:rsidRDefault="003B7D68" w:rsidP="003B7D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2B507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AD7AA3C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EAA675D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C0AAA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</w:p>
        </w:tc>
      </w:tr>
      <w:tr w:rsidR="00CD0CE8" w:rsidRPr="002D1164" w14:paraId="18A96FA6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C5BBB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7D12D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086AF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519BD186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61C1D55F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239997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82E44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3BC92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A860D05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3AE6CC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5590FB91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FD69F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540B10E2" w14:textId="77777777" w:rsidTr="003B7D68">
        <w:trPr>
          <w:trHeight w:val="346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CFDA2" w14:textId="6D7A94B8" w:rsidR="00CD0CE8" w:rsidRPr="007A1223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7A1223">
              <w:rPr>
                <w:b/>
                <w:bCs/>
                <w:lang w:val="en-US"/>
              </w:rPr>
              <w:t>UNIT VI</w:t>
            </w:r>
            <w:r w:rsidR="003B7D68">
              <w:rPr>
                <w:b/>
                <w:bCs/>
                <w:lang w:val="en-US"/>
              </w:rPr>
              <w:t xml:space="preserve"> – 12 hours</w:t>
            </w:r>
          </w:p>
        </w:tc>
      </w:tr>
      <w:tr w:rsidR="003B7D68" w:rsidRPr="002D1164" w14:paraId="57AEBBA5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EFADCA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59EAFAC5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26A32FFC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031D8B5B" w14:textId="5D7496E9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47EC7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77808097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18F651A9" w14:textId="17D21B11" w:rsidR="003B7D68" w:rsidRPr="002D1164" w:rsidRDefault="003B7D68" w:rsidP="003B7D68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A76CFA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7E0C8F94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</w:p>
          <w:p w14:paraId="42ED1C06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Global Climate Change</w:t>
            </w:r>
          </w:p>
          <w:p w14:paraId="1D58E461" w14:textId="77777777" w:rsidR="003B7D68" w:rsidRPr="003B7D68" w:rsidRDefault="003B7D68" w:rsidP="003B7D6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 xml:space="preserve">Evaluation Analysis </w:t>
            </w:r>
          </w:p>
          <w:p w14:paraId="763E1AAD" w14:textId="77777777" w:rsidR="003B7D68" w:rsidRPr="003B7D68" w:rsidRDefault="003B7D68" w:rsidP="003B7D68">
            <w:pPr>
              <w:jc w:val="center"/>
              <w:rPr>
                <w:i/>
                <w:iCs/>
                <w:lang w:val="en-US"/>
              </w:rPr>
            </w:pPr>
          </w:p>
          <w:p w14:paraId="47925CF4" w14:textId="77777777" w:rsidR="003B7D68" w:rsidRDefault="003B7D68" w:rsidP="003B7D6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Educational Project</w:t>
            </w:r>
          </w:p>
          <w:p w14:paraId="5504CB17" w14:textId="77777777" w:rsidR="003B7D68" w:rsidRPr="007A1223" w:rsidRDefault="003B7D68" w:rsidP="003B7D6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F01204" w14:textId="77777777" w:rsidR="003B7D68" w:rsidRDefault="003B7D68" w:rsidP="003B7D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FE312" w14:textId="77777777" w:rsidR="003B7D68" w:rsidRPr="002D1164" w:rsidRDefault="003B7D68" w:rsidP="003B7D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6E52E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20F30608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263B1F19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524D2C8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30B70E2F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79A7FE82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3CDBAE79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12B80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</w:p>
        </w:tc>
      </w:tr>
      <w:tr w:rsidR="00CD0CE8" w:rsidRPr="002D1164" w14:paraId="27E062B2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1833A" w14:textId="77777777" w:rsidR="00CD0CE8" w:rsidRPr="00D91DD4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68F4438D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</w:t>
            </w:r>
          </w:p>
          <w:p w14:paraId="7DD05F3F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</w:t>
            </w:r>
          </w:p>
          <w:p w14:paraId="3DE2EAB9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39858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1.11</w:t>
            </w:r>
          </w:p>
          <w:p w14:paraId="33083958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2.5</w:t>
            </w:r>
          </w:p>
          <w:p w14:paraId="77424DC1" w14:textId="50E5F2B6" w:rsidR="00CD0CE8" w:rsidRPr="003B7D68" w:rsidRDefault="00CD0CE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3.11                4.6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DD5BB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38ED411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00E63D17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Protect the Planet!</w:t>
            </w:r>
          </w:p>
          <w:p w14:paraId="1BC23DE6" w14:textId="77777777" w:rsidR="00CD0CE8" w:rsidRPr="003B7D6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Subject-Verb Agreement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D7049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94353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89C16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A08BA6A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3BE46281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3A3BB37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Essays</w:t>
            </w:r>
          </w:p>
          <w:p w14:paraId="7B520A56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 Planning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6391E3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7B99D04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7071A" w14:textId="77777777" w:rsidR="00CD0CE8" w:rsidRPr="00D91DD4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lastRenderedPageBreak/>
              <w:t>CS1</w:t>
            </w:r>
          </w:p>
          <w:p w14:paraId="68185260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  </w:t>
            </w:r>
          </w:p>
          <w:p w14:paraId="081D163A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A7161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</w:p>
          <w:p w14:paraId="630C8CEC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</w:p>
          <w:p w14:paraId="433BAA35" w14:textId="7B14E112" w:rsidR="00CD0CE8" w:rsidRPr="003B7D68" w:rsidRDefault="00CD0CE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D7FD4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321DDA4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3E4BD612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Preventing Pollution</w:t>
            </w:r>
          </w:p>
          <w:p w14:paraId="7E60492D" w14:textId="77777777" w:rsidR="00CD0CE8" w:rsidRPr="003B7D6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Indefinite Adjectives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E43EFB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0F1EF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E33FE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Cloud</w:t>
            </w:r>
          </w:p>
          <w:p w14:paraId="11FD6CC5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42427EB5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C03C7FD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Fil-in Exercises</w:t>
            </w:r>
          </w:p>
          <w:p w14:paraId="081BED69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Substitution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F86F9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19D4C02F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81B1E" w14:textId="77777777" w:rsidR="00CD0CE8" w:rsidRPr="00D91DD4" w:rsidRDefault="00CD0CE8" w:rsidP="00CD0CE8">
            <w:pPr>
              <w:suppressLineNumbers/>
              <w:suppressAutoHyphens/>
              <w:autoSpaceDN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3B953A52" w14:textId="77777777" w:rsidR="00CD0CE8" w:rsidRDefault="00CD0CE8" w:rsidP="00CD0CE8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  </w:t>
            </w:r>
          </w:p>
          <w:p w14:paraId="66EB2F42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0DE27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1.9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3.3</w:t>
            </w:r>
          </w:p>
          <w:p w14:paraId="55D75C94" w14:textId="77777777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3.5</w:t>
            </w:r>
          </w:p>
          <w:p w14:paraId="42076E82" w14:textId="77777777" w:rsidR="00CD0CE8" w:rsidRPr="002D1164" w:rsidRDefault="00CD0CE8" w:rsidP="00CD0CE8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         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75BC7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2AF8A002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1F1F47D7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Endangered Species</w:t>
            </w:r>
          </w:p>
          <w:p w14:paraId="0E13D827" w14:textId="77777777" w:rsidR="00CD0CE8" w:rsidRPr="007A1223" w:rsidRDefault="00CD0CE8" w:rsidP="00CD0CE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809DD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F37E2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F8F5A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B7B36A7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0EC7F09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231FF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3B7D68" w:rsidRPr="002D1164" w14:paraId="6E07F424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E0EC2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26E8E326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</w:t>
            </w:r>
          </w:p>
          <w:p w14:paraId="4F5EE4E6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  <w:p w14:paraId="79AD048F" w14:textId="068018F6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FD053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</w:t>
            </w:r>
          </w:p>
          <w:p w14:paraId="7EA7DCFC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2.3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2.6;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2.8                 3.4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A140B2">
              <w:rPr>
                <w:rFonts w:eastAsia="Noto Sans CJK SC Regular"/>
                <w:bCs/>
                <w:kern w:val="3"/>
                <w:lang w:val="en-US" w:eastAsia="zh-CN" w:bidi="hi-IN"/>
              </w:rPr>
              <w:t>3.11</w:t>
            </w:r>
          </w:p>
          <w:p w14:paraId="7FFDE99C" w14:textId="08D5B1C7" w:rsidR="003B7D68" w:rsidRPr="002D1164" w:rsidRDefault="003B7D68" w:rsidP="003B7D68">
            <w:pPr>
              <w:ind w:right="140"/>
              <w:rPr>
                <w:color w:val="000000"/>
                <w:lang w:val="en-US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4.1; 4.4; 4.9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7FB63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2673DD28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</w:p>
          <w:p w14:paraId="45F8195A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Exploring the Wildlife</w:t>
            </w:r>
          </w:p>
          <w:p w14:paraId="59F17905" w14:textId="77777777" w:rsidR="003B7D68" w:rsidRPr="003B7D68" w:rsidRDefault="003B7D68" w:rsidP="003B7D6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Subordinating Time Conjunctions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BCA12A" w14:textId="77777777" w:rsidR="003B7D68" w:rsidRDefault="003B7D68" w:rsidP="003B7D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F94C3" w14:textId="77777777" w:rsidR="003B7D68" w:rsidRPr="002D1164" w:rsidRDefault="003B7D68" w:rsidP="003B7D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AC1C7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6768A6F6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4DA29FF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3089F46E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772DCCE" w14:textId="743DD4EA" w:rsidR="003B7D68" w:rsidRPr="002D1164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</w:t>
            </w:r>
            <w:r w:rsidR="000423EE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playing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D9131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</w:p>
        </w:tc>
      </w:tr>
      <w:tr w:rsidR="00CD0CE8" w:rsidRPr="002D1164" w14:paraId="19EEC11C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F356B" w14:textId="5CCB66F7" w:rsidR="003B7D68" w:rsidRDefault="003B7D6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422E0622" w14:textId="0911C715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</w:t>
            </w:r>
          </w:p>
          <w:p w14:paraId="7AAE2655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373B7" w14:textId="7BD2AEDE" w:rsidR="003B7D68" w:rsidRDefault="003B7D6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1.8;</w:t>
            </w:r>
          </w:p>
          <w:p w14:paraId="026CEB63" w14:textId="733F27B6" w:rsidR="00CD0CE8" w:rsidRPr="00D91DD4" w:rsidRDefault="00CD0CE8" w:rsidP="00CD0CE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2.1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</w:p>
          <w:p w14:paraId="2D9549F7" w14:textId="45589B00" w:rsidR="00CD0CE8" w:rsidRPr="003B7D68" w:rsidRDefault="00CD0CE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3.2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343B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568901FE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611E508D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 More Eco-friendly!</w:t>
            </w:r>
          </w:p>
          <w:p w14:paraId="630524E9" w14:textId="77777777" w:rsidR="00CD0CE8" w:rsidRPr="003B7D68" w:rsidRDefault="00CD0CE8" w:rsidP="00CD0CE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Reported Speech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5E9DE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9C0B6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308DF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7A80523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3D9FD68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3CDB7BFD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06064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3B7D68" w:rsidRPr="002D1164" w14:paraId="00C7E15E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6E0ED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375FBE50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</w:t>
            </w:r>
          </w:p>
          <w:p w14:paraId="13FCB7AD" w14:textId="6F14D136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BD0274" w14:textId="77777777" w:rsidR="003B7D68" w:rsidRDefault="003B7D6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1.8;</w:t>
            </w:r>
          </w:p>
          <w:p w14:paraId="3213E439" w14:textId="77777777" w:rsidR="003B7D68" w:rsidRPr="00D91DD4" w:rsidRDefault="003B7D6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2.1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</w:p>
          <w:p w14:paraId="459EA933" w14:textId="40272E82" w:rsidR="003B7D68" w:rsidRPr="002D1164" w:rsidRDefault="003B7D68" w:rsidP="003B7D68">
            <w:pPr>
              <w:ind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3.2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DF113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61A66727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</w:p>
          <w:p w14:paraId="47D029BF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Start Doing It Today!</w:t>
            </w:r>
          </w:p>
          <w:p w14:paraId="17DE516A" w14:textId="77777777" w:rsidR="003B7D68" w:rsidRPr="003B7D68" w:rsidRDefault="003B7D68" w:rsidP="003B7D68">
            <w:pPr>
              <w:jc w:val="center"/>
              <w:rPr>
                <w:i/>
                <w:i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Reported Speech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61EDB" w14:textId="77777777" w:rsidR="003B7D68" w:rsidRDefault="003B7D68" w:rsidP="003B7D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A9F1D" w14:textId="77777777" w:rsidR="003B7D68" w:rsidRPr="002D1164" w:rsidRDefault="003B7D68" w:rsidP="003B7D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F6D010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B98B5F3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2C8917B3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Debating </w:t>
            </w:r>
          </w:p>
          <w:p w14:paraId="225F0193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e-mails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C2C2F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</w:p>
        </w:tc>
      </w:tr>
      <w:tr w:rsidR="003B7D68" w:rsidRPr="002D1164" w14:paraId="26340082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8B938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CS1</w:t>
            </w:r>
          </w:p>
          <w:p w14:paraId="1F668132" w14:textId="77777777" w:rsidR="003B7D68" w:rsidRDefault="003B7D68" w:rsidP="003B7D6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   </w:t>
            </w:r>
          </w:p>
          <w:p w14:paraId="7A0D61F1" w14:textId="3A772B90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CS3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5C970" w14:textId="77777777" w:rsidR="003B7D68" w:rsidRDefault="003B7D6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>1.5; 1.6; 1.8;</w:t>
            </w:r>
          </w:p>
          <w:p w14:paraId="382D9312" w14:textId="77777777" w:rsidR="003B7D68" w:rsidRPr="00D91DD4" w:rsidRDefault="003B7D68" w:rsidP="003B7D68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2.1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2.8</w:t>
            </w:r>
          </w:p>
          <w:p w14:paraId="6E735CE3" w14:textId="476FFB05" w:rsidR="003B7D68" w:rsidRPr="002D1164" w:rsidRDefault="003B7D68" w:rsidP="003B7D68">
            <w:pPr>
              <w:ind w:left="140" w:right="140"/>
              <w:rPr>
                <w:color w:val="000000"/>
                <w:lang w:val="en-US"/>
              </w:rPr>
            </w:pP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3.2</w:t>
            </w:r>
            <w:r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D91DD4">
              <w:rPr>
                <w:rFonts w:eastAsia="Noto Sans CJK SC Regular"/>
                <w:bCs/>
                <w:kern w:val="3"/>
                <w:lang w:val="en-US" w:eastAsia="zh-CN" w:bidi="hi-IN"/>
              </w:rPr>
              <w:t>3.9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F5C23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7A3E854D" w14:textId="77777777" w:rsidR="003B7D68" w:rsidRDefault="003B7D68" w:rsidP="003B7D68">
            <w:pPr>
              <w:jc w:val="center"/>
              <w:rPr>
                <w:b/>
                <w:bCs/>
                <w:lang w:val="en-US"/>
              </w:rPr>
            </w:pPr>
          </w:p>
          <w:p w14:paraId="4B8CCBF7" w14:textId="77777777" w:rsidR="003B7D68" w:rsidRPr="00E2380D" w:rsidRDefault="003B7D68" w:rsidP="003B7D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Discovering the Beauty of Our Planet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799945" w14:textId="77777777" w:rsidR="003B7D68" w:rsidRDefault="003B7D68" w:rsidP="003B7D6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9E467" w14:textId="77777777" w:rsidR="003B7D68" w:rsidRPr="002D1164" w:rsidRDefault="003B7D68" w:rsidP="003B7D6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BC1277" w14:textId="77777777" w:rsidR="003B7D68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6D1D5145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3AF97" w14:textId="77777777" w:rsidR="003B7D68" w:rsidRPr="002D1164" w:rsidRDefault="003B7D68" w:rsidP="003B7D68">
            <w:pPr>
              <w:jc w:val="center"/>
              <w:rPr>
                <w:lang w:val="en-US"/>
              </w:rPr>
            </w:pPr>
          </w:p>
        </w:tc>
      </w:tr>
      <w:tr w:rsidR="00CD0CE8" w:rsidRPr="002D1164" w14:paraId="2D53CE68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44E19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CS2           </w:t>
            </w:r>
          </w:p>
          <w:p w14:paraId="2434EAE0" w14:textId="77777777" w:rsidR="00CD0CE8" w:rsidRDefault="00CD0CE8" w:rsidP="00CD0CE8">
            <w:pPr>
              <w:ind w:left="140"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CS3            </w:t>
            </w:r>
          </w:p>
          <w:p w14:paraId="1D236C64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20A12" w14:textId="164D472F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2.7             3.3</w:t>
            </w:r>
            <w:r w:rsidR="003B7D68">
              <w:rPr>
                <w:rFonts w:eastAsia="Noto Sans CJK SC Regular"/>
                <w:bCs/>
                <w:kern w:val="3"/>
                <w:lang w:val="en-US" w:eastAsia="zh-CN" w:bidi="hi-IN"/>
              </w:rPr>
              <w:t xml:space="preserve">; </w:t>
            </w:r>
            <w:r w:rsidRPr="004270C8">
              <w:rPr>
                <w:rFonts w:eastAsia="Noto Sans CJK SC Regular"/>
                <w:bCs/>
                <w:kern w:val="3"/>
                <w:lang w:val="en-US" w:eastAsia="zh-CN" w:bidi="hi-IN"/>
              </w:rPr>
              <w:t>3.8               4.5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95B43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093EE399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4CAE1848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Revision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E668BC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CC153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15C80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B66820D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698079D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8D22E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0FACFC38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23F42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16CED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CAD29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092BC3A8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6EFDBBA0" w14:textId="77777777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3E0CA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35C01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D7C29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E611D05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3EA3006A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E53B3CF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5C2BF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56B36247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4BA38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CS1</w:t>
            </w:r>
          </w:p>
          <w:p w14:paraId="1F78FA4B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CS2</w:t>
            </w:r>
          </w:p>
          <w:p w14:paraId="7F26E423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CS3</w:t>
            </w:r>
          </w:p>
          <w:p w14:paraId="120B0B34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9805D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1.2       3.3</w:t>
            </w:r>
          </w:p>
          <w:p w14:paraId="037E4BA7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1.6       3.4</w:t>
            </w:r>
          </w:p>
          <w:p w14:paraId="1F28ED4F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2.5       3.8</w:t>
            </w:r>
          </w:p>
          <w:p w14:paraId="0024A68D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2.6       3.11</w:t>
            </w:r>
          </w:p>
          <w:p w14:paraId="19162134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4814B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11</w:t>
            </w:r>
          </w:p>
          <w:p w14:paraId="24E0BAF9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68D6152D" w14:textId="77777777" w:rsidR="003B7D6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 </w:t>
            </w:r>
          </w:p>
          <w:p w14:paraId="5C71AC3E" w14:textId="2DB08B20" w:rsidR="00CD0CE8" w:rsidRPr="00E2380D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3B7D68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9B07A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3E5A8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E0D62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8C46102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  <w:p w14:paraId="20CA85F6" w14:textId="77777777" w:rsidR="00CD0CE8" w:rsidRDefault="00CD0CE8" w:rsidP="00CD0CE8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81E824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  <w:tr w:rsidR="00CD0CE8" w:rsidRPr="002D1164" w14:paraId="5CD14A08" w14:textId="77777777" w:rsidTr="00F4409E">
        <w:trPr>
          <w:trHeight w:val="8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E1649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CS1</w:t>
            </w:r>
          </w:p>
          <w:p w14:paraId="0F39B5DB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CS2</w:t>
            </w:r>
          </w:p>
          <w:p w14:paraId="3402430A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CS3</w:t>
            </w:r>
          </w:p>
          <w:p w14:paraId="55D29E1D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08A351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1.2       3.3</w:t>
            </w:r>
          </w:p>
          <w:p w14:paraId="426E19AA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1.6       3.4</w:t>
            </w:r>
          </w:p>
          <w:p w14:paraId="14DB744A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2.5       3.8</w:t>
            </w:r>
          </w:p>
          <w:p w14:paraId="4208F314" w14:textId="77777777" w:rsidR="00CD0CE8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2.6       3.11</w:t>
            </w:r>
          </w:p>
          <w:p w14:paraId="6C6228F2" w14:textId="77777777" w:rsidR="00CD0CE8" w:rsidRPr="002D1164" w:rsidRDefault="00CD0CE8" w:rsidP="00CD0CE8">
            <w:pPr>
              <w:ind w:left="140"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9AE39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12</w:t>
            </w:r>
          </w:p>
          <w:p w14:paraId="302D802C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</w:p>
          <w:p w14:paraId="5C9AEC0D" w14:textId="77777777" w:rsidR="00CD0CE8" w:rsidRDefault="00CD0CE8" w:rsidP="00CD0C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Project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EA748" w14:textId="77777777" w:rsidR="00CD0CE8" w:rsidRDefault="00CD0CE8" w:rsidP="00CD0CE8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458F6" w14:textId="77777777" w:rsidR="00CD0CE8" w:rsidRPr="002D1164" w:rsidRDefault="00CD0CE8" w:rsidP="00CD0CE8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15AD1B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14:paraId="7F9ED98B" w14:textId="77777777" w:rsidR="00CD0CE8" w:rsidRDefault="00CD0CE8" w:rsidP="00CD0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0CA98D" w14:textId="77777777" w:rsidR="00CD0CE8" w:rsidRPr="002D1164" w:rsidRDefault="00CD0CE8" w:rsidP="00CD0CE8">
            <w:pPr>
              <w:jc w:val="center"/>
              <w:rPr>
                <w:lang w:val="en-US"/>
              </w:rPr>
            </w:pPr>
          </w:p>
        </w:tc>
      </w:tr>
    </w:tbl>
    <w:p w14:paraId="1BFA4F75" w14:textId="77777777" w:rsidR="0026560A" w:rsidRDefault="0026560A">
      <w:pPr>
        <w:spacing w:after="200" w:line="276" w:lineRule="auto"/>
        <w:rPr>
          <w:sz w:val="4"/>
          <w:szCs w:val="4"/>
        </w:rPr>
      </w:pPr>
    </w:p>
    <w:sectPr w:rsidR="0026560A" w:rsidSect="00F56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52EB8" w14:textId="77777777" w:rsidR="004F0FF4" w:rsidRDefault="004F0FF4">
      <w:r>
        <w:separator/>
      </w:r>
    </w:p>
  </w:endnote>
  <w:endnote w:type="continuationSeparator" w:id="0">
    <w:p w14:paraId="07E674B6" w14:textId="77777777" w:rsidR="004F0FF4" w:rsidRDefault="004F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4038" w14:textId="77777777" w:rsidR="008F3831" w:rsidRDefault="008F383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50BA" w14:textId="77777777" w:rsidR="008F3831" w:rsidRDefault="008F383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B1EE" w14:textId="77777777" w:rsidR="008F3831" w:rsidRDefault="008F383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4818" w14:textId="77777777" w:rsidR="004F0FF4" w:rsidRDefault="004F0FF4">
      <w:r>
        <w:separator/>
      </w:r>
    </w:p>
  </w:footnote>
  <w:footnote w:type="continuationSeparator" w:id="0">
    <w:p w14:paraId="5BCE792D" w14:textId="77777777" w:rsidR="004F0FF4" w:rsidRDefault="004F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794A" w14:textId="77777777" w:rsidR="008F3831" w:rsidRDefault="008F383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964BE" w14:textId="77777777" w:rsidR="008F3831" w:rsidRDefault="008F383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8040" w14:textId="77777777" w:rsidR="008F3831" w:rsidRDefault="008F383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1D5"/>
    <w:multiLevelType w:val="multilevel"/>
    <w:tmpl w:val="EA1E38D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E611B"/>
    <w:multiLevelType w:val="multilevel"/>
    <w:tmpl w:val="0C78BBB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">
    <w:nsid w:val="3FB41764"/>
    <w:multiLevelType w:val="hybridMultilevel"/>
    <w:tmpl w:val="B428EB1C"/>
    <w:lvl w:ilvl="0" w:tplc="311A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6574"/>
    <w:multiLevelType w:val="hybridMultilevel"/>
    <w:tmpl w:val="966643CE"/>
    <w:lvl w:ilvl="0" w:tplc="C894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11686"/>
    <w:multiLevelType w:val="hybridMultilevel"/>
    <w:tmpl w:val="7E4C88BA"/>
    <w:lvl w:ilvl="0" w:tplc="CC08F8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3E8E"/>
    <w:multiLevelType w:val="hybridMultilevel"/>
    <w:tmpl w:val="235C074A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60CD57C8"/>
    <w:multiLevelType w:val="multilevel"/>
    <w:tmpl w:val="1CB6C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6E7EC1"/>
    <w:multiLevelType w:val="hybridMultilevel"/>
    <w:tmpl w:val="FD6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46D5E"/>
    <w:multiLevelType w:val="hybridMultilevel"/>
    <w:tmpl w:val="DF0C52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85B8F"/>
    <w:multiLevelType w:val="hybridMultilevel"/>
    <w:tmpl w:val="D50E0434"/>
    <w:lvl w:ilvl="0" w:tplc="61489634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423EE"/>
    <w:rsid w:val="00211235"/>
    <w:rsid w:val="0026560A"/>
    <w:rsid w:val="003A50B4"/>
    <w:rsid w:val="003B7D68"/>
    <w:rsid w:val="004F0FF4"/>
    <w:rsid w:val="005C0535"/>
    <w:rsid w:val="005C6E7C"/>
    <w:rsid w:val="005E4C5A"/>
    <w:rsid w:val="005F51D2"/>
    <w:rsid w:val="008478FD"/>
    <w:rsid w:val="008F3831"/>
    <w:rsid w:val="0090073B"/>
    <w:rsid w:val="00C64130"/>
    <w:rsid w:val="00CD0CE8"/>
    <w:rsid w:val="00D65C26"/>
    <w:rsid w:val="00F4409E"/>
    <w:rsid w:val="00F5618D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0ABC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7"/>
    <w:uiPriority w:val="59"/>
    <w:rsid w:val="00F4409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F4409E"/>
    <w:pPr>
      <w:spacing w:before="100" w:beforeAutospacing="1" w:after="100" w:afterAutospacing="1"/>
    </w:pPr>
    <w:rPr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F383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3831"/>
    <w:rPr>
      <w:rFonts w:ascii="Segoe UI" w:hAnsi="Segoe UI" w:cs="Segoe UI"/>
      <w:sz w:val="18"/>
      <w:szCs w:val="18"/>
      <w:lang w:val="ro-RO"/>
    </w:rPr>
  </w:style>
  <w:style w:type="paragraph" w:styleId="af8">
    <w:name w:val="Revision"/>
    <w:hidden/>
    <w:uiPriority w:val="99"/>
    <w:semiHidden/>
    <w:rsid w:val="008478F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10</cp:revision>
  <dcterms:created xsi:type="dcterms:W3CDTF">2024-02-11T07:45:00Z</dcterms:created>
  <dcterms:modified xsi:type="dcterms:W3CDTF">2024-04-24T19:36:00Z</dcterms:modified>
</cp:coreProperties>
</file>