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2FF1B" w14:textId="77777777" w:rsidR="00E673C2" w:rsidRDefault="00E673C2" w:rsidP="00E673C2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o-MD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o-MD"/>
        </w:rPr>
        <w:t>MINISTERUL EDUCAȚIEI ȘI CERCETĂRII AL REPUBLICII MOLDOVA</w:t>
      </w:r>
    </w:p>
    <w:p w14:paraId="5151B17C" w14:textId="77777777" w:rsidR="00E673C2" w:rsidRDefault="00E673C2" w:rsidP="00E673C2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  <w:lang w:val="ro-MD"/>
        </w:rPr>
      </w:pPr>
    </w:p>
    <w:p w14:paraId="4612B37E" w14:textId="77777777" w:rsidR="00E673C2" w:rsidRDefault="00E673C2" w:rsidP="00E673C2">
      <w:pPr>
        <w:tabs>
          <w:tab w:val="left" w:pos="3960"/>
        </w:tabs>
        <w:spacing w:line="360" w:lineRule="auto"/>
        <w:rPr>
          <w:rFonts w:ascii="Times New Roman" w:hAnsi="Times New Roman" w:cs="Times New Roman"/>
          <w:sz w:val="28"/>
          <w:szCs w:val="32"/>
          <w:lang w:val="ro-MD"/>
        </w:rPr>
      </w:pPr>
      <w:r>
        <w:rPr>
          <w:rFonts w:ascii="Times New Roman" w:hAnsi="Times New Roman" w:cs="Times New Roman"/>
          <w:sz w:val="28"/>
          <w:szCs w:val="32"/>
          <w:lang w:val="ro-MD"/>
        </w:rPr>
        <w:t>Discutat la Ședința Comisiei Metodice __________________                APROBAT ______________________________</w:t>
      </w:r>
    </w:p>
    <w:p w14:paraId="567CD39F" w14:textId="77777777" w:rsidR="00E673C2" w:rsidRDefault="00E673C2" w:rsidP="00E673C2">
      <w:pPr>
        <w:tabs>
          <w:tab w:val="left" w:pos="3960"/>
        </w:tabs>
        <w:spacing w:line="360" w:lineRule="auto"/>
        <w:jc w:val="center"/>
        <w:rPr>
          <w:rFonts w:ascii="Times New Roman" w:hAnsi="Times New Roman" w:cs="Times New Roman"/>
          <w:sz w:val="28"/>
          <w:szCs w:val="32"/>
          <w:lang w:val="ro-MD"/>
        </w:rPr>
      </w:pPr>
      <w:r>
        <w:rPr>
          <w:rFonts w:ascii="Times New Roman" w:hAnsi="Times New Roman" w:cs="Times New Roman"/>
          <w:sz w:val="28"/>
          <w:szCs w:val="32"/>
          <w:lang w:val="ro-MD"/>
        </w:rPr>
        <w:t xml:space="preserve">                                                                                                                                Șeful Comisiei metodice</w:t>
      </w:r>
    </w:p>
    <w:p w14:paraId="0DCF555A" w14:textId="77777777" w:rsidR="00E673C2" w:rsidRDefault="00E673C2" w:rsidP="00E673C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  <w:lang w:val="ro-MD"/>
        </w:rPr>
      </w:pPr>
    </w:p>
    <w:p w14:paraId="660A2852" w14:textId="77777777" w:rsidR="00E673C2" w:rsidRDefault="00E673C2" w:rsidP="00E673C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ro-MD"/>
        </w:rPr>
      </w:pPr>
      <w:r>
        <w:rPr>
          <w:rFonts w:ascii="Times New Roman" w:hAnsi="Times New Roman" w:cs="Times New Roman"/>
          <w:b/>
          <w:sz w:val="32"/>
          <w:szCs w:val="32"/>
          <w:lang w:val="ro-MD"/>
        </w:rPr>
        <w:t xml:space="preserve">PROIECT DIDACTIC DE LUNGĂ DURATĂ </w:t>
      </w:r>
    </w:p>
    <w:p w14:paraId="2EB9CEB2" w14:textId="77777777" w:rsidR="00E673C2" w:rsidRDefault="00E673C2" w:rsidP="00E673C2">
      <w:pPr>
        <w:spacing w:after="0" w:line="360" w:lineRule="auto"/>
        <w:jc w:val="center"/>
        <w:rPr>
          <w:rFonts w:ascii="Times New Roman" w:hAnsi="Times New Roman" w:cs="Times New Roman"/>
          <w:iCs/>
          <w:sz w:val="32"/>
          <w:szCs w:val="32"/>
          <w:lang w:val="ro-MD"/>
        </w:rPr>
      </w:pPr>
      <w:r>
        <w:rPr>
          <w:rFonts w:ascii="Times New Roman" w:hAnsi="Times New Roman" w:cs="Times New Roman"/>
          <w:b/>
          <w:sz w:val="32"/>
          <w:szCs w:val="32"/>
          <w:lang w:val="ro-MD"/>
        </w:rPr>
        <w:t xml:space="preserve">LA DISCIPLINA ȘCOLARĂ </w:t>
      </w:r>
      <w:r>
        <w:rPr>
          <w:rFonts w:ascii="Times New Roman" w:hAnsi="Times New Roman" w:cs="Times New Roman"/>
          <w:b/>
          <w:i/>
          <w:sz w:val="32"/>
          <w:szCs w:val="32"/>
          <w:lang w:val="ro-MD"/>
        </w:rPr>
        <w:t>EDUCAȚIA MORAL-SPIRITUALĂ</w:t>
      </w:r>
    </w:p>
    <w:p w14:paraId="293B54A3" w14:textId="77777777" w:rsidR="00E673C2" w:rsidRDefault="00E673C2" w:rsidP="00E673C2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32"/>
          <w:lang w:val="ro-MD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  <w:lang w:val="ro-MD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8"/>
          <w:szCs w:val="32"/>
          <w:lang w:val="ro-MD"/>
        </w:rPr>
        <w:t xml:space="preserve">elaborat de Grupul de lucru, conform ordinului MEC nr.1544/2023, </w:t>
      </w:r>
    </w:p>
    <w:p w14:paraId="642AC01D" w14:textId="536FFBE4" w:rsidR="00E673C2" w:rsidRDefault="00E673C2" w:rsidP="00E673C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32"/>
          <w:lang w:val="ro-MD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32"/>
          <w:lang w:val="ro-MD"/>
        </w:rPr>
        <w:t xml:space="preserve">în baza </w:t>
      </w:r>
      <w:r>
        <w:rPr>
          <w:rFonts w:ascii="Times New Roman" w:hAnsi="Times New Roman" w:cs="Times New Roman"/>
          <w:color w:val="000000" w:themeColor="text1"/>
          <w:sz w:val="28"/>
          <w:szCs w:val="32"/>
          <w:lang w:val="ro-MD"/>
        </w:rPr>
        <w:t xml:space="preserve">curriculumului la disciplină, </w:t>
      </w:r>
      <w:r w:rsidR="00D44F90">
        <w:rPr>
          <w:rFonts w:ascii="Times New Roman" w:hAnsi="Times New Roman" w:cs="Times New Roman"/>
          <w:color w:val="000000" w:themeColor="text1"/>
          <w:sz w:val="28"/>
          <w:szCs w:val="32"/>
          <w:lang w:val="ro-MD"/>
        </w:rPr>
        <w:t>aprobat prin ordinul MEC nr. 1124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32"/>
          <w:lang w:val="ro-MD"/>
        </w:rPr>
        <w:t>/2018)</w:t>
      </w:r>
    </w:p>
    <w:p w14:paraId="5718FCA3" w14:textId="77777777" w:rsidR="00E673C2" w:rsidRDefault="00E673C2" w:rsidP="00E673C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32"/>
          <w:lang w:val="ro-MD"/>
        </w:rPr>
      </w:pPr>
    </w:p>
    <w:p w14:paraId="74A0ECD4" w14:textId="1966CDDB" w:rsidR="00E673C2" w:rsidRDefault="00E673C2" w:rsidP="00E673C2">
      <w:pPr>
        <w:spacing w:line="360" w:lineRule="auto"/>
        <w:jc w:val="center"/>
        <w:rPr>
          <w:rFonts w:ascii="Times New Roman" w:hAnsi="Times New Roman" w:cs="Times New Roman"/>
          <w:sz w:val="28"/>
          <w:szCs w:val="32"/>
          <w:lang w:val="ro-MD"/>
        </w:rPr>
      </w:pPr>
      <w:r>
        <w:rPr>
          <w:rFonts w:ascii="Times New Roman" w:hAnsi="Times New Roman" w:cs="Times New Roman"/>
          <w:b/>
          <w:i/>
          <w:sz w:val="28"/>
          <w:szCs w:val="32"/>
          <w:lang w:val="ro-MD"/>
        </w:rPr>
        <w:t xml:space="preserve">Clasa IV-a    </w:t>
      </w:r>
    </w:p>
    <w:p w14:paraId="5CAA6545" w14:textId="77777777" w:rsidR="00E673C2" w:rsidRDefault="00E673C2" w:rsidP="00E673C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  <w:lang w:val="ro-MD"/>
        </w:rPr>
      </w:pPr>
      <w:r>
        <w:rPr>
          <w:rFonts w:ascii="Times New Roman" w:hAnsi="Times New Roman" w:cs="Times New Roman"/>
          <w:b/>
          <w:sz w:val="28"/>
          <w:szCs w:val="32"/>
          <w:lang w:val="ro-MD"/>
        </w:rPr>
        <w:t>Anul de studii: ____________________</w:t>
      </w:r>
    </w:p>
    <w:p w14:paraId="0FFBE368" w14:textId="77777777" w:rsidR="00E673C2" w:rsidRDefault="00E673C2" w:rsidP="00E673C2">
      <w:pPr>
        <w:spacing w:line="276" w:lineRule="auto"/>
        <w:rPr>
          <w:rFonts w:ascii="Times New Roman" w:hAnsi="Times New Roman" w:cs="Times New Roman"/>
          <w:b/>
          <w:sz w:val="28"/>
          <w:szCs w:val="32"/>
          <w:lang w:val="ro-MD"/>
        </w:rPr>
      </w:pPr>
    </w:p>
    <w:p w14:paraId="4D4FD05E" w14:textId="77777777" w:rsidR="00E673C2" w:rsidRDefault="00E673C2" w:rsidP="00E673C2">
      <w:pPr>
        <w:spacing w:line="276" w:lineRule="auto"/>
        <w:rPr>
          <w:rFonts w:ascii="Times New Roman" w:hAnsi="Times New Roman" w:cs="Times New Roman"/>
          <w:b/>
          <w:sz w:val="28"/>
          <w:szCs w:val="32"/>
          <w:lang w:val="ro-MD"/>
        </w:rPr>
      </w:pPr>
      <w:r>
        <w:rPr>
          <w:rFonts w:ascii="Times New Roman" w:hAnsi="Times New Roman" w:cs="Times New Roman"/>
          <w:b/>
          <w:sz w:val="28"/>
          <w:szCs w:val="32"/>
          <w:lang w:val="ro-MD"/>
        </w:rPr>
        <w:t>Instituția de învățământ ____________________________ Localitatea  ____________________</w:t>
      </w:r>
    </w:p>
    <w:p w14:paraId="09F979D9" w14:textId="77777777" w:rsidR="00E673C2" w:rsidRDefault="00E673C2" w:rsidP="00E673C2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32"/>
          <w:lang w:val="ro-MD"/>
        </w:rPr>
      </w:pPr>
    </w:p>
    <w:p w14:paraId="42C42930" w14:textId="77777777" w:rsidR="00E673C2" w:rsidRDefault="00E673C2" w:rsidP="00E673C2">
      <w:pPr>
        <w:spacing w:line="276" w:lineRule="auto"/>
        <w:rPr>
          <w:rFonts w:ascii="Times New Roman" w:hAnsi="Times New Roman" w:cs="Times New Roman"/>
          <w:b/>
          <w:sz w:val="28"/>
          <w:szCs w:val="32"/>
          <w:lang w:val="ro-MD"/>
        </w:rPr>
      </w:pPr>
      <w:r>
        <w:rPr>
          <w:rFonts w:ascii="Times New Roman" w:hAnsi="Times New Roman" w:cs="Times New Roman"/>
          <w:b/>
          <w:sz w:val="28"/>
          <w:szCs w:val="32"/>
          <w:lang w:val="ro-MD"/>
        </w:rPr>
        <w:t>Numele, prenumele cadrului didactic__________________ Grad didactic ___________________</w:t>
      </w:r>
    </w:p>
    <w:p w14:paraId="7A6CE87B" w14:textId="77777777" w:rsidR="00E673C2" w:rsidRDefault="00E673C2" w:rsidP="00E673C2">
      <w:pPr>
        <w:spacing w:line="276" w:lineRule="auto"/>
        <w:rPr>
          <w:rFonts w:ascii="Times New Roman" w:hAnsi="Times New Roman" w:cs="Times New Roman"/>
          <w:b/>
          <w:sz w:val="28"/>
          <w:szCs w:val="32"/>
          <w:lang w:val="ro-MD"/>
        </w:rPr>
      </w:pPr>
      <w:r>
        <w:rPr>
          <w:rFonts w:ascii="Times New Roman" w:hAnsi="Times New Roman" w:cs="Times New Roman"/>
          <w:b/>
          <w:sz w:val="28"/>
          <w:szCs w:val="32"/>
          <w:lang w:val="ro-MD"/>
        </w:rPr>
        <w:t xml:space="preserve">  </w:t>
      </w:r>
    </w:p>
    <w:p w14:paraId="3F1FB2EA" w14:textId="77777777" w:rsidR="00E673C2" w:rsidRDefault="00E673C2" w:rsidP="00E673C2">
      <w:pPr>
        <w:spacing w:after="0" w:line="276" w:lineRule="auto"/>
        <w:rPr>
          <w:rFonts w:ascii="Times New Roman" w:hAnsi="Times New Roman" w:cs="Times New Roman"/>
          <w:b/>
          <w:sz w:val="28"/>
          <w:szCs w:val="32"/>
          <w:lang w:val="ro-MD"/>
        </w:rPr>
        <w:sectPr w:rsidR="00E673C2">
          <w:pgSz w:w="16838" w:h="11906" w:orient="landscape"/>
          <w:pgMar w:top="1134" w:right="850" w:bottom="1134" w:left="1701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pgNumType w:start="1"/>
          <w:cols w:space="720"/>
        </w:sectPr>
      </w:pPr>
    </w:p>
    <w:p w14:paraId="22024659" w14:textId="77777777" w:rsidR="00071F90" w:rsidRPr="00A26DA4" w:rsidRDefault="00071F90" w:rsidP="00071F90">
      <w:pPr>
        <w:autoSpaceDE w:val="0"/>
        <w:autoSpaceDN w:val="0"/>
        <w:adjustRightInd w:val="0"/>
        <w:spacing w:after="0"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26DA4">
        <w:rPr>
          <w:rFonts w:ascii="Times New Roman" w:hAnsi="Times New Roman" w:cs="Times New Roman"/>
          <w:b/>
          <w:sz w:val="24"/>
          <w:szCs w:val="24"/>
        </w:rPr>
        <w:lastRenderedPageBreak/>
        <w:t>Competențele specifice disciplinei</w:t>
      </w:r>
      <w:r w:rsidRPr="00A26DA4">
        <w:rPr>
          <w:rFonts w:ascii="Times New Roman" w:hAnsi="Times New Roman" w:cs="Times New Roman"/>
          <w:sz w:val="24"/>
          <w:szCs w:val="24"/>
        </w:rPr>
        <w:t>:</w:t>
      </w:r>
    </w:p>
    <w:p w14:paraId="4C519016" w14:textId="77777777" w:rsidR="00071F90" w:rsidRPr="00A41554" w:rsidRDefault="00071F90" w:rsidP="00071F90">
      <w:pPr>
        <w:pStyle w:val="a3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554">
        <w:rPr>
          <w:rFonts w:ascii="Times New Roman" w:hAnsi="Times New Roman" w:cs="Times New Roman"/>
          <w:sz w:val="24"/>
          <w:szCs w:val="24"/>
        </w:rPr>
        <w:t>Recunoașterea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valorilor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moral-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spirituale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diferite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contexte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viață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demonstrând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atitudine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pozitivă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responsabilă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de sine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>.</w:t>
      </w:r>
    </w:p>
    <w:p w14:paraId="701167F8" w14:textId="77777777" w:rsidR="00071F90" w:rsidRPr="00A41554" w:rsidRDefault="00071F90" w:rsidP="00071F90">
      <w:pPr>
        <w:pStyle w:val="a3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554">
        <w:rPr>
          <w:rFonts w:ascii="Times New Roman" w:hAnsi="Times New Roman" w:cs="Times New Roman"/>
          <w:sz w:val="24"/>
          <w:szCs w:val="24"/>
        </w:rPr>
        <w:t>Aprecierea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valorică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comportamentelor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proprii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altor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contextul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normelor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moral-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spirituale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dând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dovadă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atitudine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critică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asertivă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>.</w:t>
      </w:r>
    </w:p>
    <w:p w14:paraId="66CE75F9" w14:textId="77777777" w:rsidR="00071F90" w:rsidRPr="00A41554" w:rsidRDefault="00071F90" w:rsidP="00071F90">
      <w:pPr>
        <w:pStyle w:val="a3"/>
        <w:numPr>
          <w:ilvl w:val="0"/>
          <w:numId w:val="6"/>
        </w:num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1554">
        <w:rPr>
          <w:rFonts w:ascii="Times New Roman" w:hAnsi="Times New Roman" w:cs="Times New Roman"/>
          <w:sz w:val="24"/>
          <w:szCs w:val="24"/>
        </w:rPr>
        <w:t>Transpunerea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achizițiilor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dobândite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disciplină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activități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educaționale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comunitare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culturale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tinzând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spre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virtuți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 xml:space="preserve"> moral-</w:t>
      </w:r>
      <w:proofErr w:type="spellStart"/>
      <w:r w:rsidRPr="00A41554">
        <w:rPr>
          <w:rFonts w:ascii="Times New Roman" w:hAnsi="Times New Roman" w:cs="Times New Roman"/>
          <w:sz w:val="24"/>
          <w:szCs w:val="24"/>
        </w:rPr>
        <w:t>spirituale</w:t>
      </w:r>
      <w:proofErr w:type="spellEnd"/>
      <w:r w:rsidRPr="00A41554">
        <w:rPr>
          <w:rFonts w:ascii="Times New Roman" w:hAnsi="Times New Roman" w:cs="Times New Roman"/>
          <w:sz w:val="24"/>
          <w:szCs w:val="24"/>
        </w:rPr>
        <w:t>.</w:t>
      </w:r>
    </w:p>
    <w:p w14:paraId="1990CC6B" w14:textId="77777777" w:rsidR="00071F90" w:rsidRPr="00A26DA4" w:rsidRDefault="00071F90" w:rsidP="00071F9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2FEDB1E" w14:textId="77777777" w:rsidR="00071F90" w:rsidRPr="00A26DA4" w:rsidRDefault="00071F90" w:rsidP="00071F9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DA4">
        <w:rPr>
          <w:rFonts w:ascii="Times New Roman" w:hAnsi="Times New Roman" w:cs="Times New Roman"/>
          <w:b/>
          <w:sz w:val="24"/>
          <w:szCs w:val="24"/>
        </w:rPr>
        <w:t>Bibliografie:</w:t>
      </w:r>
    </w:p>
    <w:p w14:paraId="6628FB38" w14:textId="77777777" w:rsidR="00071F90" w:rsidRPr="00A26DA4" w:rsidRDefault="00071F90" w:rsidP="00071F90">
      <w:pPr>
        <w:numPr>
          <w:ilvl w:val="0"/>
          <w:numId w:val="2"/>
        </w:numPr>
        <w:pBdr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6D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Curriculum național: </w:t>
      </w:r>
      <w:r w:rsidRPr="00EE523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Învățământul primar</w:t>
      </w:r>
      <w:r w:rsidRPr="00A26DA4">
        <w:rPr>
          <w:rFonts w:ascii="Times New Roman" w:eastAsia="Times New Roman" w:hAnsi="Times New Roman" w:cs="Times New Roman"/>
          <w:color w:val="000000"/>
          <w:sz w:val="24"/>
          <w:szCs w:val="24"/>
        </w:rPr>
        <w:t>. Ministerul Educației Culturii și Cercetării al Republicii Moldova, Chișinău 2018.</w:t>
      </w:r>
    </w:p>
    <w:p w14:paraId="4D3A6DB5" w14:textId="77777777" w:rsidR="00071F90" w:rsidRPr="00A26DA4" w:rsidRDefault="00071F90" w:rsidP="00071F90">
      <w:pPr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232">
        <w:rPr>
          <w:rFonts w:ascii="Times New Roman" w:eastAsia="Times New Roman" w:hAnsi="Times New Roman" w:cs="Times New Roman"/>
          <w:i/>
          <w:iCs/>
          <w:sz w:val="24"/>
          <w:szCs w:val="24"/>
        </w:rPr>
        <w:t>Ghid de implementare a curriculumului pentru învățământul primar</w:t>
      </w:r>
      <w:r w:rsidRPr="00A26DA4">
        <w:rPr>
          <w:rFonts w:ascii="Times New Roman" w:eastAsia="Times New Roman" w:hAnsi="Times New Roman" w:cs="Times New Roman"/>
          <w:sz w:val="24"/>
          <w:szCs w:val="24"/>
        </w:rPr>
        <w:t>. Chișinău: MECC, 2018.</w:t>
      </w:r>
    </w:p>
    <w:p w14:paraId="558F94D7" w14:textId="77777777" w:rsidR="00071F90" w:rsidRDefault="00071F90" w:rsidP="00071F90">
      <w:pPr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E5232">
        <w:rPr>
          <w:rFonts w:ascii="Times New Roman" w:hAnsi="Times New Roman" w:cs="Times New Roman"/>
          <w:i/>
          <w:sz w:val="24"/>
          <w:szCs w:val="24"/>
        </w:rPr>
        <w:t xml:space="preserve">Metodologia privind evaluarea </w:t>
      </w:r>
      <w:proofErr w:type="spellStart"/>
      <w:r w:rsidRPr="00EE5232">
        <w:rPr>
          <w:rFonts w:ascii="Times New Roman" w:hAnsi="Times New Roman" w:cs="Times New Roman"/>
          <w:i/>
          <w:sz w:val="24"/>
          <w:szCs w:val="24"/>
        </w:rPr>
        <w:t>criterială</w:t>
      </w:r>
      <w:proofErr w:type="spellEnd"/>
      <w:r w:rsidRPr="00EE5232">
        <w:rPr>
          <w:rFonts w:ascii="Times New Roman" w:hAnsi="Times New Roman" w:cs="Times New Roman"/>
          <w:i/>
          <w:sz w:val="24"/>
          <w:szCs w:val="24"/>
        </w:rPr>
        <w:t xml:space="preserve"> prin descriptori, clasele I-IV</w:t>
      </w:r>
      <w:r w:rsidRPr="00A26DA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A26DA4">
        <w:rPr>
          <w:rFonts w:ascii="Times New Roman" w:eastAsia="Times New Roman" w:hAnsi="Times New Roman" w:cs="Times New Roman"/>
          <w:sz w:val="24"/>
          <w:szCs w:val="24"/>
        </w:rPr>
        <w:t>Chișinău: MECC, IȘE, 2019.</w:t>
      </w:r>
    </w:p>
    <w:p w14:paraId="004DDF04" w14:textId="77777777" w:rsidR="00071F90" w:rsidRDefault="00071F90" w:rsidP="00071F90">
      <w:pPr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65D8">
        <w:rPr>
          <w:rFonts w:ascii="Times New Roman" w:hAnsi="Times New Roman" w:cs="Times New Roman"/>
          <w:sz w:val="24"/>
          <w:szCs w:val="24"/>
        </w:rPr>
        <w:t xml:space="preserve">Cara A. </w:t>
      </w:r>
      <w:r w:rsidRPr="00EE5232">
        <w:rPr>
          <w:rFonts w:ascii="Times New Roman" w:hAnsi="Times New Roman" w:cs="Times New Roman"/>
          <w:i/>
          <w:iCs/>
          <w:sz w:val="24"/>
          <w:szCs w:val="24"/>
        </w:rPr>
        <w:t>Educația moral-spirituală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565D8">
        <w:rPr>
          <w:rFonts w:ascii="Times New Roman" w:hAnsi="Times New Roman" w:cs="Times New Roman"/>
          <w:sz w:val="24"/>
          <w:szCs w:val="24"/>
        </w:rPr>
        <w:t xml:space="preserve"> Ghid de implementare a curriculumului școlar, clasele I-IV. Chișinău: 201</w:t>
      </w:r>
      <w:r w:rsidRPr="002565D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2565D8">
        <w:rPr>
          <w:rFonts w:ascii="Times New Roman" w:hAnsi="Times New Roman" w:cs="Times New Roman"/>
          <w:sz w:val="24"/>
          <w:szCs w:val="24"/>
        </w:rPr>
        <w:t>.</w:t>
      </w:r>
    </w:p>
    <w:p w14:paraId="467146F0" w14:textId="77777777" w:rsidR="00071F90" w:rsidRPr="002565D8" w:rsidRDefault="00071F90" w:rsidP="00071F90">
      <w:pPr>
        <w:numPr>
          <w:ilvl w:val="0"/>
          <w:numId w:val="2"/>
        </w:numPr>
        <w:tabs>
          <w:tab w:val="left" w:pos="0"/>
          <w:tab w:val="left" w:pos="284"/>
        </w:tabs>
        <w:spacing w:after="0" w:line="276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565D8">
        <w:rPr>
          <w:rFonts w:ascii="Times New Roman" w:eastAsia="Times New Roman" w:hAnsi="Times New Roman" w:cs="Times New Roman"/>
          <w:sz w:val="24"/>
          <w:szCs w:val="24"/>
        </w:rPr>
        <w:t>Repere metodologice privind organizarea procesului educațional în învățământul primar în anul de studii 2023-2024. Chișinău: MEC, 2023.</w:t>
      </w:r>
    </w:p>
    <w:p w14:paraId="02BB3EA8" w14:textId="77777777" w:rsidR="00071F90" w:rsidRPr="00A26DA4" w:rsidRDefault="00071F90" w:rsidP="00071F90">
      <w:pPr>
        <w:tabs>
          <w:tab w:val="left" w:pos="0"/>
          <w:tab w:val="left" w:pos="567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5F703F" w14:textId="77777777" w:rsidR="00071F90" w:rsidRPr="00A26DA4" w:rsidRDefault="00071F90" w:rsidP="00071F9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26D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ADMINISTRAREA DISCIPLINEI</w:t>
      </w:r>
    </w:p>
    <w:tbl>
      <w:tblPr>
        <w:tblW w:w="0" w:type="auto"/>
        <w:tblInd w:w="2901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ook w:val="04A0" w:firstRow="1" w:lastRow="0" w:firstColumn="1" w:lastColumn="0" w:noHBand="0" w:noVBand="1"/>
      </w:tblPr>
      <w:tblGrid>
        <w:gridCol w:w="1984"/>
        <w:gridCol w:w="1843"/>
      </w:tblGrid>
      <w:tr w:rsidR="00071F90" w:rsidRPr="00A26DA4" w14:paraId="1978FECC" w14:textId="77777777" w:rsidTr="00EE5232">
        <w:tc>
          <w:tcPr>
            <w:tcW w:w="1984" w:type="dxa"/>
            <w:shd w:val="clear" w:color="auto" w:fill="D5DCE4" w:themeFill="text2" w:themeFillTint="33"/>
            <w:hideMark/>
          </w:tcPr>
          <w:p w14:paraId="3C620A17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Nr. de ore/săpt.</w:t>
            </w:r>
          </w:p>
        </w:tc>
        <w:tc>
          <w:tcPr>
            <w:tcW w:w="1843" w:type="dxa"/>
            <w:shd w:val="clear" w:color="auto" w:fill="D5DCE4" w:themeFill="text2" w:themeFillTint="33"/>
            <w:hideMark/>
          </w:tcPr>
          <w:p w14:paraId="1829DFB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Nr. de ore/an</w:t>
            </w:r>
          </w:p>
        </w:tc>
      </w:tr>
      <w:tr w:rsidR="00071F90" w:rsidRPr="00A26DA4" w14:paraId="4963854D" w14:textId="77777777" w:rsidTr="00EE5232">
        <w:tc>
          <w:tcPr>
            <w:tcW w:w="1984" w:type="dxa"/>
            <w:hideMark/>
          </w:tcPr>
          <w:p w14:paraId="51D3A73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14:paraId="3FC37B71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09FDC05B" w14:textId="77777777" w:rsidR="00071F90" w:rsidRPr="00A26DA4" w:rsidRDefault="00071F90" w:rsidP="00071F9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8947" w:type="dxa"/>
        <w:tblInd w:w="546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992"/>
        <w:gridCol w:w="993"/>
        <w:gridCol w:w="1008"/>
        <w:gridCol w:w="1276"/>
      </w:tblGrid>
      <w:tr w:rsidR="00071F90" w:rsidRPr="00A26DA4" w14:paraId="57B204D7" w14:textId="77777777" w:rsidTr="00EE5232">
        <w:tc>
          <w:tcPr>
            <w:tcW w:w="3402" w:type="dxa"/>
            <w:vMerge w:val="restart"/>
            <w:shd w:val="clear" w:color="auto" w:fill="D5DCE4" w:themeFill="text2" w:themeFillTint="33"/>
            <w:vAlign w:val="center"/>
            <w:hideMark/>
          </w:tcPr>
          <w:p w14:paraId="66C90D51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bCs/>
                <w:sz w:val="24"/>
                <w:szCs w:val="24"/>
              </w:rPr>
              <w:t>Unitățile de învățare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  <w:hideMark/>
          </w:tcPr>
          <w:p w14:paraId="4A10C759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Nr. </w:t>
            </w:r>
          </w:p>
          <w:p w14:paraId="00BC82E5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bCs/>
                <w:sz w:val="24"/>
                <w:szCs w:val="24"/>
              </w:rPr>
              <w:t>ore</w:t>
            </w:r>
          </w:p>
          <w:p w14:paraId="5AF62B56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shd w:val="clear" w:color="auto" w:fill="D5DCE4" w:themeFill="text2" w:themeFillTint="33"/>
            <w:vAlign w:val="center"/>
            <w:hideMark/>
          </w:tcPr>
          <w:p w14:paraId="30E95929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bCs/>
                <w:sz w:val="24"/>
                <w:szCs w:val="24"/>
              </w:rPr>
              <w:t>Nr. evaluări</w:t>
            </w:r>
          </w:p>
        </w:tc>
        <w:tc>
          <w:tcPr>
            <w:tcW w:w="1276" w:type="dxa"/>
            <w:vMerge w:val="restart"/>
            <w:shd w:val="clear" w:color="auto" w:fill="D5DCE4" w:themeFill="text2" w:themeFillTint="33"/>
            <w:vAlign w:val="center"/>
          </w:tcPr>
          <w:p w14:paraId="030E53D0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bCs/>
                <w:sz w:val="24"/>
                <w:szCs w:val="24"/>
              </w:rPr>
              <w:t>Observații</w:t>
            </w:r>
          </w:p>
        </w:tc>
      </w:tr>
      <w:tr w:rsidR="00071F90" w:rsidRPr="00A26DA4" w14:paraId="3F5B7FF0" w14:textId="77777777" w:rsidTr="00EE5232">
        <w:tc>
          <w:tcPr>
            <w:tcW w:w="3402" w:type="dxa"/>
            <w:vMerge/>
            <w:vAlign w:val="center"/>
            <w:hideMark/>
          </w:tcPr>
          <w:p w14:paraId="63708160" w14:textId="77777777" w:rsidR="00071F90" w:rsidRPr="00A26DA4" w:rsidRDefault="00071F90" w:rsidP="00EE523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6E20257A" w14:textId="77777777" w:rsidR="00071F90" w:rsidRPr="00A26DA4" w:rsidRDefault="00071F90" w:rsidP="00EE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hideMark/>
          </w:tcPr>
          <w:p w14:paraId="624A9ED9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  <w:tc>
          <w:tcPr>
            <w:tcW w:w="993" w:type="dxa"/>
            <w:shd w:val="clear" w:color="auto" w:fill="D5DCE4" w:themeFill="text2" w:themeFillTint="33"/>
            <w:hideMark/>
          </w:tcPr>
          <w:p w14:paraId="63BCC977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EFE</w:t>
            </w:r>
          </w:p>
        </w:tc>
        <w:tc>
          <w:tcPr>
            <w:tcW w:w="1008" w:type="dxa"/>
            <w:shd w:val="clear" w:color="auto" w:fill="D5DCE4" w:themeFill="text2" w:themeFillTint="33"/>
            <w:hideMark/>
          </w:tcPr>
          <w:p w14:paraId="5C89C3E1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</w:p>
        </w:tc>
        <w:tc>
          <w:tcPr>
            <w:tcW w:w="1276" w:type="dxa"/>
            <w:vMerge/>
            <w:shd w:val="clear" w:color="auto" w:fill="DBE5F1"/>
          </w:tcPr>
          <w:p w14:paraId="2C2C6CED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1F90" w:rsidRPr="00A26DA4" w14:paraId="4B9A06ED" w14:textId="77777777" w:rsidTr="00EE5232">
        <w:tc>
          <w:tcPr>
            <w:tcW w:w="7671" w:type="dxa"/>
            <w:gridSpan w:val="5"/>
            <w:hideMark/>
          </w:tcPr>
          <w:p w14:paraId="3447EABD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Semestrul 1</w:t>
            </w:r>
          </w:p>
        </w:tc>
        <w:tc>
          <w:tcPr>
            <w:tcW w:w="1276" w:type="dxa"/>
          </w:tcPr>
          <w:p w14:paraId="46051240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F90" w:rsidRPr="00A26DA4" w14:paraId="26DE5062" w14:textId="77777777" w:rsidTr="00EE5232">
        <w:tc>
          <w:tcPr>
            <w:tcW w:w="3402" w:type="dxa"/>
            <w:shd w:val="clear" w:color="auto" w:fill="auto"/>
            <w:hideMark/>
          </w:tcPr>
          <w:p w14:paraId="6F089E97" w14:textId="77777777" w:rsidR="00071F90" w:rsidRPr="00A26DA4" w:rsidRDefault="00071F90" w:rsidP="00071F90">
            <w:pPr>
              <w:numPr>
                <w:ilvl w:val="0"/>
                <w:numId w:val="1"/>
              </w:numPr>
              <w:spacing w:after="0" w:line="240" w:lineRule="auto"/>
              <w:ind w:left="191" w:hanging="19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 Eu la școală</w:t>
            </w:r>
          </w:p>
        </w:tc>
        <w:tc>
          <w:tcPr>
            <w:tcW w:w="1276" w:type="dxa"/>
          </w:tcPr>
          <w:p w14:paraId="38B907A8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hideMark/>
          </w:tcPr>
          <w:p w14:paraId="2D679B2A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AB859A5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D540269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AED262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20E5CEB9" w14:textId="77777777" w:rsidTr="00EE5232">
        <w:tc>
          <w:tcPr>
            <w:tcW w:w="3402" w:type="dxa"/>
            <w:shd w:val="clear" w:color="auto" w:fill="auto"/>
            <w:hideMark/>
          </w:tcPr>
          <w:p w14:paraId="39BE96BE" w14:textId="77777777" w:rsidR="00071F90" w:rsidRPr="00A26DA4" w:rsidRDefault="00071F90" w:rsidP="00EE5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2. Eu în familie</w:t>
            </w:r>
          </w:p>
        </w:tc>
        <w:tc>
          <w:tcPr>
            <w:tcW w:w="1276" w:type="dxa"/>
          </w:tcPr>
          <w:p w14:paraId="5FA9DA60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14:paraId="122B8F89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C2E3B82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04ADC1A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EB95FD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6A6299C3" w14:textId="77777777" w:rsidTr="00EE5232">
        <w:tc>
          <w:tcPr>
            <w:tcW w:w="3402" w:type="dxa"/>
            <w:hideMark/>
          </w:tcPr>
          <w:p w14:paraId="2B385172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Total semestrul 1        </w:t>
            </w:r>
          </w:p>
        </w:tc>
        <w:tc>
          <w:tcPr>
            <w:tcW w:w="1276" w:type="dxa"/>
            <w:hideMark/>
          </w:tcPr>
          <w:p w14:paraId="2A994BC5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992" w:type="dxa"/>
            <w:hideMark/>
          </w:tcPr>
          <w:p w14:paraId="55FC97B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14:paraId="5655F8F6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8" w:type="dxa"/>
          </w:tcPr>
          <w:p w14:paraId="3B3CE443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0DB196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201825C8" w14:textId="77777777" w:rsidTr="00EE5232">
        <w:tc>
          <w:tcPr>
            <w:tcW w:w="7671" w:type="dxa"/>
            <w:gridSpan w:val="5"/>
            <w:hideMark/>
          </w:tcPr>
          <w:p w14:paraId="63B1B89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Semestrul 2</w:t>
            </w:r>
          </w:p>
        </w:tc>
        <w:tc>
          <w:tcPr>
            <w:tcW w:w="1276" w:type="dxa"/>
          </w:tcPr>
          <w:p w14:paraId="340432A8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F90" w:rsidRPr="00A26DA4" w14:paraId="34710815" w14:textId="77777777" w:rsidTr="00EE5232">
        <w:tc>
          <w:tcPr>
            <w:tcW w:w="3402" w:type="dxa"/>
            <w:shd w:val="clear" w:color="auto" w:fill="auto"/>
            <w:hideMark/>
          </w:tcPr>
          <w:p w14:paraId="596E3FD3" w14:textId="77777777" w:rsidR="00071F90" w:rsidRPr="00A26DA4" w:rsidRDefault="00071F90" w:rsidP="00EE5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3. Eu în comunitate</w:t>
            </w:r>
          </w:p>
        </w:tc>
        <w:tc>
          <w:tcPr>
            <w:tcW w:w="1276" w:type="dxa"/>
          </w:tcPr>
          <w:p w14:paraId="75935725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hideMark/>
          </w:tcPr>
          <w:p w14:paraId="308309F3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E216B25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318494D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C0E729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46629E6C" w14:textId="77777777" w:rsidTr="00EE5232">
        <w:tc>
          <w:tcPr>
            <w:tcW w:w="3402" w:type="dxa"/>
            <w:shd w:val="clear" w:color="auto" w:fill="auto"/>
            <w:hideMark/>
          </w:tcPr>
          <w:p w14:paraId="6F4FCE97" w14:textId="77777777" w:rsidR="00071F90" w:rsidRPr="00A26DA4" w:rsidRDefault="00071F90" w:rsidP="00EE5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4. Învăț să fiu om</w:t>
            </w:r>
          </w:p>
        </w:tc>
        <w:tc>
          <w:tcPr>
            <w:tcW w:w="1276" w:type="dxa"/>
          </w:tcPr>
          <w:p w14:paraId="63B56333" w14:textId="77777777" w:rsidR="00071F90" w:rsidRPr="002565D8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hideMark/>
          </w:tcPr>
          <w:p w14:paraId="40AB8E8B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0883D5F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14:paraId="55A714F1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DB3A92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4CD35E48" w14:textId="77777777" w:rsidTr="00EE5232">
        <w:tc>
          <w:tcPr>
            <w:tcW w:w="3402" w:type="dxa"/>
            <w:tcBorders>
              <w:bottom w:val="double" w:sz="4" w:space="0" w:color="4472C4" w:themeColor="accent1"/>
            </w:tcBorders>
            <w:hideMark/>
          </w:tcPr>
          <w:p w14:paraId="50647597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Total semestrul 2         </w:t>
            </w:r>
          </w:p>
        </w:tc>
        <w:tc>
          <w:tcPr>
            <w:tcW w:w="1276" w:type="dxa"/>
            <w:tcBorders>
              <w:bottom w:val="double" w:sz="4" w:space="0" w:color="4472C4" w:themeColor="accent1"/>
            </w:tcBorders>
            <w:hideMark/>
          </w:tcPr>
          <w:p w14:paraId="39001253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bottom w:val="double" w:sz="4" w:space="0" w:color="4472C4" w:themeColor="accent1"/>
            </w:tcBorders>
            <w:hideMark/>
          </w:tcPr>
          <w:p w14:paraId="52CBC647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bottom w:val="double" w:sz="4" w:space="0" w:color="4472C4" w:themeColor="accent1"/>
            </w:tcBorders>
          </w:tcPr>
          <w:p w14:paraId="6E82809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8" w:type="dxa"/>
            <w:tcBorders>
              <w:bottom w:val="double" w:sz="4" w:space="0" w:color="4472C4" w:themeColor="accent1"/>
            </w:tcBorders>
          </w:tcPr>
          <w:p w14:paraId="1F8CD351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4472C4" w:themeColor="accent1"/>
            </w:tcBorders>
          </w:tcPr>
          <w:p w14:paraId="78937A9A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2B1B9600" w14:textId="77777777" w:rsidTr="00EE5232">
        <w:tc>
          <w:tcPr>
            <w:tcW w:w="3402" w:type="dxa"/>
            <w:tcBorders>
              <w:top w:val="double" w:sz="4" w:space="0" w:color="4472C4" w:themeColor="accent1"/>
            </w:tcBorders>
            <w:hideMark/>
          </w:tcPr>
          <w:p w14:paraId="63D4BF34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Total an</w:t>
            </w: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                     </w:t>
            </w:r>
          </w:p>
        </w:tc>
        <w:tc>
          <w:tcPr>
            <w:tcW w:w="1276" w:type="dxa"/>
            <w:tcBorders>
              <w:top w:val="double" w:sz="4" w:space="0" w:color="4472C4" w:themeColor="accent1"/>
            </w:tcBorders>
            <w:hideMark/>
          </w:tcPr>
          <w:p w14:paraId="73B81FEE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double" w:sz="4" w:space="0" w:color="4472C4" w:themeColor="accent1"/>
            </w:tcBorders>
            <w:hideMark/>
          </w:tcPr>
          <w:p w14:paraId="79ADD8D4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double" w:sz="4" w:space="0" w:color="4472C4" w:themeColor="accent1"/>
            </w:tcBorders>
          </w:tcPr>
          <w:p w14:paraId="1D644876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double" w:sz="4" w:space="0" w:color="4472C4" w:themeColor="accent1"/>
            </w:tcBorders>
          </w:tcPr>
          <w:p w14:paraId="2B3C8BB1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4472C4" w:themeColor="accent1"/>
            </w:tcBorders>
          </w:tcPr>
          <w:p w14:paraId="4CC7E150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5652F8" w14:textId="77777777" w:rsidR="00071F90" w:rsidRPr="00A26DA4" w:rsidRDefault="00071F90" w:rsidP="00071F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6DA4">
        <w:rPr>
          <w:rFonts w:ascii="Times New Roman" w:hAnsi="Times New Roman" w:cs="Times New Roman"/>
          <w:sz w:val="24"/>
          <w:szCs w:val="24"/>
        </w:rPr>
        <w:br w:type="page"/>
      </w:r>
    </w:p>
    <w:p w14:paraId="76B9CD2E" w14:textId="77777777" w:rsidR="00071F90" w:rsidRDefault="00071F90" w:rsidP="00071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lastRenderedPageBreak/>
        <w:t>Semestrul 1</w:t>
      </w:r>
    </w:p>
    <w:p w14:paraId="51015CCA" w14:textId="77777777" w:rsidR="00071F90" w:rsidRPr="00A26DA4" w:rsidRDefault="00071F90" w:rsidP="00071F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A26DA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Unitatea de învățare 1: Eu la școală</w:t>
      </w:r>
    </w:p>
    <w:p w14:paraId="3C518D9F" w14:textId="77777777" w:rsidR="00071F90" w:rsidRPr="00A26DA4" w:rsidRDefault="00071F90" w:rsidP="00071F9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26DA4">
        <w:rPr>
          <w:rFonts w:ascii="Times New Roman" w:eastAsia="Times New Roman" w:hAnsi="Times New Roman" w:cs="Times New Roman"/>
          <w:i/>
          <w:iCs/>
          <w:sz w:val="24"/>
          <w:szCs w:val="24"/>
        </w:rPr>
        <w:t>Nr. de ore alocate: 7</w:t>
      </w:r>
    </w:p>
    <w:tbl>
      <w:tblPr>
        <w:tblW w:w="10065" w:type="dxa"/>
        <w:tblInd w:w="-714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3285"/>
        <w:gridCol w:w="671"/>
        <w:gridCol w:w="753"/>
        <w:gridCol w:w="1325"/>
        <w:gridCol w:w="1080"/>
        <w:gridCol w:w="835"/>
      </w:tblGrid>
      <w:tr w:rsidR="00071F90" w:rsidRPr="00A26DA4" w14:paraId="043924CE" w14:textId="77777777" w:rsidTr="00EE5232">
        <w:tc>
          <w:tcPr>
            <w:tcW w:w="2116" w:type="dxa"/>
            <w:shd w:val="clear" w:color="auto" w:fill="D5DCE4" w:themeFill="text2" w:themeFillTint="33"/>
            <w:vAlign w:val="center"/>
            <w:hideMark/>
          </w:tcPr>
          <w:p w14:paraId="1FB2D73E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Unități de competențe</w:t>
            </w:r>
          </w:p>
        </w:tc>
        <w:tc>
          <w:tcPr>
            <w:tcW w:w="3285" w:type="dxa"/>
            <w:shd w:val="clear" w:color="auto" w:fill="D5DCE4" w:themeFill="text2" w:themeFillTint="33"/>
          </w:tcPr>
          <w:p w14:paraId="2AF82E21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Detalieri de conținut</w:t>
            </w:r>
          </w:p>
        </w:tc>
        <w:tc>
          <w:tcPr>
            <w:tcW w:w="671" w:type="dxa"/>
            <w:shd w:val="clear" w:color="auto" w:fill="D5DCE4" w:themeFill="text2" w:themeFillTint="33"/>
            <w:vAlign w:val="center"/>
            <w:hideMark/>
          </w:tcPr>
          <w:p w14:paraId="0E0E8235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Nr. ore</w:t>
            </w:r>
          </w:p>
        </w:tc>
        <w:tc>
          <w:tcPr>
            <w:tcW w:w="753" w:type="dxa"/>
            <w:shd w:val="clear" w:color="auto" w:fill="D5DCE4" w:themeFill="text2" w:themeFillTint="33"/>
            <w:vAlign w:val="center"/>
            <w:hideMark/>
          </w:tcPr>
          <w:p w14:paraId="5DA5D30A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325" w:type="dxa"/>
            <w:shd w:val="clear" w:color="auto" w:fill="D5DCE4" w:themeFill="text2" w:themeFillTint="33"/>
            <w:vAlign w:val="center"/>
            <w:hideMark/>
          </w:tcPr>
          <w:p w14:paraId="3D9E11C8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1080" w:type="dxa"/>
            <w:shd w:val="clear" w:color="auto" w:fill="D5DCE4" w:themeFill="text2" w:themeFillTint="33"/>
            <w:vAlign w:val="center"/>
            <w:hideMark/>
          </w:tcPr>
          <w:p w14:paraId="741CF5C0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</w:p>
        </w:tc>
        <w:tc>
          <w:tcPr>
            <w:tcW w:w="835" w:type="dxa"/>
            <w:shd w:val="clear" w:color="auto" w:fill="D5DCE4" w:themeFill="text2" w:themeFillTint="33"/>
            <w:vAlign w:val="center"/>
            <w:hideMark/>
          </w:tcPr>
          <w:p w14:paraId="160CCDA0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071F90" w:rsidRPr="00A26DA4" w14:paraId="1D4C59AD" w14:textId="77777777" w:rsidTr="00EE5232">
        <w:trPr>
          <w:trHeight w:val="1439"/>
        </w:trPr>
        <w:tc>
          <w:tcPr>
            <w:tcW w:w="2116" w:type="dxa"/>
            <w:vMerge w:val="restart"/>
          </w:tcPr>
          <w:p w14:paraId="1F45B6B9" w14:textId="77777777" w:rsidR="00071F90" w:rsidRPr="00A26DA4" w:rsidRDefault="00071F90" w:rsidP="00EE5232">
            <w:pPr>
              <w:pStyle w:val="a3"/>
              <w:adjustRightInd w:val="0"/>
              <w:ind w:left="34" w:hanging="2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1.1. Recunoașterea valorilor moral-spirituale în context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e</w:t>
            </w:r>
            <w:r w:rsidRPr="00A26DA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școlare.</w:t>
            </w:r>
          </w:p>
          <w:p w14:paraId="507FA069" w14:textId="77777777" w:rsidR="00071F90" w:rsidRPr="00A26DA4" w:rsidRDefault="00071F90" w:rsidP="00EE5232">
            <w:pPr>
              <w:pStyle w:val="a3"/>
              <w:adjustRightInd w:val="0"/>
              <w:ind w:left="34" w:hanging="2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1.2. Adoptarea atitudinii responsabile </w:t>
            </w:r>
            <w:proofErr w:type="spellStart"/>
            <w:r w:rsidRPr="00A26DA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faţă</w:t>
            </w:r>
            <w:proofErr w:type="spellEnd"/>
            <w:r w:rsidRPr="00A26DA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A26DA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acţiunile</w:t>
            </w:r>
            <w:proofErr w:type="spellEnd"/>
            <w:r w:rsidRPr="00A26DA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 xml:space="preserve"> proprii și ale colegilor în mediul școlar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.</w:t>
            </w:r>
          </w:p>
        </w:tc>
        <w:tc>
          <w:tcPr>
            <w:tcW w:w="3285" w:type="dxa"/>
          </w:tcPr>
          <w:p w14:paraId="4B39C7BE" w14:textId="77777777" w:rsidR="00071F90" w:rsidRPr="00A26DA4" w:rsidRDefault="00071F90" w:rsidP="00071F90">
            <w:pPr>
              <w:pStyle w:val="a3"/>
              <w:numPr>
                <w:ilvl w:val="0"/>
                <w:numId w:val="4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o-RO"/>
              </w:rPr>
              <w:t>Aprecierea situațiilor din viață în baza normelor din sfera valorilor moral-spirituale</w:t>
            </w:r>
          </w:p>
        </w:tc>
        <w:tc>
          <w:tcPr>
            <w:tcW w:w="671" w:type="dxa"/>
            <w:vAlign w:val="center"/>
          </w:tcPr>
          <w:p w14:paraId="02B09793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4BB383D2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40D4E995" w14:textId="77777777" w:rsidR="00071F90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exte, imagini </w:t>
            </w:r>
            <w:proofErr w:type="spellStart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/video/ PPT pentru situații de problemă/ studii de caz/ portretul moral al </w:t>
            </w:r>
            <w:proofErr w:type="spellStart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personaju</w:t>
            </w:r>
            <w:proofErr w:type="spellEnd"/>
          </w:p>
          <w:p w14:paraId="4311BEE3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lui</w:t>
            </w:r>
          </w:p>
          <w:p w14:paraId="1AD4E86D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4E56EE4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EI 1</w:t>
            </w:r>
          </w:p>
          <w:p w14:paraId="20DC241B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861DC47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496E5B85" w14:textId="77777777" w:rsidTr="00EE5232">
        <w:trPr>
          <w:trHeight w:val="117"/>
        </w:trPr>
        <w:tc>
          <w:tcPr>
            <w:tcW w:w="2116" w:type="dxa"/>
            <w:vMerge/>
          </w:tcPr>
          <w:p w14:paraId="1518F913" w14:textId="77777777" w:rsidR="00071F90" w:rsidRPr="00A26DA4" w:rsidRDefault="00071F90" w:rsidP="00071F90">
            <w:pPr>
              <w:pStyle w:val="a3"/>
              <w:widowControl/>
              <w:numPr>
                <w:ilvl w:val="0"/>
                <w:numId w:val="8"/>
              </w:numPr>
              <w:adjustRightInd w:val="0"/>
              <w:contextualSpacing/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7A17FC5B" w14:textId="77777777" w:rsidR="00071F90" w:rsidRPr="00A26DA4" w:rsidRDefault="00071F90" w:rsidP="00071F90">
            <w:pPr>
              <w:pStyle w:val="a3"/>
              <w:numPr>
                <w:ilvl w:val="0"/>
                <w:numId w:val="4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pacing w:val="-1"/>
                <w:sz w:val="24"/>
                <w:szCs w:val="24"/>
                <w:lang w:val="ro-RO"/>
              </w:rPr>
              <w:t>Valorile moral-spirituale. Răbdarea, cumpătarea, respectul și solidaritatea între colegi</w:t>
            </w:r>
          </w:p>
        </w:tc>
        <w:tc>
          <w:tcPr>
            <w:tcW w:w="671" w:type="dxa"/>
            <w:vAlign w:val="center"/>
          </w:tcPr>
          <w:p w14:paraId="05392094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7BA3886E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4BB5ECC8" w14:textId="77777777" w:rsidR="00071F90" w:rsidRPr="00A26DA4" w:rsidRDefault="00071F90" w:rsidP="00EE5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D498236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8150505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799724C9" w14:textId="77777777" w:rsidTr="00EE5232">
        <w:trPr>
          <w:trHeight w:val="122"/>
        </w:trPr>
        <w:tc>
          <w:tcPr>
            <w:tcW w:w="2116" w:type="dxa"/>
            <w:vMerge/>
          </w:tcPr>
          <w:p w14:paraId="29B9DAD4" w14:textId="77777777" w:rsidR="00071F90" w:rsidRPr="00A26DA4" w:rsidRDefault="00071F90" w:rsidP="00071F90">
            <w:pPr>
              <w:pStyle w:val="a3"/>
              <w:widowControl/>
              <w:numPr>
                <w:ilvl w:val="0"/>
                <w:numId w:val="8"/>
              </w:numPr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5A0CC4DD" w14:textId="77777777" w:rsidR="00071F90" w:rsidRPr="00A26DA4" w:rsidRDefault="00071F90" w:rsidP="00071F90">
            <w:pPr>
              <w:pStyle w:val="a3"/>
              <w:numPr>
                <w:ilvl w:val="0"/>
                <w:numId w:val="4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Școala mea – mediu prietenos pentru toți copiii</w:t>
            </w:r>
          </w:p>
        </w:tc>
        <w:tc>
          <w:tcPr>
            <w:tcW w:w="671" w:type="dxa"/>
            <w:vAlign w:val="center"/>
          </w:tcPr>
          <w:p w14:paraId="36E947E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2E790951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7467476F" w14:textId="77777777" w:rsidR="00071F90" w:rsidRPr="00A26DA4" w:rsidRDefault="00071F90" w:rsidP="00EE5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92C5374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48A52CB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703E448B" w14:textId="77777777" w:rsidTr="00EE5232">
        <w:trPr>
          <w:trHeight w:val="126"/>
        </w:trPr>
        <w:tc>
          <w:tcPr>
            <w:tcW w:w="2116" w:type="dxa"/>
            <w:vMerge/>
          </w:tcPr>
          <w:p w14:paraId="366B3AB7" w14:textId="77777777" w:rsidR="00071F90" w:rsidRPr="00A26DA4" w:rsidRDefault="00071F90" w:rsidP="00071F90">
            <w:pPr>
              <w:pStyle w:val="a3"/>
              <w:widowControl/>
              <w:numPr>
                <w:ilvl w:val="0"/>
                <w:numId w:val="8"/>
              </w:numPr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4AB85685" w14:textId="77777777" w:rsidR="00071F90" w:rsidRPr="00A26DA4" w:rsidRDefault="00071F90" w:rsidP="00071F90">
            <w:pPr>
              <w:pStyle w:val="a3"/>
              <w:numPr>
                <w:ilvl w:val="0"/>
                <w:numId w:val="4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Respectul – temelia bunei înțelegeri</w:t>
            </w:r>
          </w:p>
        </w:tc>
        <w:tc>
          <w:tcPr>
            <w:tcW w:w="671" w:type="dxa"/>
            <w:vAlign w:val="center"/>
          </w:tcPr>
          <w:p w14:paraId="1CDC1691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425A81E2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25358056" w14:textId="77777777" w:rsidR="00071F90" w:rsidRPr="00A26DA4" w:rsidRDefault="00071F90" w:rsidP="00EE5232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1080" w:type="dxa"/>
            <w:vAlign w:val="center"/>
          </w:tcPr>
          <w:p w14:paraId="108936CA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B07AB29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1DF7D037" w14:textId="77777777" w:rsidTr="00EE5232">
        <w:tc>
          <w:tcPr>
            <w:tcW w:w="2116" w:type="dxa"/>
            <w:vMerge/>
          </w:tcPr>
          <w:p w14:paraId="1FD8840E" w14:textId="77777777" w:rsidR="00071F90" w:rsidRPr="00A26DA4" w:rsidRDefault="00071F90" w:rsidP="00071F90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504ED4CB" w14:textId="77777777" w:rsidR="00071F90" w:rsidRPr="00A26DA4" w:rsidRDefault="00071F90" w:rsidP="00071F90">
            <w:pPr>
              <w:pStyle w:val="a3"/>
              <w:numPr>
                <w:ilvl w:val="0"/>
                <w:numId w:val="4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Înțelegerea – în relațiile de prietenie</w:t>
            </w:r>
          </w:p>
        </w:tc>
        <w:tc>
          <w:tcPr>
            <w:tcW w:w="671" w:type="dxa"/>
            <w:vAlign w:val="center"/>
            <w:hideMark/>
          </w:tcPr>
          <w:p w14:paraId="7B464310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5187BC6A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5F54153C" w14:textId="77777777" w:rsidR="00071F90" w:rsidRPr="00A26DA4" w:rsidRDefault="00071F90" w:rsidP="00EE5232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14:paraId="37BF79C3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7AEF4F2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59BF1FAC" w14:textId="77777777" w:rsidTr="00EE5232">
        <w:tc>
          <w:tcPr>
            <w:tcW w:w="2116" w:type="dxa"/>
            <w:vMerge/>
          </w:tcPr>
          <w:p w14:paraId="46FBA1D3" w14:textId="77777777" w:rsidR="00071F90" w:rsidRPr="00A26DA4" w:rsidRDefault="00071F90" w:rsidP="00071F90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3E7BFF4F" w14:textId="77777777" w:rsidR="00071F90" w:rsidRPr="00A26DA4" w:rsidRDefault="00071F90" w:rsidP="00071F90">
            <w:pPr>
              <w:pStyle w:val="a3"/>
              <w:numPr>
                <w:ilvl w:val="0"/>
                <w:numId w:val="4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Acceptarea - o </w:t>
            </w:r>
            <w:proofErr w:type="spellStart"/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acţiune</w:t>
            </w:r>
            <w:proofErr w:type="spellEnd"/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de suflet. Atitudine binevoitoare față de colegi</w:t>
            </w:r>
          </w:p>
        </w:tc>
        <w:tc>
          <w:tcPr>
            <w:tcW w:w="671" w:type="dxa"/>
            <w:vAlign w:val="center"/>
            <w:hideMark/>
          </w:tcPr>
          <w:p w14:paraId="35FE4381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7670827A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554A819F" w14:textId="77777777" w:rsidR="00071F90" w:rsidRPr="00A26DA4" w:rsidRDefault="00071F90" w:rsidP="00EE5232">
            <w:pPr>
              <w:spacing w:after="0" w:line="240" w:lineRule="auto"/>
              <w:ind w:lef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65BA1FB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461DF45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0672C49A" w14:textId="77777777" w:rsidTr="00EE5232">
        <w:tc>
          <w:tcPr>
            <w:tcW w:w="2116" w:type="dxa"/>
            <w:vMerge/>
          </w:tcPr>
          <w:p w14:paraId="142EFFE0" w14:textId="77777777" w:rsidR="00071F90" w:rsidRPr="00A26DA4" w:rsidRDefault="00071F90" w:rsidP="00071F90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6A1AE78C" w14:textId="77777777" w:rsidR="00071F90" w:rsidRPr="00A26DA4" w:rsidRDefault="00071F90" w:rsidP="00071F90">
            <w:pPr>
              <w:pStyle w:val="a3"/>
              <w:numPr>
                <w:ilvl w:val="0"/>
                <w:numId w:val="4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Comportamente morale.</w:t>
            </w:r>
            <w:r w:rsidRPr="00A26DA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 xml:space="preserve"> Sunt cumpătat și solidar cu ai mei colegi</w:t>
            </w:r>
          </w:p>
        </w:tc>
        <w:tc>
          <w:tcPr>
            <w:tcW w:w="671" w:type="dxa"/>
            <w:vAlign w:val="center"/>
          </w:tcPr>
          <w:p w14:paraId="2531E863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06ACE17B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3152D20C" w14:textId="77777777" w:rsidR="00071F90" w:rsidRPr="00A26DA4" w:rsidRDefault="00071F90" w:rsidP="00EE5232">
            <w:pPr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ABC-</w:t>
            </w:r>
            <w:proofErr w:type="spellStart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 incluziuni</w:t>
            </w:r>
          </w:p>
          <w:p w14:paraId="5150F033" w14:textId="77777777" w:rsidR="00071F90" w:rsidRPr="00A26DA4" w:rsidRDefault="00071F90" w:rsidP="00EE5232">
            <w:pPr>
              <w:spacing w:after="0" w:line="240" w:lineRule="auto"/>
              <w:ind w:left="38" w:hanging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91BA633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4C3CBEB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ECED55" w14:textId="77777777" w:rsidR="00071F90" w:rsidRPr="00A26DA4" w:rsidRDefault="00071F90" w:rsidP="00071F9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59C838" w14:textId="77777777" w:rsidR="00071F90" w:rsidRPr="00A26DA4" w:rsidRDefault="00071F90" w:rsidP="00071F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A26DA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Unitatea de învățare 2: Eu în familie</w:t>
      </w:r>
    </w:p>
    <w:p w14:paraId="4E62ED60" w14:textId="77777777" w:rsidR="00071F90" w:rsidRPr="00A26DA4" w:rsidRDefault="00071F90" w:rsidP="00071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A4">
        <w:rPr>
          <w:rFonts w:ascii="Times New Roman" w:eastAsia="Times New Roman" w:hAnsi="Times New Roman" w:cs="Times New Roman"/>
          <w:i/>
          <w:sz w:val="24"/>
          <w:szCs w:val="24"/>
        </w:rPr>
        <w:t>Nr. de ore alocate:</w:t>
      </w:r>
      <w:r w:rsidRPr="00A26DA4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tbl>
      <w:tblPr>
        <w:tblW w:w="10065" w:type="dxa"/>
        <w:tblInd w:w="-714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3285"/>
        <w:gridCol w:w="671"/>
        <w:gridCol w:w="753"/>
        <w:gridCol w:w="1325"/>
        <w:gridCol w:w="1080"/>
        <w:gridCol w:w="835"/>
      </w:tblGrid>
      <w:tr w:rsidR="00071F90" w:rsidRPr="00A26DA4" w14:paraId="06A25C94" w14:textId="77777777" w:rsidTr="00EE5232">
        <w:tc>
          <w:tcPr>
            <w:tcW w:w="2116" w:type="dxa"/>
            <w:shd w:val="clear" w:color="auto" w:fill="D5DCE4" w:themeFill="text2" w:themeFillTint="33"/>
            <w:vAlign w:val="center"/>
            <w:hideMark/>
          </w:tcPr>
          <w:p w14:paraId="44395E55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Unități de competențe</w:t>
            </w:r>
          </w:p>
        </w:tc>
        <w:tc>
          <w:tcPr>
            <w:tcW w:w="3285" w:type="dxa"/>
            <w:shd w:val="clear" w:color="auto" w:fill="D5DCE4" w:themeFill="text2" w:themeFillTint="33"/>
          </w:tcPr>
          <w:p w14:paraId="67E4B047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Detalieri de conținut</w:t>
            </w:r>
          </w:p>
        </w:tc>
        <w:tc>
          <w:tcPr>
            <w:tcW w:w="671" w:type="dxa"/>
            <w:shd w:val="clear" w:color="auto" w:fill="D5DCE4" w:themeFill="text2" w:themeFillTint="33"/>
            <w:vAlign w:val="center"/>
            <w:hideMark/>
          </w:tcPr>
          <w:p w14:paraId="4B4B85F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Nr. ore</w:t>
            </w:r>
          </w:p>
        </w:tc>
        <w:tc>
          <w:tcPr>
            <w:tcW w:w="753" w:type="dxa"/>
            <w:shd w:val="clear" w:color="auto" w:fill="D5DCE4" w:themeFill="text2" w:themeFillTint="33"/>
            <w:vAlign w:val="center"/>
            <w:hideMark/>
          </w:tcPr>
          <w:p w14:paraId="2B5FE77E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325" w:type="dxa"/>
            <w:shd w:val="clear" w:color="auto" w:fill="D5DCE4" w:themeFill="text2" w:themeFillTint="33"/>
            <w:vAlign w:val="center"/>
            <w:hideMark/>
          </w:tcPr>
          <w:p w14:paraId="1940A98A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1080" w:type="dxa"/>
            <w:shd w:val="clear" w:color="auto" w:fill="D5DCE4" w:themeFill="text2" w:themeFillTint="33"/>
            <w:vAlign w:val="center"/>
            <w:hideMark/>
          </w:tcPr>
          <w:p w14:paraId="60B4C1A9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</w:p>
        </w:tc>
        <w:tc>
          <w:tcPr>
            <w:tcW w:w="835" w:type="dxa"/>
            <w:shd w:val="clear" w:color="auto" w:fill="D5DCE4" w:themeFill="text2" w:themeFillTint="33"/>
            <w:vAlign w:val="center"/>
            <w:hideMark/>
          </w:tcPr>
          <w:p w14:paraId="117668E2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071F90" w:rsidRPr="00A26DA4" w14:paraId="78DED342" w14:textId="77777777" w:rsidTr="00EE5232">
        <w:trPr>
          <w:trHeight w:val="264"/>
        </w:trPr>
        <w:tc>
          <w:tcPr>
            <w:tcW w:w="2116" w:type="dxa"/>
            <w:vMerge w:val="restart"/>
          </w:tcPr>
          <w:p w14:paraId="1DC64F44" w14:textId="77777777" w:rsidR="00071F90" w:rsidRPr="00A26DA4" w:rsidRDefault="00071F90" w:rsidP="00EE5232">
            <w:pPr>
              <w:pStyle w:val="a3"/>
              <w:ind w:left="34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2.1.Recunoașterea valorilor moral-spirituale în contexte familiale.</w:t>
            </w:r>
          </w:p>
          <w:p w14:paraId="5BDBB1B4" w14:textId="77777777" w:rsidR="00071F90" w:rsidRPr="00A26DA4" w:rsidRDefault="00071F90" w:rsidP="00EE5232">
            <w:pPr>
              <w:pStyle w:val="a3"/>
              <w:ind w:left="34" w:hanging="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2.2. Adoptarea atitudinii respectuoase </w:t>
            </w:r>
            <w:proofErr w:type="spellStart"/>
            <w:r w:rsidRPr="00A26DA4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faţă</w:t>
            </w:r>
            <w:proofErr w:type="spellEnd"/>
            <w:r w:rsidRPr="00A26DA4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de </w:t>
            </w:r>
            <w:proofErr w:type="spellStart"/>
            <w:r w:rsidRPr="00A26DA4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părinţi</w:t>
            </w:r>
            <w:proofErr w:type="spellEnd"/>
            <w:r w:rsidRPr="00A26DA4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și cei </w:t>
            </w:r>
            <w:proofErr w:type="spellStart"/>
            <w:r w:rsidRPr="00A26DA4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apropiaţi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.</w:t>
            </w:r>
          </w:p>
        </w:tc>
        <w:tc>
          <w:tcPr>
            <w:tcW w:w="3285" w:type="dxa"/>
          </w:tcPr>
          <w:p w14:paraId="163D239B" w14:textId="77777777" w:rsidR="00071F90" w:rsidRPr="00A26DA4" w:rsidRDefault="00071F90" w:rsidP="00071F90">
            <w:pPr>
              <w:pStyle w:val="a3"/>
              <w:numPr>
                <w:ilvl w:val="0"/>
                <w:numId w:val="5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Răbdarea și cumpătarea într-o familie unită</w:t>
            </w:r>
          </w:p>
        </w:tc>
        <w:tc>
          <w:tcPr>
            <w:tcW w:w="671" w:type="dxa"/>
            <w:vAlign w:val="center"/>
            <w:hideMark/>
          </w:tcPr>
          <w:p w14:paraId="428BA349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02040748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F980DE0" w14:textId="77777777" w:rsidR="00071F90" w:rsidRPr="00A26DA4" w:rsidRDefault="00071F90" w:rsidP="00EE5232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exte, imagini </w:t>
            </w:r>
            <w:proofErr w:type="spellStart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/video/ PPT pentru situații de problemă/ studii de caz, învățare prin sarcini;</w:t>
            </w:r>
          </w:p>
          <w:p w14:paraId="37593779" w14:textId="77777777" w:rsidR="00071F90" w:rsidRPr="00A26DA4" w:rsidRDefault="00071F90" w:rsidP="00EE5232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prezentări în parteneriat cu familii ale elevilor</w:t>
            </w:r>
          </w:p>
        </w:tc>
        <w:tc>
          <w:tcPr>
            <w:tcW w:w="1080" w:type="dxa"/>
            <w:vAlign w:val="center"/>
          </w:tcPr>
          <w:p w14:paraId="74B1F97E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EI 2</w:t>
            </w:r>
          </w:p>
        </w:tc>
        <w:tc>
          <w:tcPr>
            <w:tcW w:w="835" w:type="dxa"/>
            <w:vAlign w:val="center"/>
          </w:tcPr>
          <w:p w14:paraId="6ABD3D20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PT1</w:t>
            </w:r>
          </w:p>
        </w:tc>
      </w:tr>
      <w:tr w:rsidR="00071F90" w:rsidRPr="00A26DA4" w14:paraId="2E20F8C9" w14:textId="77777777" w:rsidTr="00EE5232">
        <w:tc>
          <w:tcPr>
            <w:tcW w:w="2116" w:type="dxa"/>
            <w:vMerge/>
          </w:tcPr>
          <w:p w14:paraId="175B74A1" w14:textId="77777777" w:rsidR="00071F90" w:rsidRPr="00A26DA4" w:rsidRDefault="00071F90" w:rsidP="00071F90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2A95FC76" w14:textId="77777777" w:rsidR="00071F90" w:rsidRPr="00A26DA4" w:rsidRDefault="00071F90" w:rsidP="00071F90">
            <w:pPr>
              <w:pStyle w:val="a3"/>
              <w:numPr>
                <w:ilvl w:val="0"/>
                <w:numId w:val="5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Respectul și solidaritatea în familia mea</w:t>
            </w:r>
          </w:p>
        </w:tc>
        <w:tc>
          <w:tcPr>
            <w:tcW w:w="671" w:type="dxa"/>
            <w:vAlign w:val="center"/>
            <w:hideMark/>
          </w:tcPr>
          <w:p w14:paraId="570308A4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2A6F6A40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0F4BD798" w14:textId="77777777" w:rsidR="00071F90" w:rsidRPr="00A26DA4" w:rsidRDefault="00071F90" w:rsidP="00EE5232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B9A9A7D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5259710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5862B2D5" w14:textId="77777777" w:rsidTr="00EE5232">
        <w:tc>
          <w:tcPr>
            <w:tcW w:w="2116" w:type="dxa"/>
            <w:vMerge/>
          </w:tcPr>
          <w:p w14:paraId="41F504CC" w14:textId="77777777" w:rsidR="00071F90" w:rsidRPr="00A26DA4" w:rsidRDefault="00071F90" w:rsidP="00071F90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6FC5CE6A" w14:textId="77777777" w:rsidR="00071F90" w:rsidRPr="00A26DA4" w:rsidRDefault="00071F90" w:rsidP="00071F90">
            <w:pPr>
              <w:pStyle w:val="a3"/>
              <w:numPr>
                <w:ilvl w:val="0"/>
                <w:numId w:val="5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Înțelepciunea în </w:t>
            </w:r>
            <w:proofErr w:type="spellStart"/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realțiile</w:t>
            </w:r>
            <w:proofErr w:type="spellEnd"/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armonioase din familie</w:t>
            </w:r>
          </w:p>
        </w:tc>
        <w:tc>
          <w:tcPr>
            <w:tcW w:w="671" w:type="dxa"/>
            <w:vAlign w:val="center"/>
            <w:hideMark/>
          </w:tcPr>
          <w:p w14:paraId="128C9D37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3777FF41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118823E7" w14:textId="77777777" w:rsidR="00071F90" w:rsidRPr="00A26DA4" w:rsidRDefault="00071F90" w:rsidP="00EE5232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  <w:hideMark/>
          </w:tcPr>
          <w:p w14:paraId="2ED60CBE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4B394D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4CFEC59E" w14:textId="77777777" w:rsidTr="00EE5232">
        <w:trPr>
          <w:trHeight w:val="271"/>
        </w:trPr>
        <w:tc>
          <w:tcPr>
            <w:tcW w:w="2116" w:type="dxa"/>
            <w:vMerge/>
          </w:tcPr>
          <w:p w14:paraId="5D737955" w14:textId="77777777" w:rsidR="00071F90" w:rsidRPr="00A26DA4" w:rsidRDefault="00071F90" w:rsidP="00071F90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3202978F" w14:textId="77777777" w:rsidR="00071F90" w:rsidRPr="00A26DA4" w:rsidRDefault="00071F90" w:rsidP="00071F90">
            <w:pPr>
              <w:pStyle w:val="a3"/>
              <w:numPr>
                <w:ilvl w:val="0"/>
                <w:numId w:val="5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Pacea și fericirea în familia mea</w:t>
            </w:r>
          </w:p>
        </w:tc>
        <w:tc>
          <w:tcPr>
            <w:tcW w:w="671" w:type="dxa"/>
            <w:vAlign w:val="center"/>
            <w:hideMark/>
          </w:tcPr>
          <w:p w14:paraId="287D0F15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60B87311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1F23363C" w14:textId="77777777" w:rsidR="00071F90" w:rsidRPr="00A26DA4" w:rsidRDefault="00071F90" w:rsidP="00EE5232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24E45438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67FB990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42AFE61D" w14:textId="77777777" w:rsidTr="00EE5232">
        <w:tc>
          <w:tcPr>
            <w:tcW w:w="2116" w:type="dxa"/>
            <w:vMerge/>
          </w:tcPr>
          <w:p w14:paraId="64F02559" w14:textId="77777777" w:rsidR="00071F90" w:rsidRPr="00A26DA4" w:rsidRDefault="00071F90" w:rsidP="00071F90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6BD5B733" w14:textId="77777777" w:rsidR="00071F90" w:rsidRPr="00A26DA4" w:rsidRDefault="00071F90" w:rsidP="00071F90">
            <w:pPr>
              <w:pStyle w:val="a3"/>
              <w:numPr>
                <w:ilvl w:val="0"/>
                <w:numId w:val="5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Familia - izvor de iubire și respect</w:t>
            </w:r>
          </w:p>
        </w:tc>
        <w:tc>
          <w:tcPr>
            <w:tcW w:w="671" w:type="dxa"/>
            <w:vAlign w:val="center"/>
            <w:hideMark/>
          </w:tcPr>
          <w:p w14:paraId="00E200A3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793F3046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082BDD14" w14:textId="77777777" w:rsidR="00071F90" w:rsidRPr="00A26DA4" w:rsidRDefault="00071F90" w:rsidP="00EE5232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5CCF9A5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391FD50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338676ED" w14:textId="77777777" w:rsidTr="00EE5232">
        <w:trPr>
          <w:trHeight w:val="163"/>
        </w:trPr>
        <w:tc>
          <w:tcPr>
            <w:tcW w:w="2116" w:type="dxa"/>
            <w:vMerge/>
          </w:tcPr>
          <w:p w14:paraId="711BD0B5" w14:textId="77777777" w:rsidR="00071F90" w:rsidRPr="00A26DA4" w:rsidRDefault="00071F90" w:rsidP="00071F90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5322985A" w14:textId="77777777" w:rsidR="00071F90" w:rsidRPr="00A26DA4" w:rsidRDefault="00071F90" w:rsidP="00071F90">
            <w:pPr>
              <w:pStyle w:val="a3"/>
              <w:numPr>
                <w:ilvl w:val="0"/>
                <w:numId w:val="5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Armonia în familie – cheia succesului</w:t>
            </w:r>
          </w:p>
        </w:tc>
        <w:tc>
          <w:tcPr>
            <w:tcW w:w="671" w:type="dxa"/>
            <w:vAlign w:val="center"/>
            <w:hideMark/>
          </w:tcPr>
          <w:p w14:paraId="713BA469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181F49AE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Merge/>
            <w:vAlign w:val="center"/>
          </w:tcPr>
          <w:p w14:paraId="035A63AB" w14:textId="77777777" w:rsidR="00071F90" w:rsidRPr="00A26DA4" w:rsidRDefault="00071F90" w:rsidP="00EE5232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DAE473A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1EF4712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5FC07963" w14:textId="77777777" w:rsidTr="00EE5232">
        <w:trPr>
          <w:trHeight w:val="163"/>
        </w:trPr>
        <w:tc>
          <w:tcPr>
            <w:tcW w:w="2116" w:type="dxa"/>
            <w:vMerge/>
          </w:tcPr>
          <w:p w14:paraId="488D1F77" w14:textId="77777777" w:rsidR="00071F90" w:rsidRPr="00A26DA4" w:rsidRDefault="00071F90" w:rsidP="00071F90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68FCE900" w14:textId="77777777" w:rsidR="00071F90" w:rsidRPr="00A26DA4" w:rsidRDefault="00071F90" w:rsidP="00071F90">
            <w:pPr>
              <w:pStyle w:val="a3"/>
              <w:numPr>
                <w:ilvl w:val="0"/>
                <w:numId w:val="5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Comportamente morale. </w:t>
            </w:r>
            <w:r w:rsidRPr="00A26DA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Sunt cumpătat și solidar cu membrii familiei mele</w:t>
            </w:r>
          </w:p>
        </w:tc>
        <w:tc>
          <w:tcPr>
            <w:tcW w:w="671" w:type="dxa"/>
            <w:vAlign w:val="center"/>
          </w:tcPr>
          <w:p w14:paraId="49839DD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</w:tcPr>
          <w:p w14:paraId="594BDA3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4E001D6B" w14:textId="77777777" w:rsidR="00071F90" w:rsidRPr="00A26DA4" w:rsidRDefault="00071F90" w:rsidP="00EE5232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757561BE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3333A7FE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573C0361" w14:textId="77777777" w:rsidTr="00EE5232">
        <w:trPr>
          <w:trHeight w:val="303"/>
        </w:trPr>
        <w:tc>
          <w:tcPr>
            <w:tcW w:w="2116" w:type="dxa"/>
            <w:vMerge/>
          </w:tcPr>
          <w:p w14:paraId="75FDBB0E" w14:textId="77777777" w:rsidR="00071F90" w:rsidRPr="00A26DA4" w:rsidRDefault="00071F90" w:rsidP="00071F90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21FDFE1A" w14:textId="77777777" w:rsidR="00071F90" w:rsidRPr="00A26DA4" w:rsidRDefault="00071F90" w:rsidP="00071F90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Zi de activități </w:t>
            </w:r>
            <w:proofErr w:type="spellStart"/>
            <w:r w:rsidRPr="00A26DA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transdisciplinare</w:t>
            </w:r>
            <w:proofErr w:type="spellEnd"/>
            <w:r w:rsidRPr="00A26DA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2809E238" w14:textId="77777777" w:rsidR="00071F90" w:rsidRPr="00A26DA4" w:rsidRDefault="00071F90" w:rsidP="00071F9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Conținutul generic</w:t>
            </w:r>
            <w:r w:rsidRPr="00A26DA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 Educație pentru familie</w:t>
            </w:r>
          </w:p>
          <w:p w14:paraId="1E384FB8" w14:textId="77777777" w:rsidR="00071F90" w:rsidRPr="00A26DA4" w:rsidRDefault="00071F90" w:rsidP="00071F9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Subiectul tematic</w:t>
            </w:r>
            <w:r w:rsidRPr="00A26DA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 „Harta vacanței de vis”</w:t>
            </w:r>
          </w:p>
        </w:tc>
        <w:tc>
          <w:tcPr>
            <w:tcW w:w="671" w:type="dxa"/>
            <w:vAlign w:val="center"/>
          </w:tcPr>
          <w:p w14:paraId="7157035B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3" w:type="dxa"/>
          </w:tcPr>
          <w:p w14:paraId="3228BF22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vAlign w:val="center"/>
          </w:tcPr>
          <w:p w14:paraId="6039459B" w14:textId="77777777" w:rsidR="00071F90" w:rsidRPr="00A26DA4" w:rsidRDefault="00071F90" w:rsidP="00EE5232">
            <w:pPr>
              <w:spacing w:after="0" w:line="240" w:lineRule="auto"/>
              <w:ind w:left="-105"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0302560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2169417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5A95F4" w14:textId="77777777" w:rsidR="00071F90" w:rsidRPr="00A26DA4" w:rsidRDefault="00071F90" w:rsidP="00071F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772D5" w14:textId="77777777" w:rsidR="00071F90" w:rsidRDefault="00071F90" w:rsidP="00071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Semestrul 2</w:t>
      </w:r>
    </w:p>
    <w:p w14:paraId="743D09E7" w14:textId="77777777" w:rsidR="00071F90" w:rsidRPr="00A26DA4" w:rsidRDefault="00071F90" w:rsidP="00071F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  <w:r w:rsidRPr="00A26DA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Unitatea de învățare 3: Eu în comunitate</w:t>
      </w:r>
    </w:p>
    <w:p w14:paraId="64B1C96B" w14:textId="77777777" w:rsidR="00071F90" w:rsidRPr="00A26DA4" w:rsidRDefault="00071F90" w:rsidP="00071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A4">
        <w:rPr>
          <w:rFonts w:ascii="Times New Roman" w:eastAsia="Times New Roman" w:hAnsi="Times New Roman" w:cs="Times New Roman"/>
          <w:i/>
          <w:sz w:val="24"/>
          <w:szCs w:val="24"/>
        </w:rPr>
        <w:t>Nr. de ore alocate:</w:t>
      </w:r>
      <w:r w:rsidRPr="00A26DA4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</w:p>
    <w:tbl>
      <w:tblPr>
        <w:tblW w:w="10065" w:type="dxa"/>
        <w:tblInd w:w="-714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3285"/>
        <w:gridCol w:w="671"/>
        <w:gridCol w:w="753"/>
        <w:gridCol w:w="1570"/>
        <w:gridCol w:w="835"/>
        <w:gridCol w:w="835"/>
      </w:tblGrid>
      <w:tr w:rsidR="00071F90" w:rsidRPr="00A26DA4" w14:paraId="2A4FBA92" w14:textId="77777777" w:rsidTr="00EE5232">
        <w:tc>
          <w:tcPr>
            <w:tcW w:w="2116" w:type="dxa"/>
            <w:shd w:val="clear" w:color="auto" w:fill="D5DCE4" w:themeFill="text2" w:themeFillTint="33"/>
            <w:vAlign w:val="center"/>
          </w:tcPr>
          <w:p w14:paraId="1388FA4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Unități de competențe</w:t>
            </w:r>
          </w:p>
        </w:tc>
        <w:tc>
          <w:tcPr>
            <w:tcW w:w="3285" w:type="dxa"/>
            <w:shd w:val="clear" w:color="auto" w:fill="D5DCE4" w:themeFill="text2" w:themeFillTint="33"/>
            <w:vAlign w:val="center"/>
          </w:tcPr>
          <w:p w14:paraId="08F6E2B8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Detalieri de conținut</w:t>
            </w:r>
          </w:p>
        </w:tc>
        <w:tc>
          <w:tcPr>
            <w:tcW w:w="671" w:type="dxa"/>
            <w:shd w:val="clear" w:color="auto" w:fill="D5DCE4" w:themeFill="text2" w:themeFillTint="33"/>
            <w:vAlign w:val="center"/>
            <w:hideMark/>
          </w:tcPr>
          <w:p w14:paraId="02646DA9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Nr. ore</w:t>
            </w:r>
          </w:p>
        </w:tc>
        <w:tc>
          <w:tcPr>
            <w:tcW w:w="753" w:type="dxa"/>
            <w:shd w:val="clear" w:color="auto" w:fill="D5DCE4" w:themeFill="text2" w:themeFillTint="33"/>
            <w:vAlign w:val="center"/>
            <w:hideMark/>
          </w:tcPr>
          <w:p w14:paraId="61CFA470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570" w:type="dxa"/>
            <w:shd w:val="clear" w:color="auto" w:fill="D5DCE4" w:themeFill="text2" w:themeFillTint="33"/>
            <w:vAlign w:val="center"/>
            <w:hideMark/>
          </w:tcPr>
          <w:p w14:paraId="75E457CB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835" w:type="dxa"/>
            <w:shd w:val="clear" w:color="auto" w:fill="D5DCE4" w:themeFill="text2" w:themeFillTint="33"/>
            <w:vAlign w:val="center"/>
            <w:hideMark/>
          </w:tcPr>
          <w:p w14:paraId="5409084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</w:p>
        </w:tc>
        <w:tc>
          <w:tcPr>
            <w:tcW w:w="835" w:type="dxa"/>
            <w:shd w:val="clear" w:color="auto" w:fill="D5DCE4" w:themeFill="text2" w:themeFillTint="33"/>
            <w:vAlign w:val="center"/>
            <w:hideMark/>
          </w:tcPr>
          <w:p w14:paraId="799027B1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071F90" w:rsidRPr="00A26DA4" w14:paraId="4F885ABF" w14:textId="77777777" w:rsidTr="00EE5232">
        <w:trPr>
          <w:trHeight w:val="117"/>
        </w:trPr>
        <w:tc>
          <w:tcPr>
            <w:tcW w:w="2116" w:type="dxa"/>
            <w:vMerge w:val="restart"/>
          </w:tcPr>
          <w:p w14:paraId="4FB543E3" w14:textId="77777777" w:rsidR="00071F90" w:rsidRPr="00A26DA4" w:rsidRDefault="00071F90" w:rsidP="00EE5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3.1. Analiza unor situații de viață în baza normelor din sfera valorilor</w:t>
            </w:r>
          </w:p>
          <w:p w14:paraId="77FA34ED" w14:textId="77777777" w:rsidR="00071F90" w:rsidRPr="00A26DA4" w:rsidRDefault="00071F90" w:rsidP="00EE5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moral-spirituale.</w:t>
            </w:r>
          </w:p>
          <w:p w14:paraId="54CD63A7" w14:textId="77777777" w:rsidR="00071F90" w:rsidRPr="00A26DA4" w:rsidRDefault="00071F90" w:rsidP="00EE5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3.2. Argumentarea atitudinii responsabile</w:t>
            </w:r>
          </w:p>
          <w:p w14:paraId="6674EBBC" w14:textId="77777777" w:rsidR="00071F90" w:rsidRPr="00A26DA4" w:rsidRDefault="00071F90" w:rsidP="00EE5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fată de păstrarea și promovarea</w:t>
            </w:r>
          </w:p>
          <w:p w14:paraId="2E8484FB" w14:textId="77777777" w:rsidR="00071F90" w:rsidRPr="00A26DA4" w:rsidRDefault="00071F90" w:rsidP="00EE5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valorilor spirituale ale comunității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14:paraId="2CEE6A6D" w14:textId="77777777" w:rsidR="00071F90" w:rsidRPr="00A26DA4" w:rsidRDefault="00071F90" w:rsidP="00071F90">
            <w:pPr>
              <w:pStyle w:val="a3"/>
              <w:numPr>
                <w:ilvl w:val="0"/>
                <w:numId w:val="1"/>
              </w:numPr>
              <w:adjustRightInd w:val="0"/>
              <w:ind w:left="329" w:hanging="28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Calitățile unui om adevărat</w:t>
            </w:r>
          </w:p>
        </w:tc>
        <w:tc>
          <w:tcPr>
            <w:tcW w:w="671" w:type="dxa"/>
            <w:vAlign w:val="center"/>
            <w:hideMark/>
          </w:tcPr>
          <w:p w14:paraId="517597E3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2750B376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 w14:paraId="5E018118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exte, imagini </w:t>
            </w:r>
            <w:proofErr w:type="spellStart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/video/ PPT pentru situații de problemă/ studii de caz, învățare prin sarcini; cupoanele voluntarilor</w:t>
            </w:r>
          </w:p>
        </w:tc>
        <w:tc>
          <w:tcPr>
            <w:tcW w:w="835" w:type="dxa"/>
            <w:vAlign w:val="center"/>
          </w:tcPr>
          <w:p w14:paraId="7AC25DA4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EI 3</w:t>
            </w:r>
          </w:p>
        </w:tc>
        <w:tc>
          <w:tcPr>
            <w:tcW w:w="835" w:type="dxa"/>
            <w:vAlign w:val="center"/>
          </w:tcPr>
          <w:p w14:paraId="0D8F5A50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1831D23E" w14:textId="77777777" w:rsidTr="00EE5232">
        <w:trPr>
          <w:trHeight w:val="122"/>
        </w:trPr>
        <w:tc>
          <w:tcPr>
            <w:tcW w:w="2116" w:type="dxa"/>
            <w:vMerge/>
          </w:tcPr>
          <w:p w14:paraId="3D0E2741" w14:textId="77777777" w:rsidR="00071F90" w:rsidRPr="00A26DA4" w:rsidRDefault="00071F90" w:rsidP="00071F90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6304C898" w14:textId="77777777" w:rsidR="00071F90" w:rsidRPr="00A26DA4" w:rsidRDefault="00071F90" w:rsidP="00071F90">
            <w:pPr>
              <w:pStyle w:val="a3"/>
              <w:numPr>
                <w:ilvl w:val="0"/>
                <w:numId w:val="1"/>
              </w:numPr>
              <w:adjustRightInd w:val="0"/>
              <w:ind w:left="329" w:hanging="28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Solidaritatea și coeziunea în comunitate</w:t>
            </w:r>
          </w:p>
        </w:tc>
        <w:tc>
          <w:tcPr>
            <w:tcW w:w="671" w:type="dxa"/>
            <w:vAlign w:val="center"/>
          </w:tcPr>
          <w:p w14:paraId="49906335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433AC8FD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413D587E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6978B7A8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72A98B9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333C9758" w14:textId="77777777" w:rsidTr="00EE5232">
        <w:trPr>
          <w:trHeight w:val="126"/>
        </w:trPr>
        <w:tc>
          <w:tcPr>
            <w:tcW w:w="2116" w:type="dxa"/>
            <w:vMerge/>
          </w:tcPr>
          <w:p w14:paraId="4A5B509E" w14:textId="77777777" w:rsidR="00071F90" w:rsidRPr="00A26DA4" w:rsidRDefault="00071F90" w:rsidP="00071F90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2C308ACD" w14:textId="77777777" w:rsidR="00071F90" w:rsidRPr="00A26DA4" w:rsidRDefault="00071F90" w:rsidP="00071F90">
            <w:pPr>
              <w:pStyle w:val="a3"/>
              <w:numPr>
                <w:ilvl w:val="0"/>
                <w:numId w:val="1"/>
              </w:numPr>
              <w:adjustRightInd w:val="0"/>
              <w:ind w:left="329" w:hanging="28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Activități în beneficiul comunității</w:t>
            </w:r>
          </w:p>
        </w:tc>
        <w:tc>
          <w:tcPr>
            <w:tcW w:w="671" w:type="dxa"/>
            <w:vAlign w:val="center"/>
          </w:tcPr>
          <w:p w14:paraId="5D49A64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6D7DAAEA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0912D623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835" w:type="dxa"/>
            <w:vAlign w:val="center"/>
          </w:tcPr>
          <w:p w14:paraId="32ADAB65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4B9521C0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6BEED07B" w14:textId="77777777" w:rsidTr="00EE5232">
        <w:tc>
          <w:tcPr>
            <w:tcW w:w="2116" w:type="dxa"/>
            <w:vMerge/>
          </w:tcPr>
          <w:p w14:paraId="3686E795" w14:textId="77777777" w:rsidR="00071F90" w:rsidRPr="00A26DA4" w:rsidRDefault="00071F90" w:rsidP="00071F90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706F0615" w14:textId="77777777" w:rsidR="00071F90" w:rsidRPr="00A26DA4" w:rsidRDefault="00071F90" w:rsidP="00071F90">
            <w:pPr>
              <w:pStyle w:val="a3"/>
              <w:numPr>
                <w:ilvl w:val="0"/>
                <w:numId w:val="1"/>
              </w:numPr>
              <w:adjustRightInd w:val="0"/>
              <w:ind w:left="329" w:hanging="28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Dragostea pentru patrie – motivație pentru participare</w:t>
            </w:r>
          </w:p>
        </w:tc>
        <w:tc>
          <w:tcPr>
            <w:tcW w:w="671" w:type="dxa"/>
            <w:vAlign w:val="center"/>
            <w:hideMark/>
          </w:tcPr>
          <w:p w14:paraId="6E49545A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0E36034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4929452A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  <w:hideMark/>
          </w:tcPr>
          <w:p w14:paraId="4F4F2BD5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B516079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12EC548E" w14:textId="77777777" w:rsidTr="00EE5232">
        <w:tc>
          <w:tcPr>
            <w:tcW w:w="2116" w:type="dxa"/>
            <w:vMerge/>
          </w:tcPr>
          <w:p w14:paraId="43C0E64F" w14:textId="77777777" w:rsidR="00071F90" w:rsidRPr="00A26DA4" w:rsidRDefault="00071F90" w:rsidP="00071F90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5A5046A1" w14:textId="77777777" w:rsidR="00071F90" w:rsidRPr="00A26DA4" w:rsidRDefault="00071F90" w:rsidP="00071F90">
            <w:pPr>
              <w:pStyle w:val="a3"/>
              <w:numPr>
                <w:ilvl w:val="0"/>
                <w:numId w:val="1"/>
              </w:numPr>
              <w:adjustRightInd w:val="0"/>
              <w:ind w:left="329" w:hanging="28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Valorile culturale ale neamului – tezaur spiritual</w:t>
            </w:r>
          </w:p>
        </w:tc>
        <w:tc>
          <w:tcPr>
            <w:tcW w:w="671" w:type="dxa"/>
            <w:vAlign w:val="center"/>
            <w:hideMark/>
          </w:tcPr>
          <w:p w14:paraId="54B277D6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5DAC356A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328A1A32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71BBF36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7E836CA8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1C8DE9C6" w14:textId="77777777" w:rsidTr="00EE5232">
        <w:trPr>
          <w:trHeight w:val="261"/>
        </w:trPr>
        <w:tc>
          <w:tcPr>
            <w:tcW w:w="2116" w:type="dxa"/>
            <w:vMerge/>
          </w:tcPr>
          <w:p w14:paraId="0F74983E" w14:textId="77777777" w:rsidR="00071F90" w:rsidRPr="00A26DA4" w:rsidRDefault="00071F90" w:rsidP="00071F90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07012F09" w14:textId="77777777" w:rsidR="00071F90" w:rsidRPr="00A26DA4" w:rsidRDefault="00071F90" w:rsidP="00071F90">
            <w:pPr>
              <w:pStyle w:val="a3"/>
              <w:numPr>
                <w:ilvl w:val="0"/>
                <w:numId w:val="1"/>
              </w:numPr>
              <w:adjustRightInd w:val="0"/>
              <w:ind w:left="329" w:hanging="28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Funcțiile bisericii: culturală, de coeziune socială, de caritate</w:t>
            </w:r>
          </w:p>
        </w:tc>
        <w:tc>
          <w:tcPr>
            <w:tcW w:w="671" w:type="dxa"/>
            <w:vAlign w:val="center"/>
            <w:hideMark/>
          </w:tcPr>
          <w:p w14:paraId="53761BB3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75117B0A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3AAA26BE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C9D2775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3FF8494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47262505" w14:textId="77777777" w:rsidTr="00EE5232">
        <w:trPr>
          <w:trHeight w:val="261"/>
        </w:trPr>
        <w:tc>
          <w:tcPr>
            <w:tcW w:w="2116" w:type="dxa"/>
            <w:vMerge/>
          </w:tcPr>
          <w:p w14:paraId="0B4E19C3" w14:textId="77777777" w:rsidR="00071F90" w:rsidRPr="00A26DA4" w:rsidRDefault="00071F90" w:rsidP="00071F90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4E3F1698" w14:textId="77777777" w:rsidR="00071F90" w:rsidRPr="00A26DA4" w:rsidRDefault="00071F90" w:rsidP="00071F90">
            <w:pPr>
              <w:pStyle w:val="a3"/>
              <w:numPr>
                <w:ilvl w:val="0"/>
                <w:numId w:val="1"/>
              </w:numPr>
              <w:adjustRightInd w:val="0"/>
              <w:ind w:left="329" w:hanging="28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Vizită la biserica din localitate </w:t>
            </w:r>
          </w:p>
        </w:tc>
        <w:tc>
          <w:tcPr>
            <w:tcW w:w="671" w:type="dxa"/>
            <w:vAlign w:val="center"/>
          </w:tcPr>
          <w:p w14:paraId="6552AD5E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2FD1DB6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0DB83C5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05AE5A0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5A27E26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52A93244" w14:textId="77777777" w:rsidTr="00EE5232">
        <w:trPr>
          <w:trHeight w:val="261"/>
        </w:trPr>
        <w:tc>
          <w:tcPr>
            <w:tcW w:w="2116" w:type="dxa"/>
            <w:vMerge/>
          </w:tcPr>
          <w:p w14:paraId="1D671E37" w14:textId="77777777" w:rsidR="00071F90" w:rsidRPr="00A26DA4" w:rsidRDefault="00071F90" w:rsidP="00071F90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17FEDEF4" w14:textId="77777777" w:rsidR="00071F90" w:rsidRPr="00A26DA4" w:rsidRDefault="00071F90" w:rsidP="00071F90">
            <w:pPr>
              <w:pStyle w:val="a3"/>
              <w:numPr>
                <w:ilvl w:val="0"/>
                <w:numId w:val="1"/>
              </w:numPr>
              <w:adjustRightInd w:val="0"/>
              <w:ind w:left="329" w:hanging="283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Comportamente morale. </w:t>
            </w:r>
            <w:r w:rsidRPr="00A26DA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Sunt cumpătat și solidar cu membrii comunității mele</w:t>
            </w:r>
          </w:p>
        </w:tc>
        <w:tc>
          <w:tcPr>
            <w:tcW w:w="671" w:type="dxa"/>
            <w:vAlign w:val="center"/>
          </w:tcPr>
          <w:p w14:paraId="27BBE83F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6EC975CD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41B92D2A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Cupoanele voluntarilor</w:t>
            </w:r>
          </w:p>
        </w:tc>
        <w:tc>
          <w:tcPr>
            <w:tcW w:w="835" w:type="dxa"/>
            <w:vAlign w:val="center"/>
          </w:tcPr>
          <w:p w14:paraId="7806691D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14:paraId="28FB7AF8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</w:tbl>
    <w:p w14:paraId="3FFA410E" w14:textId="77777777" w:rsidR="00071F90" w:rsidRPr="00A26DA4" w:rsidRDefault="00071F90" w:rsidP="00071F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</w:pPr>
    </w:p>
    <w:p w14:paraId="7E9E9491" w14:textId="77777777" w:rsidR="00071F90" w:rsidRPr="00A26DA4" w:rsidRDefault="00071F90" w:rsidP="00071F9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6DA4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</w:rPr>
        <w:t>Unitatea de învățare 4: Învăț să fiu om</w:t>
      </w:r>
    </w:p>
    <w:p w14:paraId="24B680C1" w14:textId="77777777" w:rsidR="00071F90" w:rsidRPr="00A26DA4" w:rsidRDefault="00071F90" w:rsidP="00071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6DA4">
        <w:rPr>
          <w:rFonts w:ascii="Times New Roman" w:eastAsia="Times New Roman" w:hAnsi="Times New Roman" w:cs="Times New Roman"/>
          <w:i/>
          <w:sz w:val="24"/>
          <w:szCs w:val="24"/>
        </w:rPr>
        <w:t>Nr. de ore alocate:</w:t>
      </w:r>
      <w:r w:rsidRPr="00A26D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DA4">
        <w:rPr>
          <w:rFonts w:ascii="Times New Roman" w:eastAsia="Times New Roman" w:hAnsi="Times New Roman" w:cs="Times New Roman"/>
          <w:i/>
          <w:sz w:val="24"/>
          <w:szCs w:val="24"/>
        </w:rPr>
        <w:t>11</w:t>
      </w:r>
    </w:p>
    <w:tbl>
      <w:tblPr>
        <w:tblW w:w="10065" w:type="dxa"/>
        <w:tblInd w:w="-714" w:type="dxa"/>
        <w:tbl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single" w:sz="4" w:space="0" w:color="5B9BD5"/>
          <w:insideV w:val="single" w:sz="4" w:space="0" w:color="5B9BD5"/>
        </w:tblBorders>
        <w:tblLayout w:type="fixed"/>
        <w:tblLook w:val="04A0" w:firstRow="1" w:lastRow="0" w:firstColumn="1" w:lastColumn="0" w:noHBand="0" w:noVBand="1"/>
      </w:tblPr>
      <w:tblGrid>
        <w:gridCol w:w="2116"/>
        <w:gridCol w:w="3285"/>
        <w:gridCol w:w="671"/>
        <w:gridCol w:w="753"/>
        <w:gridCol w:w="1570"/>
        <w:gridCol w:w="753"/>
        <w:gridCol w:w="917"/>
      </w:tblGrid>
      <w:tr w:rsidR="00071F90" w:rsidRPr="00A26DA4" w14:paraId="3C29D8E0" w14:textId="77777777" w:rsidTr="00EE5232">
        <w:tc>
          <w:tcPr>
            <w:tcW w:w="2116" w:type="dxa"/>
            <w:shd w:val="clear" w:color="auto" w:fill="D5DCE4" w:themeFill="text2" w:themeFillTint="33"/>
            <w:vAlign w:val="center"/>
          </w:tcPr>
          <w:p w14:paraId="08762C2E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Unități de competențe</w:t>
            </w:r>
          </w:p>
        </w:tc>
        <w:tc>
          <w:tcPr>
            <w:tcW w:w="3285" w:type="dxa"/>
            <w:shd w:val="clear" w:color="auto" w:fill="D5DCE4" w:themeFill="text2" w:themeFillTint="33"/>
            <w:vAlign w:val="center"/>
          </w:tcPr>
          <w:p w14:paraId="38899FCD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Detalieri de conținut</w:t>
            </w:r>
          </w:p>
        </w:tc>
        <w:tc>
          <w:tcPr>
            <w:tcW w:w="671" w:type="dxa"/>
            <w:shd w:val="clear" w:color="auto" w:fill="D5DCE4" w:themeFill="text2" w:themeFillTint="33"/>
            <w:vAlign w:val="center"/>
            <w:hideMark/>
          </w:tcPr>
          <w:p w14:paraId="12C45311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Nr. ore</w:t>
            </w:r>
          </w:p>
        </w:tc>
        <w:tc>
          <w:tcPr>
            <w:tcW w:w="753" w:type="dxa"/>
            <w:shd w:val="clear" w:color="auto" w:fill="D5DCE4" w:themeFill="text2" w:themeFillTint="33"/>
            <w:vAlign w:val="center"/>
            <w:hideMark/>
          </w:tcPr>
          <w:p w14:paraId="10B3739E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570" w:type="dxa"/>
            <w:shd w:val="clear" w:color="auto" w:fill="D5DCE4" w:themeFill="text2" w:themeFillTint="33"/>
            <w:vAlign w:val="center"/>
            <w:hideMark/>
          </w:tcPr>
          <w:p w14:paraId="4F672FF7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Resurse</w:t>
            </w:r>
          </w:p>
        </w:tc>
        <w:tc>
          <w:tcPr>
            <w:tcW w:w="753" w:type="dxa"/>
            <w:shd w:val="clear" w:color="auto" w:fill="D5DCE4" w:themeFill="text2" w:themeFillTint="33"/>
            <w:vAlign w:val="center"/>
            <w:hideMark/>
          </w:tcPr>
          <w:p w14:paraId="44A80014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Evaluare</w:t>
            </w:r>
          </w:p>
        </w:tc>
        <w:tc>
          <w:tcPr>
            <w:tcW w:w="917" w:type="dxa"/>
            <w:shd w:val="clear" w:color="auto" w:fill="D5DCE4" w:themeFill="text2" w:themeFillTint="33"/>
            <w:vAlign w:val="center"/>
            <w:hideMark/>
          </w:tcPr>
          <w:p w14:paraId="7C17E7F0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Observații</w:t>
            </w:r>
          </w:p>
        </w:tc>
      </w:tr>
      <w:tr w:rsidR="00071F90" w:rsidRPr="00A26DA4" w14:paraId="0A173D0C" w14:textId="77777777" w:rsidTr="00EE5232">
        <w:trPr>
          <w:trHeight w:val="117"/>
        </w:trPr>
        <w:tc>
          <w:tcPr>
            <w:tcW w:w="2116" w:type="dxa"/>
            <w:vMerge w:val="restart"/>
          </w:tcPr>
          <w:p w14:paraId="2C71D86D" w14:textId="77777777" w:rsidR="00071F90" w:rsidRPr="00A26DA4" w:rsidRDefault="00071F90" w:rsidP="00EE5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4.1. Raportarea unor </w:t>
            </w:r>
            <w:proofErr w:type="spellStart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situaţii</w:t>
            </w:r>
            <w:proofErr w:type="spellEnd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viaţă</w:t>
            </w:r>
            <w:proofErr w:type="spellEnd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 la</w:t>
            </w:r>
          </w:p>
          <w:p w14:paraId="26889947" w14:textId="77777777" w:rsidR="00071F90" w:rsidRPr="00A26DA4" w:rsidRDefault="00071F90" w:rsidP="00EE5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morala textelor biblice.</w:t>
            </w:r>
          </w:p>
          <w:p w14:paraId="616CFDCD" w14:textId="77777777" w:rsidR="00071F90" w:rsidRPr="00A26DA4" w:rsidRDefault="00071F90" w:rsidP="00EE5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4.2. Formularea </w:t>
            </w:r>
            <w:proofErr w:type="spellStart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judecăţilor</w:t>
            </w:r>
            <w:proofErr w:type="spellEnd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 de valoare</w:t>
            </w:r>
          </w:p>
          <w:p w14:paraId="2D51867A" w14:textId="77777777" w:rsidR="00071F90" w:rsidRPr="00A26DA4" w:rsidRDefault="00071F90" w:rsidP="00EE5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referitoare la </w:t>
            </w:r>
            <w:proofErr w:type="spellStart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acţiuni</w:t>
            </w:r>
            <w:proofErr w:type="spellEnd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 și </w:t>
            </w:r>
            <w:proofErr w:type="spellStart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virtuţi</w:t>
            </w:r>
            <w:proofErr w:type="spellEnd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 morale.</w:t>
            </w:r>
          </w:p>
          <w:p w14:paraId="2BA0CA77" w14:textId="77777777" w:rsidR="00071F90" w:rsidRPr="00A26DA4" w:rsidRDefault="00071F90" w:rsidP="00EE5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4.3. Adoptarea atitudinii responsabile</w:t>
            </w:r>
          </w:p>
          <w:p w14:paraId="52841065" w14:textId="77777777" w:rsidR="00071F90" w:rsidRPr="00A26DA4" w:rsidRDefault="00071F90" w:rsidP="00EE5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faţă</w:t>
            </w:r>
            <w:proofErr w:type="spellEnd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 de sine ca o persoană unică și</w:t>
            </w:r>
          </w:p>
          <w:p w14:paraId="2F75D260" w14:textId="77777777" w:rsidR="00071F90" w:rsidRPr="00A26DA4" w:rsidRDefault="00071F90" w:rsidP="00EE523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valoroasă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85" w:type="dxa"/>
          </w:tcPr>
          <w:p w14:paraId="561484FD" w14:textId="77777777" w:rsidR="00071F90" w:rsidRPr="00A26DA4" w:rsidRDefault="00071F90" w:rsidP="00071F90">
            <w:pPr>
              <w:pStyle w:val="a3"/>
              <w:numPr>
                <w:ilvl w:val="0"/>
                <w:numId w:val="7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Integritate și ajutorul reciproc</w:t>
            </w:r>
          </w:p>
        </w:tc>
        <w:tc>
          <w:tcPr>
            <w:tcW w:w="671" w:type="dxa"/>
            <w:vAlign w:val="center"/>
            <w:hideMark/>
          </w:tcPr>
          <w:p w14:paraId="6C3ECF20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409CEA13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 w:val="restart"/>
            <w:vAlign w:val="center"/>
          </w:tcPr>
          <w:p w14:paraId="5ECCA0A9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 xml:space="preserve">exte, imagini </w:t>
            </w:r>
            <w:proofErr w:type="spellStart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foto</w:t>
            </w:r>
            <w:proofErr w:type="spellEnd"/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/video/ PPT pentru situații de problemă/ studii de caz</w:t>
            </w:r>
          </w:p>
        </w:tc>
        <w:tc>
          <w:tcPr>
            <w:tcW w:w="753" w:type="dxa"/>
            <w:vAlign w:val="center"/>
          </w:tcPr>
          <w:p w14:paraId="6B3C515A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EI 4</w:t>
            </w:r>
          </w:p>
        </w:tc>
        <w:tc>
          <w:tcPr>
            <w:tcW w:w="917" w:type="dxa"/>
            <w:vAlign w:val="center"/>
          </w:tcPr>
          <w:p w14:paraId="0409E15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59B3F195" w14:textId="77777777" w:rsidTr="00EE5232">
        <w:trPr>
          <w:trHeight w:val="122"/>
        </w:trPr>
        <w:tc>
          <w:tcPr>
            <w:tcW w:w="2116" w:type="dxa"/>
            <w:vMerge/>
          </w:tcPr>
          <w:p w14:paraId="388DB8CC" w14:textId="77777777" w:rsidR="00071F90" w:rsidRPr="00A26DA4" w:rsidRDefault="00071F90" w:rsidP="00071F90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2FF72FDE" w14:textId="77777777" w:rsidR="00071F90" w:rsidRPr="00A26DA4" w:rsidRDefault="00071F90" w:rsidP="00071F90">
            <w:pPr>
              <w:pStyle w:val="a3"/>
              <w:numPr>
                <w:ilvl w:val="0"/>
                <w:numId w:val="7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Acțiunile și virtuțile morale</w:t>
            </w:r>
          </w:p>
        </w:tc>
        <w:tc>
          <w:tcPr>
            <w:tcW w:w="671" w:type="dxa"/>
            <w:vAlign w:val="center"/>
          </w:tcPr>
          <w:p w14:paraId="38F4359C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0BB972F9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647C7101" w14:textId="77777777" w:rsidR="00071F90" w:rsidRPr="00A26DA4" w:rsidRDefault="00071F90" w:rsidP="00EE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14:paraId="15081632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7248460A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4F7A76D3" w14:textId="77777777" w:rsidTr="00EE5232">
        <w:trPr>
          <w:trHeight w:val="618"/>
        </w:trPr>
        <w:tc>
          <w:tcPr>
            <w:tcW w:w="2116" w:type="dxa"/>
            <w:vMerge/>
          </w:tcPr>
          <w:p w14:paraId="6747B605" w14:textId="77777777" w:rsidR="00071F90" w:rsidRPr="00A26DA4" w:rsidRDefault="00071F90" w:rsidP="00071F90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451ED64D" w14:textId="77777777" w:rsidR="00071F90" w:rsidRPr="00A26DA4" w:rsidRDefault="00071F90" w:rsidP="00071F90">
            <w:pPr>
              <w:pStyle w:val="a3"/>
              <w:numPr>
                <w:ilvl w:val="0"/>
                <w:numId w:val="7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Religia creștină ortodoxă: religia oficială a republicii Moldova. Valori centrale ale religiei creștine</w:t>
            </w:r>
          </w:p>
        </w:tc>
        <w:tc>
          <w:tcPr>
            <w:tcW w:w="671" w:type="dxa"/>
            <w:vAlign w:val="center"/>
          </w:tcPr>
          <w:p w14:paraId="4B1024CF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4560F510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33A634D0" w14:textId="77777777" w:rsidR="00071F90" w:rsidRPr="00A26DA4" w:rsidRDefault="00071F90" w:rsidP="00EE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753" w:type="dxa"/>
            <w:vAlign w:val="center"/>
          </w:tcPr>
          <w:p w14:paraId="0A44ECC7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113C4046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208F97EF" w14:textId="77777777" w:rsidTr="00EE5232">
        <w:tc>
          <w:tcPr>
            <w:tcW w:w="2116" w:type="dxa"/>
            <w:vMerge/>
          </w:tcPr>
          <w:p w14:paraId="282D5BBD" w14:textId="77777777" w:rsidR="00071F90" w:rsidRPr="00A26DA4" w:rsidRDefault="00071F90" w:rsidP="00071F90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6F252864" w14:textId="77777777" w:rsidR="00071F90" w:rsidRPr="00A26DA4" w:rsidRDefault="00071F90" w:rsidP="00071F90">
            <w:pPr>
              <w:pStyle w:val="a3"/>
              <w:numPr>
                <w:ilvl w:val="0"/>
                <w:numId w:val="7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Biblia: model de înțelepciune</w:t>
            </w:r>
          </w:p>
        </w:tc>
        <w:tc>
          <w:tcPr>
            <w:tcW w:w="671" w:type="dxa"/>
            <w:vAlign w:val="center"/>
            <w:hideMark/>
          </w:tcPr>
          <w:p w14:paraId="7F8B7025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235A4A55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59E26157" w14:textId="77777777" w:rsidR="00071F90" w:rsidRPr="00A26DA4" w:rsidRDefault="00071F90" w:rsidP="00EE5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14:paraId="5CBD24DD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5F3C1F74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3D282A7A" w14:textId="77777777" w:rsidTr="00EE5232">
        <w:trPr>
          <w:trHeight w:val="261"/>
        </w:trPr>
        <w:tc>
          <w:tcPr>
            <w:tcW w:w="2116" w:type="dxa"/>
            <w:vMerge/>
          </w:tcPr>
          <w:p w14:paraId="3FC469CA" w14:textId="77777777" w:rsidR="00071F90" w:rsidRPr="00A26DA4" w:rsidRDefault="00071F90" w:rsidP="00071F90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6D1B4C89" w14:textId="77777777" w:rsidR="00071F90" w:rsidRPr="00A26DA4" w:rsidRDefault="00071F90" w:rsidP="00071F90">
            <w:pPr>
              <w:pStyle w:val="a3"/>
              <w:numPr>
                <w:ilvl w:val="0"/>
                <w:numId w:val="7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Valorile morale ele religiilor lumii</w:t>
            </w:r>
          </w:p>
        </w:tc>
        <w:tc>
          <w:tcPr>
            <w:tcW w:w="671" w:type="dxa"/>
            <w:vAlign w:val="center"/>
            <w:hideMark/>
          </w:tcPr>
          <w:p w14:paraId="4B542206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75AA1C90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  <w:vAlign w:val="center"/>
          </w:tcPr>
          <w:p w14:paraId="1A16BF18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14:paraId="75ADBC14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25154C98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491634FF" w14:textId="77777777" w:rsidTr="00EE5232">
        <w:trPr>
          <w:trHeight w:val="261"/>
        </w:trPr>
        <w:tc>
          <w:tcPr>
            <w:tcW w:w="2116" w:type="dxa"/>
            <w:vMerge/>
          </w:tcPr>
          <w:p w14:paraId="48F25A32" w14:textId="77777777" w:rsidR="00071F90" w:rsidRPr="00A26DA4" w:rsidRDefault="00071F90" w:rsidP="00071F90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147AFBC5" w14:textId="77777777" w:rsidR="00071F90" w:rsidRPr="00A26DA4" w:rsidRDefault="00071F90" w:rsidP="00071F90">
            <w:pPr>
              <w:pStyle w:val="a3"/>
              <w:numPr>
                <w:ilvl w:val="0"/>
                <w:numId w:val="7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Comportamente morale. </w:t>
            </w:r>
            <w:r w:rsidRPr="00A26DA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Sunt responsabil pentru faptele mele și încrezut în forțele proprii</w:t>
            </w:r>
          </w:p>
        </w:tc>
        <w:tc>
          <w:tcPr>
            <w:tcW w:w="671" w:type="dxa"/>
            <w:vAlign w:val="center"/>
          </w:tcPr>
          <w:p w14:paraId="4D19729B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644E8D6E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494AF18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DA4">
              <w:rPr>
                <w:rFonts w:ascii="Times New Roman" w:hAnsi="Times New Roman" w:cs="Times New Roman"/>
                <w:sz w:val="24"/>
                <w:szCs w:val="24"/>
              </w:rPr>
              <w:t>Alfabetul valorilor</w:t>
            </w:r>
          </w:p>
        </w:tc>
        <w:tc>
          <w:tcPr>
            <w:tcW w:w="753" w:type="dxa"/>
            <w:vAlign w:val="center"/>
          </w:tcPr>
          <w:p w14:paraId="470E0868" w14:textId="77777777" w:rsidR="00071F90" w:rsidRPr="00A26DA4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00654BB6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4027E649" w14:textId="77777777" w:rsidTr="00EE5232">
        <w:trPr>
          <w:trHeight w:val="261"/>
        </w:trPr>
        <w:tc>
          <w:tcPr>
            <w:tcW w:w="2116" w:type="dxa"/>
            <w:vMerge/>
          </w:tcPr>
          <w:p w14:paraId="73FBF719" w14:textId="77777777" w:rsidR="00071F90" w:rsidRPr="00A26DA4" w:rsidRDefault="00071F90" w:rsidP="00071F90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244367DB" w14:textId="77777777" w:rsidR="00071F90" w:rsidRPr="002565D8" w:rsidRDefault="00071F90" w:rsidP="00071F90">
            <w:pPr>
              <w:pStyle w:val="a3"/>
              <w:numPr>
                <w:ilvl w:val="0"/>
                <w:numId w:val="7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565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Eu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parte a</w:t>
            </w:r>
            <w:r w:rsidRPr="002565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comunit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ății</w:t>
            </w:r>
            <w:r w:rsidRPr="002565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. Proiect de acțiuni. Elaborare</w:t>
            </w:r>
          </w:p>
        </w:tc>
        <w:tc>
          <w:tcPr>
            <w:tcW w:w="671" w:type="dxa"/>
            <w:vAlign w:val="center"/>
          </w:tcPr>
          <w:p w14:paraId="48F3F415" w14:textId="77777777" w:rsidR="00071F90" w:rsidRPr="002565D8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51E793F5" w14:textId="77777777" w:rsidR="00071F90" w:rsidRPr="002565D8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C23FF09" w14:textId="77777777" w:rsidR="00071F90" w:rsidRPr="002565D8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14:paraId="4BFBDEBA" w14:textId="77777777" w:rsidR="00071F90" w:rsidRPr="002565D8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189C52F9" w14:textId="77777777" w:rsidR="00071F90" w:rsidRPr="002565D8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2D6640D5" w14:textId="77777777" w:rsidTr="00EE5232">
        <w:trPr>
          <w:trHeight w:val="261"/>
        </w:trPr>
        <w:tc>
          <w:tcPr>
            <w:tcW w:w="2116" w:type="dxa"/>
            <w:vMerge/>
          </w:tcPr>
          <w:p w14:paraId="55BA5177" w14:textId="77777777" w:rsidR="00071F90" w:rsidRPr="00A26DA4" w:rsidRDefault="00071F90" w:rsidP="00071F90">
            <w:pPr>
              <w:pStyle w:val="a3"/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67D41EFD" w14:textId="77777777" w:rsidR="00071F90" w:rsidRPr="002565D8" w:rsidRDefault="00071F90" w:rsidP="00071F90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  <w:r w:rsidRPr="002565D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o-RO"/>
              </w:rPr>
              <w:t xml:space="preserve">Eu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parte a</w:t>
            </w:r>
            <w:r w:rsidRPr="002565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 comunit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  <w:t>ății</w:t>
            </w:r>
            <w:r w:rsidRPr="002565D8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.</w:t>
            </w:r>
          </w:p>
          <w:p w14:paraId="4FB5CB2B" w14:textId="77777777" w:rsidR="00071F90" w:rsidRPr="002565D8" w:rsidRDefault="00071F90" w:rsidP="00EE5232">
            <w:pPr>
              <w:pStyle w:val="a3"/>
              <w:adjustRightInd w:val="0"/>
              <w:ind w:left="720" w:firstLine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565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Implementare/ diseminare a propunerilor de acțiuni proiectate</w:t>
            </w:r>
          </w:p>
        </w:tc>
        <w:tc>
          <w:tcPr>
            <w:tcW w:w="671" w:type="dxa"/>
            <w:vAlign w:val="center"/>
          </w:tcPr>
          <w:p w14:paraId="0C4002BF" w14:textId="77777777" w:rsidR="00071F90" w:rsidRPr="002565D8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0EB60FDD" w14:textId="77777777" w:rsidR="00071F90" w:rsidRPr="002565D8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798B46C8" w14:textId="77777777" w:rsidR="00071F90" w:rsidRPr="002565D8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14:paraId="6F275B04" w14:textId="77777777" w:rsidR="00071F90" w:rsidRPr="002565D8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53DBAC1A" w14:textId="77777777" w:rsidR="00071F90" w:rsidRPr="002565D8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F90" w:rsidRPr="00A26DA4" w14:paraId="48D8C11D" w14:textId="77777777" w:rsidTr="00EE5232">
        <w:trPr>
          <w:trHeight w:val="261"/>
        </w:trPr>
        <w:tc>
          <w:tcPr>
            <w:tcW w:w="2116" w:type="dxa"/>
            <w:vMerge/>
          </w:tcPr>
          <w:p w14:paraId="46D1E79F" w14:textId="77777777" w:rsidR="00071F90" w:rsidRPr="00A26DA4" w:rsidRDefault="00071F90" w:rsidP="00071F90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7DAF9A19" w14:textId="77777777" w:rsidR="00071F90" w:rsidRPr="002565D8" w:rsidRDefault="00071F90" w:rsidP="00071F90">
            <w:pPr>
              <w:pStyle w:val="a3"/>
              <w:numPr>
                <w:ilvl w:val="0"/>
                <w:numId w:val="7"/>
              </w:numPr>
              <w:adjustRightInd w:val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2565D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Vizită într-un centru cultural</w:t>
            </w:r>
          </w:p>
        </w:tc>
        <w:tc>
          <w:tcPr>
            <w:tcW w:w="671" w:type="dxa"/>
            <w:vAlign w:val="center"/>
          </w:tcPr>
          <w:p w14:paraId="54B79B08" w14:textId="77777777" w:rsidR="00071F90" w:rsidRPr="002565D8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22C355C1" w14:textId="77777777" w:rsidR="00071F90" w:rsidRPr="002565D8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ABD8A68" w14:textId="77777777" w:rsidR="00071F90" w:rsidRPr="002565D8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14:paraId="14738197" w14:textId="77777777" w:rsidR="00071F90" w:rsidRPr="002565D8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2E3F2E1C" w14:textId="77777777" w:rsidR="00071F90" w:rsidRPr="002565D8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071F90" w:rsidRPr="00A26DA4" w14:paraId="510BDAF0" w14:textId="77777777" w:rsidTr="00EE5232">
        <w:trPr>
          <w:trHeight w:val="261"/>
        </w:trPr>
        <w:tc>
          <w:tcPr>
            <w:tcW w:w="2116" w:type="dxa"/>
            <w:vMerge/>
          </w:tcPr>
          <w:p w14:paraId="3E754050" w14:textId="77777777" w:rsidR="00071F90" w:rsidRPr="00A26DA4" w:rsidRDefault="00071F90" w:rsidP="00071F90">
            <w:pPr>
              <w:pStyle w:val="a3"/>
              <w:widowControl/>
              <w:numPr>
                <w:ilvl w:val="0"/>
                <w:numId w:val="8"/>
              </w:numPr>
              <w:autoSpaceDE/>
              <w:autoSpaceDN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3331218B" w14:textId="77777777" w:rsidR="00071F90" w:rsidRPr="002565D8" w:rsidRDefault="00071F90" w:rsidP="00071F90">
            <w:pPr>
              <w:pStyle w:val="a3"/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565D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Eu</w:t>
            </w:r>
            <w:proofErr w:type="spellEnd"/>
            <w:r w:rsidRPr="002565D8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Pr="002565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parte a </w:t>
            </w:r>
            <w:proofErr w:type="spellStart"/>
            <w:r w:rsidRPr="002565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comunității</w:t>
            </w:r>
            <w:proofErr w:type="spellEnd"/>
            <w:r w:rsidRPr="00256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1" w:type="dxa"/>
            <w:vAlign w:val="center"/>
          </w:tcPr>
          <w:p w14:paraId="7EE09B39" w14:textId="77777777" w:rsidR="00071F90" w:rsidRPr="002565D8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09AFCFB9" w14:textId="77777777" w:rsidR="00071F90" w:rsidRPr="002565D8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8C0A2FB" w14:textId="77777777" w:rsidR="00071F90" w:rsidRPr="002565D8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565D8">
              <w:rPr>
                <w:rFonts w:ascii="Times New Roman" w:hAnsi="Times New Roman" w:cs="Times New Roman"/>
                <w:sz w:val="24"/>
                <w:szCs w:val="24"/>
              </w:rPr>
              <w:t>uport pentru dezbateri</w:t>
            </w:r>
          </w:p>
        </w:tc>
        <w:tc>
          <w:tcPr>
            <w:tcW w:w="753" w:type="dxa"/>
            <w:vAlign w:val="center"/>
          </w:tcPr>
          <w:p w14:paraId="5139488E" w14:textId="77777777" w:rsidR="00071F90" w:rsidRPr="002565D8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1DA15378" w14:textId="77777777" w:rsidR="00071F90" w:rsidRPr="002565D8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071F90" w:rsidRPr="00A26DA4" w14:paraId="436AC79E" w14:textId="77777777" w:rsidTr="00EE5232">
        <w:trPr>
          <w:trHeight w:val="261"/>
        </w:trPr>
        <w:tc>
          <w:tcPr>
            <w:tcW w:w="2116" w:type="dxa"/>
            <w:vMerge/>
          </w:tcPr>
          <w:p w14:paraId="4EDB19CE" w14:textId="77777777" w:rsidR="00071F90" w:rsidRPr="00A26DA4" w:rsidRDefault="00071F90" w:rsidP="00EE5232">
            <w:pPr>
              <w:pStyle w:val="a3"/>
              <w:widowControl/>
              <w:autoSpaceDE/>
              <w:autoSpaceDN/>
              <w:ind w:left="927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285" w:type="dxa"/>
          </w:tcPr>
          <w:p w14:paraId="4679CDE6" w14:textId="77777777" w:rsidR="00071F90" w:rsidRPr="00A26DA4" w:rsidRDefault="00071F90" w:rsidP="00071F90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Zi de activități </w:t>
            </w:r>
            <w:proofErr w:type="spellStart"/>
            <w:r w:rsidRPr="00A26DA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transdisciplinare</w:t>
            </w:r>
            <w:proofErr w:type="spellEnd"/>
            <w:r w:rsidRPr="00A26DA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49DCD722" w14:textId="77777777" w:rsidR="00071F90" w:rsidRPr="00A26DA4" w:rsidRDefault="00071F90" w:rsidP="00071F9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Conținutul generic</w:t>
            </w:r>
            <w:r w:rsidRPr="00A26DA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: Educație ecologică</w:t>
            </w:r>
          </w:p>
          <w:p w14:paraId="38360061" w14:textId="77777777" w:rsidR="00071F90" w:rsidRPr="00A26DA4" w:rsidRDefault="00071F90" w:rsidP="00071F90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A26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Subiectul tematic</w:t>
            </w:r>
            <w:r w:rsidRPr="00A26DA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: „Cei patru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de </w:t>
            </w:r>
            <w:r w:rsidRPr="00A26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R</w:t>
            </w:r>
            <w:r w:rsidRPr="00A26DA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în aplicare: </w:t>
            </w:r>
            <w:r w:rsidRPr="00A26D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>Reciclare, Refolosire, Reducere, Regândire</w:t>
            </w:r>
            <w:r w:rsidRPr="00A26DA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”</w:t>
            </w:r>
          </w:p>
        </w:tc>
        <w:tc>
          <w:tcPr>
            <w:tcW w:w="671" w:type="dxa"/>
            <w:vAlign w:val="center"/>
          </w:tcPr>
          <w:p w14:paraId="0AB95897" w14:textId="77777777" w:rsidR="00071F90" w:rsidRPr="003E32B9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2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3" w:type="dxa"/>
            <w:vAlign w:val="center"/>
          </w:tcPr>
          <w:p w14:paraId="03885A0C" w14:textId="77777777" w:rsidR="00071F90" w:rsidRPr="003E32B9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0F332E3" w14:textId="77777777" w:rsidR="00071F90" w:rsidRPr="003E32B9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" w:type="dxa"/>
            <w:vAlign w:val="center"/>
          </w:tcPr>
          <w:p w14:paraId="2CF3EE9B" w14:textId="77777777" w:rsidR="00071F90" w:rsidRPr="003E32B9" w:rsidRDefault="00071F90" w:rsidP="00EE52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2515765E" w14:textId="77777777" w:rsidR="00071F90" w:rsidRPr="00A26DA4" w:rsidRDefault="00071F90" w:rsidP="00EE52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</w:tbl>
    <w:p w14:paraId="7278DF92" w14:textId="77777777" w:rsidR="00071F90" w:rsidRDefault="00071F90" w:rsidP="00071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25E8D0" w14:textId="77777777" w:rsidR="00071F90" w:rsidRDefault="00071F90" w:rsidP="00071F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61484F" w14:textId="77777777" w:rsidR="00071F90" w:rsidRPr="003559A1" w:rsidRDefault="00071F90" w:rsidP="00071F90">
      <w:pPr>
        <w:pStyle w:val="Pa41"/>
        <w:spacing w:line="276" w:lineRule="auto"/>
        <w:jc w:val="center"/>
        <w:rPr>
          <w:rFonts w:ascii="Times New Roman" w:eastAsia="Times New Roman" w:hAnsi="Times New Roman"/>
          <w:b/>
          <w:bCs/>
          <w:i/>
          <w:color w:val="0070C0"/>
          <w:lang w:val="ro-RO"/>
        </w:rPr>
      </w:pPr>
      <w:r w:rsidRPr="003559A1">
        <w:rPr>
          <w:rFonts w:ascii="Times New Roman" w:eastAsia="Times New Roman" w:hAnsi="Times New Roman"/>
          <w:b/>
          <w:bCs/>
          <w:i/>
          <w:color w:val="0070C0"/>
          <w:lang w:val="ro-RO"/>
        </w:rPr>
        <w:t>La sfârșitul clasei a IV-a, elevul poate:</w:t>
      </w:r>
    </w:p>
    <w:p w14:paraId="661FC2E2" w14:textId="77777777" w:rsidR="00071F90" w:rsidRPr="003559A1" w:rsidRDefault="00071F90" w:rsidP="00071F90">
      <w:pPr>
        <w:pStyle w:val="Pa50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221E1F"/>
          <w:lang w:val="ro-RO"/>
        </w:rPr>
      </w:pPr>
      <w:r w:rsidRPr="003559A1">
        <w:rPr>
          <w:rFonts w:ascii="Times New Roman" w:hAnsi="Times New Roman"/>
          <w:color w:val="221E1F"/>
          <w:lang w:val="ro-RO"/>
        </w:rPr>
        <w:t>argumenta atitudinea responsabilă fa</w:t>
      </w:r>
      <w:r w:rsidRPr="003559A1">
        <w:rPr>
          <w:rFonts w:ascii="Times New Roman" w:hAnsi="Times New Roman"/>
          <w:color w:val="000000"/>
          <w:lang w:val="ro-RO"/>
        </w:rPr>
        <w:t>ț</w:t>
      </w:r>
      <w:r w:rsidRPr="003559A1">
        <w:rPr>
          <w:rFonts w:ascii="Times New Roman" w:hAnsi="Times New Roman"/>
          <w:color w:val="221E1F"/>
          <w:lang w:val="ro-RO"/>
        </w:rPr>
        <w:t>ă de păstrarea și promovarea valorilor spirituale ale comunită</w:t>
      </w:r>
      <w:r w:rsidRPr="003559A1">
        <w:rPr>
          <w:rFonts w:ascii="Times New Roman" w:hAnsi="Times New Roman"/>
          <w:color w:val="000000"/>
          <w:lang w:val="ro-RO"/>
        </w:rPr>
        <w:t>ț</w:t>
      </w:r>
      <w:r w:rsidRPr="003559A1">
        <w:rPr>
          <w:rFonts w:ascii="Times New Roman" w:hAnsi="Times New Roman"/>
          <w:color w:val="221E1F"/>
          <w:lang w:val="ro-RO"/>
        </w:rPr>
        <w:t xml:space="preserve">ii; </w:t>
      </w:r>
    </w:p>
    <w:p w14:paraId="6B843D2D" w14:textId="77777777" w:rsidR="00071F90" w:rsidRPr="003559A1" w:rsidRDefault="00071F90" w:rsidP="00071F90">
      <w:pPr>
        <w:pStyle w:val="Pa50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221E1F"/>
          <w:lang w:val="ro-RO"/>
        </w:rPr>
      </w:pPr>
      <w:r w:rsidRPr="003559A1">
        <w:rPr>
          <w:rFonts w:ascii="Times New Roman" w:hAnsi="Times New Roman"/>
          <w:color w:val="221E1F"/>
          <w:lang w:val="ro-RO"/>
        </w:rPr>
        <w:t xml:space="preserve">aprecia </w:t>
      </w:r>
      <w:proofErr w:type="spellStart"/>
      <w:r w:rsidRPr="003559A1">
        <w:rPr>
          <w:rFonts w:ascii="Times New Roman" w:hAnsi="Times New Roman"/>
          <w:color w:val="221E1F"/>
          <w:lang w:val="ro-RO"/>
        </w:rPr>
        <w:t>situaţii</w:t>
      </w:r>
      <w:proofErr w:type="spellEnd"/>
      <w:r w:rsidRPr="003559A1">
        <w:rPr>
          <w:rFonts w:ascii="Times New Roman" w:hAnsi="Times New Roman"/>
          <w:color w:val="221E1F"/>
          <w:lang w:val="ro-RO"/>
        </w:rPr>
        <w:t xml:space="preserve"> de </w:t>
      </w:r>
      <w:proofErr w:type="spellStart"/>
      <w:r w:rsidRPr="003559A1">
        <w:rPr>
          <w:rFonts w:ascii="Times New Roman" w:hAnsi="Times New Roman"/>
          <w:color w:val="221E1F"/>
          <w:lang w:val="ro-RO"/>
        </w:rPr>
        <w:t>viaţă</w:t>
      </w:r>
      <w:proofErr w:type="spellEnd"/>
      <w:r w:rsidRPr="003559A1">
        <w:rPr>
          <w:rFonts w:ascii="Times New Roman" w:hAnsi="Times New Roman"/>
          <w:color w:val="221E1F"/>
          <w:lang w:val="ro-RO"/>
        </w:rPr>
        <w:t xml:space="preserve">: în baza normelor din sfera valorilor moral-spirituale; cu raportare la morala textelor biblice; </w:t>
      </w:r>
    </w:p>
    <w:p w14:paraId="4B2BE8D3" w14:textId="77777777" w:rsidR="00071F90" w:rsidRPr="003559A1" w:rsidRDefault="00071F90" w:rsidP="00071F90">
      <w:pPr>
        <w:pStyle w:val="Pa50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color w:val="221E1F"/>
          <w:lang w:val="ro-RO"/>
        </w:rPr>
      </w:pPr>
      <w:r w:rsidRPr="003559A1">
        <w:rPr>
          <w:rFonts w:ascii="Times New Roman" w:hAnsi="Times New Roman"/>
          <w:color w:val="221E1F"/>
          <w:lang w:val="ro-RO"/>
        </w:rPr>
        <w:t>formula judecă</w:t>
      </w:r>
      <w:r w:rsidRPr="003559A1">
        <w:rPr>
          <w:rFonts w:ascii="Times New Roman" w:hAnsi="Times New Roman"/>
          <w:color w:val="000000"/>
          <w:lang w:val="ro-RO"/>
        </w:rPr>
        <w:t>ț</w:t>
      </w:r>
      <w:r w:rsidRPr="003559A1">
        <w:rPr>
          <w:rFonts w:ascii="Times New Roman" w:hAnsi="Times New Roman"/>
          <w:color w:val="221E1F"/>
          <w:lang w:val="ro-RO"/>
        </w:rPr>
        <w:t>i de valoare referitor la ac</w:t>
      </w:r>
      <w:r w:rsidRPr="003559A1">
        <w:rPr>
          <w:rFonts w:ascii="Times New Roman" w:hAnsi="Times New Roman"/>
          <w:color w:val="000000"/>
          <w:lang w:val="ro-RO"/>
        </w:rPr>
        <w:t>ț</w:t>
      </w:r>
      <w:r w:rsidRPr="003559A1">
        <w:rPr>
          <w:rFonts w:ascii="Times New Roman" w:hAnsi="Times New Roman"/>
          <w:color w:val="221E1F"/>
          <w:lang w:val="ro-RO"/>
        </w:rPr>
        <w:t>iuni și virtu</w:t>
      </w:r>
      <w:r w:rsidRPr="003559A1">
        <w:rPr>
          <w:rFonts w:ascii="Times New Roman" w:hAnsi="Times New Roman"/>
          <w:color w:val="000000"/>
          <w:lang w:val="ro-RO"/>
        </w:rPr>
        <w:t>ț</w:t>
      </w:r>
      <w:r w:rsidRPr="003559A1">
        <w:rPr>
          <w:rFonts w:ascii="Times New Roman" w:hAnsi="Times New Roman"/>
          <w:color w:val="221E1F"/>
          <w:lang w:val="ro-RO"/>
        </w:rPr>
        <w:t xml:space="preserve">i morale, </w:t>
      </w:r>
    </w:p>
    <w:p w14:paraId="6E8FBBB2" w14:textId="77777777" w:rsidR="00071F90" w:rsidRPr="003559A1" w:rsidRDefault="00071F90" w:rsidP="00071F90">
      <w:pPr>
        <w:pStyle w:val="Pa41"/>
        <w:spacing w:line="276" w:lineRule="auto"/>
        <w:jc w:val="center"/>
        <w:rPr>
          <w:rFonts w:ascii="Times New Roman" w:eastAsia="Times New Roman" w:hAnsi="Times New Roman"/>
          <w:b/>
          <w:bCs/>
          <w:i/>
          <w:color w:val="0070C0"/>
          <w:lang w:val="ro-RO"/>
        </w:rPr>
      </w:pPr>
    </w:p>
    <w:p w14:paraId="1B207BBA" w14:textId="77777777" w:rsidR="00071F90" w:rsidRPr="003559A1" w:rsidRDefault="00071F90" w:rsidP="00071F90">
      <w:pPr>
        <w:pStyle w:val="Pa41"/>
        <w:spacing w:line="276" w:lineRule="auto"/>
        <w:jc w:val="center"/>
        <w:rPr>
          <w:rFonts w:ascii="Times New Roman" w:eastAsia="Times New Roman" w:hAnsi="Times New Roman"/>
          <w:b/>
          <w:bCs/>
          <w:i/>
          <w:color w:val="0070C0"/>
          <w:lang w:val="ro-RO"/>
        </w:rPr>
      </w:pPr>
      <w:r w:rsidRPr="003559A1">
        <w:rPr>
          <w:rFonts w:ascii="Times New Roman" w:eastAsia="Times New Roman" w:hAnsi="Times New Roman"/>
          <w:b/>
          <w:bCs/>
          <w:i/>
          <w:color w:val="0070C0"/>
          <w:lang w:val="ro-RO"/>
        </w:rPr>
        <w:t xml:space="preserve">manifestând ca atitudini și valori specifice predominante: </w:t>
      </w:r>
    </w:p>
    <w:p w14:paraId="48373CF3" w14:textId="77777777" w:rsidR="00071F90" w:rsidRPr="003559A1" w:rsidRDefault="00071F90" w:rsidP="00071F90">
      <w:pPr>
        <w:pStyle w:val="Pa50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color w:val="221E1F"/>
          <w:lang w:val="ro-RO"/>
        </w:rPr>
      </w:pPr>
      <w:r w:rsidRPr="003559A1">
        <w:rPr>
          <w:rFonts w:ascii="Times New Roman" w:hAnsi="Times New Roman"/>
          <w:color w:val="221E1F"/>
          <w:lang w:val="ro-RO"/>
        </w:rPr>
        <w:t>atitudine pozitivă și responsabilă fa</w:t>
      </w:r>
      <w:r w:rsidRPr="003559A1">
        <w:rPr>
          <w:rFonts w:ascii="Times New Roman" w:hAnsi="Times New Roman"/>
          <w:color w:val="000000"/>
          <w:lang w:val="ro-RO"/>
        </w:rPr>
        <w:t>ț</w:t>
      </w:r>
      <w:r w:rsidRPr="003559A1">
        <w:rPr>
          <w:rFonts w:ascii="Times New Roman" w:hAnsi="Times New Roman"/>
          <w:color w:val="221E1F"/>
          <w:lang w:val="ro-RO"/>
        </w:rPr>
        <w:t xml:space="preserve">ă de sine și cei din jur; </w:t>
      </w:r>
    </w:p>
    <w:p w14:paraId="0A2A20D4" w14:textId="77777777" w:rsidR="00071F90" w:rsidRPr="003559A1" w:rsidRDefault="00071F90" w:rsidP="00071F90">
      <w:pPr>
        <w:pStyle w:val="Pa50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color w:val="221E1F"/>
          <w:lang w:val="ro-RO"/>
        </w:rPr>
      </w:pPr>
      <w:r w:rsidRPr="003559A1">
        <w:rPr>
          <w:rFonts w:ascii="Times New Roman" w:hAnsi="Times New Roman"/>
          <w:color w:val="221E1F"/>
          <w:lang w:val="ro-RO"/>
        </w:rPr>
        <w:t xml:space="preserve">atitudine critică și comunicare asertivă; </w:t>
      </w:r>
    </w:p>
    <w:p w14:paraId="0D3A23BC" w14:textId="77777777" w:rsidR="00071F90" w:rsidRPr="003559A1" w:rsidRDefault="00071F90" w:rsidP="00071F90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3559A1">
        <w:rPr>
          <w:rFonts w:ascii="Times New Roman" w:hAnsi="Times New Roman" w:cs="Times New Roman"/>
          <w:color w:val="221E1F"/>
          <w:sz w:val="24"/>
          <w:szCs w:val="24"/>
          <w:lang w:val="ro-RO"/>
        </w:rPr>
        <w:t>tendin</w:t>
      </w:r>
      <w:r w:rsidRPr="003559A1">
        <w:rPr>
          <w:rFonts w:ascii="Times New Roman" w:hAnsi="Times New Roman" w:cs="Times New Roman"/>
          <w:color w:val="000000"/>
          <w:sz w:val="24"/>
          <w:szCs w:val="24"/>
          <w:lang w:val="ro-RO"/>
        </w:rPr>
        <w:t>ț</w:t>
      </w:r>
      <w:r w:rsidRPr="003559A1">
        <w:rPr>
          <w:rFonts w:ascii="Times New Roman" w:hAnsi="Times New Roman" w:cs="Times New Roman"/>
          <w:color w:val="221E1F"/>
          <w:sz w:val="24"/>
          <w:szCs w:val="24"/>
          <w:lang w:val="ro-RO"/>
        </w:rPr>
        <w:t>ă spre virtu</w:t>
      </w:r>
      <w:r w:rsidRPr="003559A1">
        <w:rPr>
          <w:rFonts w:ascii="Times New Roman" w:hAnsi="Times New Roman" w:cs="Times New Roman"/>
          <w:color w:val="000000"/>
          <w:sz w:val="24"/>
          <w:szCs w:val="24"/>
          <w:lang w:val="ro-RO"/>
        </w:rPr>
        <w:t>ț</w:t>
      </w:r>
      <w:r w:rsidRPr="003559A1">
        <w:rPr>
          <w:rFonts w:ascii="Times New Roman" w:hAnsi="Times New Roman" w:cs="Times New Roman"/>
          <w:color w:val="221E1F"/>
          <w:sz w:val="24"/>
          <w:szCs w:val="24"/>
          <w:lang w:val="ro-RO"/>
        </w:rPr>
        <w:t>i moral-spirituale.</w:t>
      </w:r>
    </w:p>
    <w:p w14:paraId="4E7FF9CA" w14:textId="77777777" w:rsidR="00F12C76" w:rsidRDefault="00F12C76" w:rsidP="006C0B77">
      <w:pPr>
        <w:spacing w:after="0"/>
        <w:ind w:firstLine="709"/>
        <w:jc w:val="both"/>
      </w:pPr>
    </w:p>
    <w:sectPr w:rsidR="00F12C7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7E40"/>
    <w:multiLevelType w:val="hybridMultilevel"/>
    <w:tmpl w:val="62327576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>
    <w:nsid w:val="2242031E"/>
    <w:multiLevelType w:val="hybridMultilevel"/>
    <w:tmpl w:val="CD5E3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73D56"/>
    <w:multiLevelType w:val="hybridMultilevel"/>
    <w:tmpl w:val="A0C054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A505C2"/>
    <w:multiLevelType w:val="multilevel"/>
    <w:tmpl w:val="1D28F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6346E"/>
    <w:multiLevelType w:val="hybridMultilevel"/>
    <w:tmpl w:val="E27EA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013B2D"/>
    <w:multiLevelType w:val="hybridMultilevel"/>
    <w:tmpl w:val="2C422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45F26"/>
    <w:multiLevelType w:val="hybridMultilevel"/>
    <w:tmpl w:val="248A30E0"/>
    <w:lvl w:ilvl="0" w:tplc="0409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7">
    <w:nsid w:val="55765AF5"/>
    <w:multiLevelType w:val="hybridMultilevel"/>
    <w:tmpl w:val="73D2B0CC"/>
    <w:lvl w:ilvl="0" w:tplc="7D0C9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30DD0"/>
    <w:multiLevelType w:val="hybridMultilevel"/>
    <w:tmpl w:val="4BC4288E"/>
    <w:lvl w:ilvl="0" w:tplc="561619E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17642"/>
    <w:multiLevelType w:val="hybridMultilevel"/>
    <w:tmpl w:val="A7F4CCD8"/>
    <w:lvl w:ilvl="0" w:tplc="1BC6F3C2">
      <w:start w:val="10"/>
      <w:numFmt w:val="decimal"/>
      <w:lvlText w:val="%1"/>
      <w:lvlJc w:val="left"/>
      <w:pPr>
        <w:ind w:left="720" w:hanging="360"/>
      </w:pPr>
      <w:rPr>
        <w:rFonts w:eastAsia="Calibr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91"/>
    <w:rsid w:val="00071F90"/>
    <w:rsid w:val="006C0B77"/>
    <w:rsid w:val="008242FF"/>
    <w:rsid w:val="008613D7"/>
    <w:rsid w:val="00870751"/>
    <w:rsid w:val="00922C48"/>
    <w:rsid w:val="009E4491"/>
    <w:rsid w:val="00B915B7"/>
    <w:rsid w:val="00D44F90"/>
    <w:rsid w:val="00E673C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D661A-975A-4DEA-912D-C5232B7A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90"/>
    <w:rPr>
      <w:rFonts w:ascii="Calibri" w:eastAsia="Calibri" w:hAnsi="Calibri" w:cs="Calibri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,List Paragraph1,List Paragraph11,Абзац списка2,Resume Title,Абзац списка1"/>
    <w:basedOn w:val="a"/>
    <w:link w:val="a4"/>
    <w:uiPriority w:val="34"/>
    <w:qFormat/>
    <w:rsid w:val="00071F90"/>
    <w:pPr>
      <w:widowControl w:val="0"/>
      <w:autoSpaceDE w:val="0"/>
      <w:autoSpaceDN w:val="0"/>
      <w:spacing w:after="0" w:line="240" w:lineRule="auto"/>
      <w:ind w:left="1474" w:hanging="284"/>
    </w:pPr>
    <w:rPr>
      <w:rFonts w:ascii="DejaVu Sans" w:eastAsia="DejaVu Sans" w:hAnsi="DejaVu Sans" w:cs="DejaVu Sans"/>
      <w:lang w:val="en-US"/>
    </w:rPr>
  </w:style>
  <w:style w:type="character" w:customStyle="1" w:styleId="a4">
    <w:name w:val="Абзац списка Знак"/>
    <w:aliases w:val="List Paragraph 1 Знак,List Paragraph1 Знак,List Paragraph11 Знак,Абзац списка2 Знак,Resume Title Знак,Абзац списка1 Знак"/>
    <w:link w:val="a3"/>
    <w:uiPriority w:val="34"/>
    <w:locked/>
    <w:rsid w:val="00071F90"/>
    <w:rPr>
      <w:rFonts w:ascii="DejaVu Sans" w:eastAsia="DejaVu Sans" w:hAnsi="DejaVu Sans" w:cs="DejaVu Sans"/>
      <w:lang w:val="en-US"/>
    </w:rPr>
  </w:style>
  <w:style w:type="table" w:styleId="a5">
    <w:name w:val="Table Grid"/>
    <w:basedOn w:val="a1"/>
    <w:uiPriority w:val="59"/>
    <w:rsid w:val="00071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Intense Quote"/>
    <w:basedOn w:val="a"/>
    <w:next w:val="a"/>
    <w:link w:val="a7"/>
    <w:uiPriority w:val="30"/>
    <w:qFormat/>
    <w:rsid w:val="00071F9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4472C4" w:themeColor="accent1"/>
    </w:rPr>
  </w:style>
  <w:style w:type="character" w:customStyle="1" w:styleId="a7">
    <w:name w:val="Выделенная цитата Знак"/>
    <w:basedOn w:val="a0"/>
    <w:link w:val="a6"/>
    <w:uiPriority w:val="30"/>
    <w:rsid w:val="00071F90"/>
    <w:rPr>
      <w:i/>
      <w:iCs/>
      <w:color w:val="4472C4" w:themeColor="accent1"/>
      <w:lang w:val="ro-RO"/>
    </w:rPr>
  </w:style>
  <w:style w:type="paragraph" w:customStyle="1" w:styleId="Pa41">
    <w:name w:val="Pa41"/>
    <w:basedOn w:val="a"/>
    <w:next w:val="a"/>
    <w:uiPriority w:val="99"/>
    <w:rsid w:val="00071F90"/>
    <w:pPr>
      <w:autoSpaceDE w:val="0"/>
      <w:autoSpaceDN w:val="0"/>
      <w:adjustRightInd w:val="0"/>
      <w:spacing w:after="0" w:line="201" w:lineRule="atLeast"/>
    </w:pPr>
    <w:rPr>
      <w:rFonts w:cs="Times New Roman"/>
      <w:sz w:val="24"/>
      <w:szCs w:val="24"/>
      <w:lang w:val="en-US"/>
    </w:rPr>
  </w:style>
  <w:style w:type="paragraph" w:customStyle="1" w:styleId="Pa50">
    <w:name w:val="Pa50"/>
    <w:basedOn w:val="a"/>
    <w:next w:val="a"/>
    <w:uiPriority w:val="99"/>
    <w:rsid w:val="00071F90"/>
    <w:pPr>
      <w:autoSpaceDE w:val="0"/>
      <w:autoSpaceDN w:val="0"/>
      <w:adjustRightInd w:val="0"/>
      <w:spacing w:after="0" w:line="201" w:lineRule="atLeast"/>
    </w:pPr>
    <w:rPr>
      <w:rFonts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5886</Characters>
  <Application>Microsoft Office Word</Application>
  <DocSecurity>0</DocSecurity>
  <Lines>49</Lines>
  <Paragraphs>13</Paragraphs>
  <ScaleCrop>false</ScaleCrop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Angela Prisacaru</cp:lastModifiedBy>
  <cp:revision>4</cp:revision>
  <dcterms:created xsi:type="dcterms:W3CDTF">2024-04-14T19:13:00Z</dcterms:created>
  <dcterms:modified xsi:type="dcterms:W3CDTF">2024-04-24T18:11:00Z</dcterms:modified>
</cp:coreProperties>
</file>