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DF638" w14:textId="77777777" w:rsidR="00320C39" w:rsidRPr="000F73CF" w:rsidRDefault="00320C39" w:rsidP="00320C39">
      <w:pPr>
        <w:tabs>
          <w:tab w:val="left" w:pos="3960"/>
        </w:tabs>
        <w:spacing w:line="276" w:lineRule="auto"/>
        <w:jc w:val="right"/>
        <w:rPr>
          <w:lang w:val="ro-MD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10"/>
      </w:tblGrid>
      <w:tr w:rsidR="00320C39" w:rsidRPr="000F73CF" w14:paraId="776077CB" w14:textId="77777777" w:rsidTr="00BA6C68">
        <w:tc>
          <w:tcPr>
            <w:tcW w:w="14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BFB9A16" w14:textId="77777777" w:rsidR="00320C39" w:rsidRPr="000F73CF" w:rsidRDefault="00320C39" w:rsidP="00BA6C6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val="ro-MD"/>
              </w:rPr>
            </w:pPr>
          </w:p>
          <w:p w14:paraId="0E530C5F" w14:textId="77777777" w:rsidR="00320C39" w:rsidRPr="000F73CF" w:rsidRDefault="00320C39" w:rsidP="00BA6C6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val="ro-MD"/>
              </w:rPr>
            </w:pPr>
            <w:r w:rsidRPr="000F73CF">
              <w:rPr>
                <w:b/>
                <w:bCs/>
                <w:sz w:val="32"/>
                <w:szCs w:val="32"/>
                <w:lang w:val="ro-MD"/>
              </w:rPr>
              <w:t>MINISTERUL EDUCAȚIEI ȘI CERCETĂRII AL REPUBLICII MOLDOVA</w:t>
            </w:r>
          </w:p>
          <w:p w14:paraId="230E4BD7" w14:textId="77777777" w:rsidR="00320C39" w:rsidRPr="000F73CF" w:rsidRDefault="00320C39" w:rsidP="00BA6C68">
            <w:pPr>
              <w:spacing w:line="276" w:lineRule="auto"/>
              <w:jc w:val="center"/>
              <w:rPr>
                <w:b/>
                <w:lang w:val="ro-MD"/>
              </w:rPr>
            </w:pPr>
          </w:p>
          <w:p w14:paraId="76803AD6" w14:textId="77777777" w:rsidR="00320C39" w:rsidRPr="000F73CF" w:rsidRDefault="00320C39" w:rsidP="00BA6C68">
            <w:pPr>
              <w:spacing w:line="276" w:lineRule="auto"/>
              <w:jc w:val="center"/>
              <w:rPr>
                <w:b/>
                <w:lang w:val="ro-MD"/>
              </w:rPr>
            </w:pPr>
          </w:p>
          <w:p w14:paraId="305E2BBD" w14:textId="77777777" w:rsidR="00320C39" w:rsidRPr="000F73CF" w:rsidRDefault="00320C39" w:rsidP="00BA6C68">
            <w:pPr>
              <w:tabs>
                <w:tab w:val="left" w:pos="3960"/>
              </w:tabs>
              <w:spacing w:line="360" w:lineRule="auto"/>
              <w:rPr>
                <w:lang w:val="ro-MD"/>
              </w:rPr>
            </w:pPr>
            <w:r w:rsidRPr="000F73CF">
              <w:rPr>
                <w:sz w:val="28"/>
                <w:szCs w:val="28"/>
                <w:lang w:val="ro-MD"/>
              </w:rPr>
              <w:t>Discutat la Ședința Comisiei Metodice __________________</w:t>
            </w:r>
            <w:r w:rsidRPr="000F73CF">
              <w:rPr>
                <w:lang w:val="ro-MD"/>
              </w:rPr>
              <w:t xml:space="preserve">                </w:t>
            </w:r>
            <w:r w:rsidRPr="000F73CF">
              <w:rPr>
                <w:sz w:val="28"/>
                <w:szCs w:val="28"/>
                <w:lang w:val="ro-MD"/>
              </w:rPr>
              <w:t xml:space="preserve">APROBAT </w:t>
            </w:r>
            <w:r w:rsidRPr="000F73CF">
              <w:rPr>
                <w:lang w:val="ro-MD"/>
              </w:rPr>
              <w:t>____________________________________</w:t>
            </w:r>
          </w:p>
          <w:p w14:paraId="1790F9AF" w14:textId="0718F881" w:rsidR="00320C39" w:rsidRDefault="00320C39" w:rsidP="00C361DE">
            <w:pPr>
              <w:tabs>
                <w:tab w:val="left" w:pos="3960"/>
              </w:tabs>
              <w:spacing w:line="360" w:lineRule="auto"/>
              <w:jc w:val="center"/>
              <w:rPr>
                <w:b/>
                <w:lang w:val="ro-MD"/>
              </w:rPr>
            </w:pPr>
            <w:r w:rsidRPr="000F73CF">
              <w:rPr>
                <w:lang w:val="ro-MD"/>
              </w:rPr>
              <w:t xml:space="preserve">                                                                   Șeful Comisiei metodice</w:t>
            </w:r>
          </w:p>
          <w:p w14:paraId="6512E9D2" w14:textId="77777777" w:rsidR="005033A7" w:rsidRPr="000F73CF" w:rsidRDefault="005033A7" w:rsidP="005033A7">
            <w:pPr>
              <w:spacing w:line="276" w:lineRule="auto"/>
              <w:rPr>
                <w:b/>
                <w:lang w:val="ro-MD"/>
              </w:rPr>
            </w:pPr>
          </w:p>
          <w:p w14:paraId="3CCFDE21" w14:textId="77777777" w:rsidR="005033A7" w:rsidRDefault="00320C39" w:rsidP="00BA6C68">
            <w:pPr>
              <w:spacing w:line="360" w:lineRule="auto"/>
              <w:jc w:val="center"/>
              <w:rPr>
                <w:b/>
                <w:sz w:val="36"/>
                <w:szCs w:val="36"/>
                <w:lang w:val="ro-MD"/>
              </w:rPr>
            </w:pPr>
            <w:r w:rsidRPr="000F73CF">
              <w:rPr>
                <w:b/>
                <w:sz w:val="36"/>
                <w:szCs w:val="36"/>
                <w:lang w:val="ro-MD"/>
              </w:rPr>
              <w:t xml:space="preserve">PROIECT DIDACTIC DE LUNGĂ DURATĂ </w:t>
            </w:r>
          </w:p>
          <w:p w14:paraId="2FC77DDA" w14:textId="7D178E0E" w:rsidR="00320C39" w:rsidRDefault="00320C39" w:rsidP="00BA6C68">
            <w:pPr>
              <w:spacing w:line="360" w:lineRule="auto"/>
              <w:jc w:val="center"/>
              <w:rPr>
                <w:b/>
                <w:i/>
                <w:color w:val="4472C4" w:themeColor="accent1"/>
                <w:sz w:val="36"/>
                <w:szCs w:val="36"/>
                <w:lang w:val="ro-MD"/>
              </w:rPr>
            </w:pPr>
            <w:r w:rsidRPr="000F73CF">
              <w:rPr>
                <w:b/>
                <w:sz w:val="36"/>
                <w:szCs w:val="36"/>
                <w:lang w:val="ro-MD"/>
              </w:rPr>
              <w:t xml:space="preserve">LA DISCIPLINA ȘCOLARĂ </w:t>
            </w:r>
            <w:r w:rsidR="005D40C1">
              <w:rPr>
                <w:b/>
                <w:sz w:val="36"/>
                <w:szCs w:val="36"/>
                <w:lang w:val="ro-MD"/>
              </w:rPr>
              <w:t xml:space="preserve"> </w:t>
            </w:r>
            <w:r w:rsidR="00D21E8A" w:rsidRPr="005D40C1">
              <w:rPr>
                <w:b/>
                <w:i/>
                <w:color w:val="4472C4" w:themeColor="accent1"/>
                <w:sz w:val="36"/>
                <w:szCs w:val="36"/>
                <w:lang w:val="ro-MD"/>
              </w:rPr>
              <w:t>LIMBA ȘI LITERATURA ROMÂNĂ</w:t>
            </w:r>
          </w:p>
          <w:p w14:paraId="0CF8F7DA" w14:textId="5935E456" w:rsidR="00C361DE" w:rsidRPr="000F73CF" w:rsidRDefault="00C361DE" w:rsidP="00C361DE">
            <w:pPr>
              <w:spacing w:line="360" w:lineRule="auto"/>
              <w:jc w:val="center"/>
              <w:rPr>
                <w:sz w:val="36"/>
                <w:szCs w:val="36"/>
                <w:lang w:val="ro-MD"/>
              </w:rPr>
            </w:pPr>
            <w:r w:rsidRPr="00FD4924">
              <w:rPr>
                <w:sz w:val="36"/>
                <w:szCs w:val="36"/>
                <w:lang w:val="ro-MD"/>
              </w:rPr>
              <w:t>în instituțiile cu predare în limbile minorităților naționale</w:t>
            </w:r>
          </w:p>
          <w:p w14:paraId="1333CE6B" w14:textId="087F8D1A" w:rsidR="00320C39" w:rsidRPr="000F73CF" w:rsidRDefault="00320C39" w:rsidP="00BA6C68">
            <w:pPr>
              <w:spacing w:line="360" w:lineRule="auto"/>
              <w:jc w:val="center"/>
              <w:rPr>
                <w:sz w:val="28"/>
                <w:szCs w:val="28"/>
                <w:lang w:val="ro-MD"/>
              </w:rPr>
            </w:pPr>
            <w:r w:rsidRPr="000F73CF">
              <w:rPr>
                <w:lang w:val="ro-MD"/>
              </w:rPr>
              <w:t>(</w:t>
            </w:r>
            <w:r w:rsidRPr="000F73CF">
              <w:rPr>
                <w:bCs/>
                <w:sz w:val="28"/>
                <w:szCs w:val="28"/>
                <w:lang w:val="ro-MD"/>
              </w:rPr>
              <w:t>elaborat de Grupul de lucru</w:t>
            </w:r>
            <w:r w:rsidR="00E33B0B">
              <w:rPr>
                <w:bCs/>
                <w:sz w:val="28"/>
                <w:szCs w:val="28"/>
                <w:lang w:val="ro-MD"/>
              </w:rPr>
              <w:t>,</w:t>
            </w:r>
            <w:r w:rsidRPr="000F73CF">
              <w:rPr>
                <w:bCs/>
                <w:sz w:val="28"/>
                <w:szCs w:val="28"/>
                <w:lang w:val="ro-MD"/>
              </w:rPr>
              <w:t xml:space="preserve"> conform ordinului MEC nr.1544/2023</w:t>
            </w:r>
            <w:r w:rsidR="00E33B0B">
              <w:rPr>
                <w:bCs/>
                <w:sz w:val="28"/>
                <w:szCs w:val="28"/>
                <w:lang w:val="ro-MD"/>
              </w:rPr>
              <w:t>,</w:t>
            </w:r>
            <w:r w:rsidRPr="000F73CF">
              <w:rPr>
                <w:bCs/>
                <w:sz w:val="28"/>
                <w:szCs w:val="28"/>
                <w:lang w:val="ro-MD"/>
              </w:rPr>
              <w:t xml:space="preserve"> în baza </w:t>
            </w:r>
            <w:r w:rsidRPr="000F73CF">
              <w:rPr>
                <w:sz w:val="28"/>
                <w:szCs w:val="28"/>
                <w:lang w:val="ro-MD"/>
              </w:rPr>
              <w:t>curriculumului la disciplină</w:t>
            </w:r>
            <w:r w:rsidR="00E33B0B">
              <w:rPr>
                <w:sz w:val="28"/>
                <w:szCs w:val="28"/>
                <w:lang w:val="ro-MD"/>
              </w:rPr>
              <w:t>,</w:t>
            </w:r>
            <w:r w:rsidRPr="000F73CF">
              <w:rPr>
                <w:sz w:val="28"/>
                <w:szCs w:val="28"/>
                <w:lang w:val="ro-MD"/>
              </w:rPr>
              <w:t xml:space="preserve"> </w:t>
            </w:r>
          </w:p>
          <w:p w14:paraId="45829784" w14:textId="77777777" w:rsidR="00320C39" w:rsidRPr="000F73CF" w:rsidRDefault="00320C39" w:rsidP="00BA6C68">
            <w:pPr>
              <w:spacing w:line="360" w:lineRule="auto"/>
              <w:jc w:val="center"/>
              <w:rPr>
                <w:sz w:val="28"/>
                <w:szCs w:val="28"/>
                <w:lang w:val="ro-MD"/>
              </w:rPr>
            </w:pPr>
            <w:r w:rsidRPr="000F73CF">
              <w:rPr>
                <w:sz w:val="28"/>
                <w:szCs w:val="28"/>
                <w:lang w:val="ro-MD"/>
              </w:rPr>
              <w:t>aprobat prin ordinul MEC nr. 906/2019)</w:t>
            </w:r>
          </w:p>
          <w:p w14:paraId="3DFB8915" w14:textId="28BB2D33" w:rsidR="00320C39" w:rsidRPr="000F73CF" w:rsidRDefault="00320C39" w:rsidP="00BA6C68">
            <w:pPr>
              <w:spacing w:line="360" w:lineRule="auto"/>
              <w:jc w:val="center"/>
              <w:rPr>
                <w:lang w:val="ro-MD"/>
              </w:rPr>
            </w:pPr>
            <w:r w:rsidRPr="000F73CF">
              <w:rPr>
                <w:b/>
                <w:i/>
                <w:sz w:val="28"/>
                <w:szCs w:val="28"/>
                <w:lang w:val="ro-MD"/>
              </w:rPr>
              <w:t xml:space="preserve"> Clasa a </w:t>
            </w:r>
            <w:r w:rsidR="002C6917">
              <w:rPr>
                <w:b/>
                <w:i/>
                <w:sz w:val="28"/>
                <w:szCs w:val="28"/>
                <w:lang w:val="ro-MD"/>
              </w:rPr>
              <w:t>V</w:t>
            </w:r>
            <w:r w:rsidRPr="000F73CF">
              <w:rPr>
                <w:b/>
                <w:i/>
                <w:sz w:val="28"/>
                <w:szCs w:val="28"/>
                <w:lang w:val="ro-MD"/>
              </w:rPr>
              <w:t xml:space="preserve">-a    </w:t>
            </w:r>
          </w:p>
          <w:p w14:paraId="01C9A4E6" w14:textId="64021BFE" w:rsidR="00320C39" w:rsidRPr="000F73CF" w:rsidRDefault="00320C39" w:rsidP="00C361DE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  <w:r w:rsidRPr="000F73CF">
              <w:rPr>
                <w:b/>
                <w:sz w:val="28"/>
                <w:szCs w:val="28"/>
                <w:lang w:val="ro-MD"/>
              </w:rPr>
              <w:t>Anul de studii:_________________</w:t>
            </w:r>
          </w:p>
          <w:p w14:paraId="2FC7B5D1" w14:textId="77777777" w:rsidR="00320C39" w:rsidRPr="000F73CF" w:rsidRDefault="00320C39" w:rsidP="00BA6C68">
            <w:pPr>
              <w:spacing w:line="276" w:lineRule="auto"/>
              <w:rPr>
                <w:b/>
                <w:sz w:val="28"/>
                <w:szCs w:val="28"/>
                <w:lang w:val="ro-MD"/>
              </w:rPr>
            </w:pPr>
          </w:p>
          <w:p w14:paraId="1B96D77D" w14:textId="77777777" w:rsidR="00320C39" w:rsidRPr="000F73CF" w:rsidRDefault="00320C39" w:rsidP="00BA6C68">
            <w:pPr>
              <w:spacing w:line="276" w:lineRule="auto"/>
              <w:rPr>
                <w:b/>
                <w:sz w:val="28"/>
                <w:szCs w:val="28"/>
                <w:lang w:val="ro-MD"/>
              </w:rPr>
            </w:pPr>
            <w:r w:rsidRPr="000F73CF">
              <w:rPr>
                <w:b/>
                <w:sz w:val="28"/>
                <w:szCs w:val="28"/>
                <w:lang w:val="ro-MD"/>
              </w:rPr>
              <w:t>Instituția de învățământ _____________________________________ Localitatea  ______________________________</w:t>
            </w:r>
          </w:p>
          <w:p w14:paraId="04D5A89C" w14:textId="77777777" w:rsidR="00320C39" w:rsidRPr="000F73CF" w:rsidRDefault="00320C39" w:rsidP="00BA6C68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</w:p>
          <w:p w14:paraId="13B2261E" w14:textId="77777777" w:rsidR="00320C39" w:rsidRPr="000F73CF" w:rsidRDefault="00320C39" w:rsidP="00BA6C68">
            <w:pPr>
              <w:spacing w:line="276" w:lineRule="auto"/>
              <w:rPr>
                <w:b/>
                <w:sz w:val="28"/>
                <w:szCs w:val="28"/>
                <w:lang w:val="ro-MD"/>
              </w:rPr>
            </w:pPr>
            <w:r w:rsidRPr="000F73CF">
              <w:rPr>
                <w:b/>
                <w:sz w:val="28"/>
                <w:szCs w:val="28"/>
                <w:lang w:val="ro-MD"/>
              </w:rPr>
              <w:t>Numele, prenumele cadrului didactic__________________________ Grad didactic ____________________________</w:t>
            </w:r>
          </w:p>
          <w:p w14:paraId="346CFE47" w14:textId="77777777" w:rsidR="00320C39" w:rsidRPr="000F73CF" w:rsidRDefault="00320C39" w:rsidP="00BA6C68">
            <w:pPr>
              <w:tabs>
                <w:tab w:val="left" w:pos="3960"/>
              </w:tabs>
              <w:spacing w:line="276" w:lineRule="auto"/>
              <w:rPr>
                <w:sz w:val="28"/>
                <w:szCs w:val="28"/>
                <w:lang w:val="ro-MD"/>
              </w:rPr>
            </w:pPr>
          </w:p>
          <w:p w14:paraId="22B8CDE6" w14:textId="77777777" w:rsidR="005033A7" w:rsidRDefault="005033A7" w:rsidP="00006CE1">
            <w:pPr>
              <w:tabs>
                <w:tab w:val="left" w:pos="3960"/>
              </w:tabs>
              <w:spacing w:line="276" w:lineRule="auto"/>
              <w:rPr>
                <w:i/>
                <w:iCs/>
                <w:sz w:val="18"/>
                <w:szCs w:val="18"/>
                <w:lang w:val="ro-MD"/>
              </w:rPr>
            </w:pPr>
          </w:p>
          <w:p w14:paraId="26BFB7E3" w14:textId="77777777" w:rsidR="00006CE1" w:rsidRDefault="00006CE1" w:rsidP="00006CE1">
            <w:pPr>
              <w:tabs>
                <w:tab w:val="left" w:pos="3960"/>
              </w:tabs>
              <w:spacing w:line="276" w:lineRule="auto"/>
              <w:rPr>
                <w:i/>
                <w:iCs/>
                <w:sz w:val="18"/>
                <w:szCs w:val="18"/>
                <w:lang w:val="ro-MD"/>
              </w:rPr>
            </w:pPr>
          </w:p>
          <w:p w14:paraId="23FE564F" w14:textId="77777777" w:rsidR="00006CE1" w:rsidRDefault="00006CE1" w:rsidP="00006CE1">
            <w:pPr>
              <w:tabs>
                <w:tab w:val="left" w:pos="3960"/>
              </w:tabs>
              <w:spacing w:line="276" w:lineRule="auto"/>
              <w:rPr>
                <w:i/>
                <w:iCs/>
                <w:sz w:val="18"/>
                <w:szCs w:val="18"/>
                <w:lang w:val="ro-MD"/>
              </w:rPr>
            </w:pPr>
          </w:p>
          <w:p w14:paraId="109D2350" w14:textId="52EA0BCB" w:rsidR="00006CE1" w:rsidRPr="006967E1" w:rsidRDefault="00006CE1" w:rsidP="00006CE1">
            <w:pPr>
              <w:tabs>
                <w:tab w:val="left" w:pos="3960"/>
              </w:tabs>
              <w:spacing w:line="276" w:lineRule="auto"/>
              <w:rPr>
                <w:i/>
                <w:iCs/>
                <w:sz w:val="18"/>
                <w:szCs w:val="18"/>
                <w:lang w:val="ro-MD"/>
              </w:rPr>
            </w:pPr>
          </w:p>
        </w:tc>
      </w:tr>
    </w:tbl>
    <w:p w14:paraId="4AE0AEBE" w14:textId="77777777" w:rsidR="00320C39" w:rsidRPr="000F73CF" w:rsidRDefault="00320C39" w:rsidP="00320C39">
      <w:pPr>
        <w:tabs>
          <w:tab w:val="left" w:pos="3960"/>
        </w:tabs>
        <w:spacing w:line="276" w:lineRule="auto"/>
        <w:jc w:val="right"/>
        <w:rPr>
          <w:lang w:val="ro-MD"/>
        </w:rPr>
      </w:pPr>
    </w:p>
    <w:p w14:paraId="33A22142" w14:textId="77777777" w:rsidR="00B12805" w:rsidRDefault="00B12805" w:rsidP="00BC5576">
      <w:pPr>
        <w:tabs>
          <w:tab w:val="left" w:pos="3960"/>
        </w:tabs>
        <w:jc w:val="center"/>
        <w:rPr>
          <w:b/>
          <w:bCs/>
          <w:lang w:val="ro-MD"/>
        </w:rPr>
      </w:pPr>
    </w:p>
    <w:p w14:paraId="1663ED2B" w14:textId="77777777" w:rsidR="00320C39" w:rsidRPr="000F73CF" w:rsidRDefault="00320C39" w:rsidP="00BC5576">
      <w:pPr>
        <w:tabs>
          <w:tab w:val="left" w:pos="3960"/>
        </w:tabs>
        <w:jc w:val="center"/>
        <w:rPr>
          <w:b/>
          <w:bCs/>
          <w:lang w:val="ro-MD"/>
        </w:rPr>
      </w:pPr>
      <w:r w:rsidRPr="000F73CF">
        <w:rPr>
          <w:b/>
          <w:bCs/>
          <w:lang w:val="ro-MD"/>
        </w:rPr>
        <w:lastRenderedPageBreak/>
        <w:t>ADMINISTRAREA DISCIPLINEI</w:t>
      </w:r>
    </w:p>
    <w:p w14:paraId="09FC4723" w14:textId="53C306EE" w:rsidR="001D1C42" w:rsidRPr="005F1B30" w:rsidRDefault="001D1C42" w:rsidP="001D1C42">
      <w:pPr>
        <w:spacing w:line="276" w:lineRule="auto"/>
        <w:ind w:left="-360"/>
        <w:jc w:val="center"/>
        <w:rPr>
          <w:b/>
          <w:sz w:val="28"/>
          <w:szCs w:val="28"/>
          <w:u w:val="single"/>
          <w:lang w:val="ro-MD"/>
        </w:rPr>
      </w:pPr>
    </w:p>
    <w:p w14:paraId="2E41C68F" w14:textId="77777777" w:rsidR="001D1C42" w:rsidRPr="005F1B30" w:rsidRDefault="001D1C42" w:rsidP="001D1C42">
      <w:pPr>
        <w:spacing w:line="276" w:lineRule="auto"/>
        <w:rPr>
          <w:sz w:val="8"/>
          <w:szCs w:val="8"/>
          <w:lang w:val="ro-MD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2977"/>
        <w:gridCol w:w="4139"/>
        <w:gridCol w:w="2828"/>
      </w:tblGrid>
      <w:tr w:rsidR="001D1C42" w:rsidRPr="005F1B30" w14:paraId="5964C2AC" w14:textId="77777777" w:rsidTr="00614477">
        <w:tc>
          <w:tcPr>
            <w:tcW w:w="4366" w:type="dxa"/>
            <w:shd w:val="clear" w:color="auto" w:fill="E7E6E6" w:themeFill="background2"/>
          </w:tcPr>
          <w:p w14:paraId="2C6B224F" w14:textId="77777777" w:rsidR="001D1C42" w:rsidRPr="005F1B30" w:rsidRDefault="001D1C42" w:rsidP="00903641">
            <w:pPr>
              <w:spacing w:line="276" w:lineRule="auto"/>
              <w:jc w:val="center"/>
              <w:rPr>
                <w:sz w:val="26"/>
                <w:szCs w:val="26"/>
                <w:lang w:val="ro-MD"/>
              </w:rPr>
            </w:pPr>
          </w:p>
        </w:tc>
        <w:tc>
          <w:tcPr>
            <w:tcW w:w="2977" w:type="dxa"/>
            <w:shd w:val="clear" w:color="auto" w:fill="E7E6E6" w:themeFill="background2"/>
          </w:tcPr>
          <w:p w14:paraId="250FF9AE" w14:textId="77777777" w:rsidR="001D1C42" w:rsidRPr="005F1B30" w:rsidRDefault="001D1C42" w:rsidP="00903641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ro-MD"/>
              </w:rPr>
            </w:pPr>
            <w:r w:rsidRPr="005F1B30">
              <w:rPr>
                <w:b/>
                <w:i/>
                <w:sz w:val="26"/>
                <w:szCs w:val="26"/>
                <w:lang w:val="ro-MD"/>
              </w:rPr>
              <w:t>Semestrul  I</w:t>
            </w:r>
          </w:p>
        </w:tc>
        <w:tc>
          <w:tcPr>
            <w:tcW w:w="4139" w:type="dxa"/>
            <w:shd w:val="clear" w:color="auto" w:fill="E7E6E6" w:themeFill="background2"/>
          </w:tcPr>
          <w:p w14:paraId="70EA5EE6" w14:textId="77777777" w:rsidR="001D1C42" w:rsidRPr="005F1B30" w:rsidRDefault="001D1C42" w:rsidP="00903641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ro-MD"/>
              </w:rPr>
            </w:pPr>
            <w:r w:rsidRPr="005F1B30">
              <w:rPr>
                <w:b/>
                <w:i/>
                <w:sz w:val="26"/>
                <w:szCs w:val="26"/>
                <w:lang w:val="ro-MD"/>
              </w:rPr>
              <w:t>Semestrul  II</w:t>
            </w:r>
          </w:p>
        </w:tc>
        <w:tc>
          <w:tcPr>
            <w:tcW w:w="2828" w:type="dxa"/>
            <w:shd w:val="clear" w:color="auto" w:fill="E7E6E6" w:themeFill="background2"/>
          </w:tcPr>
          <w:p w14:paraId="6A47A3D3" w14:textId="77777777" w:rsidR="001D1C42" w:rsidRPr="005F1B30" w:rsidRDefault="001D1C42" w:rsidP="00903641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ro-MD"/>
              </w:rPr>
            </w:pPr>
            <w:r w:rsidRPr="005F1B30">
              <w:rPr>
                <w:b/>
                <w:i/>
                <w:sz w:val="26"/>
                <w:szCs w:val="26"/>
                <w:lang w:val="ro-MD"/>
              </w:rPr>
              <w:t>Anual</w:t>
            </w:r>
          </w:p>
        </w:tc>
      </w:tr>
      <w:tr w:rsidR="001D1C42" w:rsidRPr="005F1B30" w14:paraId="3C59DCB4" w14:textId="77777777" w:rsidTr="00614477">
        <w:tc>
          <w:tcPr>
            <w:tcW w:w="4366" w:type="dxa"/>
          </w:tcPr>
          <w:p w14:paraId="098D2557" w14:textId="2284AAE5" w:rsidR="001D1C42" w:rsidRPr="005F1B30" w:rsidRDefault="00195986" w:rsidP="00903641">
            <w:pPr>
              <w:spacing w:line="276" w:lineRule="auto"/>
              <w:rPr>
                <w:sz w:val="26"/>
                <w:szCs w:val="26"/>
                <w:lang w:val="ro-MD"/>
              </w:rPr>
            </w:pPr>
            <w:r w:rsidRPr="005F1B30">
              <w:rPr>
                <w:sz w:val="26"/>
                <w:szCs w:val="26"/>
                <w:lang w:val="ro-MD"/>
              </w:rPr>
              <w:t>Unități</w:t>
            </w:r>
            <w:r w:rsidR="001D1C42" w:rsidRPr="005F1B30">
              <w:rPr>
                <w:sz w:val="26"/>
                <w:szCs w:val="26"/>
                <w:lang w:val="ro-MD"/>
              </w:rPr>
              <w:t xml:space="preserve"> de </w:t>
            </w:r>
            <w:r w:rsidRPr="005F1B30">
              <w:rPr>
                <w:sz w:val="26"/>
                <w:szCs w:val="26"/>
                <w:lang w:val="ro-MD"/>
              </w:rPr>
              <w:t>învățare</w:t>
            </w:r>
          </w:p>
        </w:tc>
        <w:tc>
          <w:tcPr>
            <w:tcW w:w="2977" w:type="dxa"/>
          </w:tcPr>
          <w:p w14:paraId="4E60D81B" w14:textId="7FD53986" w:rsidR="00E54F08" w:rsidRPr="00E54F08" w:rsidRDefault="00E54F08" w:rsidP="00E54F08">
            <w:pPr>
              <w:spacing w:line="276" w:lineRule="auto"/>
              <w:rPr>
                <w:lang w:val="ro-MD" w:eastAsia="en-US"/>
              </w:rPr>
            </w:pPr>
            <w:r w:rsidRPr="00E54F08">
              <w:rPr>
                <w:lang w:val="ro-MD" w:eastAsia="en-US"/>
              </w:rPr>
              <w:t xml:space="preserve">Copilul în familie - </w:t>
            </w:r>
            <w:r>
              <w:rPr>
                <w:lang w:val="ro-MD" w:eastAsia="en-US"/>
              </w:rPr>
              <w:t>2</w:t>
            </w:r>
          </w:p>
          <w:p w14:paraId="744F709A" w14:textId="2E80B9A5" w:rsidR="00E54F08" w:rsidRPr="00E54F08" w:rsidRDefault="00E54F08" w:rsidP="00E54F08">
            <w:pPr>
              <w:spacing w:line="276" w:lineRule="auto"/>
              <w:rPr>
                <w:lang w:val="ro-MD" w:eastAsia="en-US"/>
              </w:rPr>
            </w:pPr>
            <w:r w:rsidRPr="00E54F08">
              <w:rPr>
                <w:lang w:val="ro-MD" w:eastAsia="en-US"/>
              </w:rPr>
              <w:t xml:space="preserve">Copilul în societate - </w:t>
            </w:r>
            <w:r>
              <w:rPr>
                <w:lang w:val="ro-MD" w:eastAsia="en-US"/>
              </w:rPr>
              <w:t>2</w:t>
            </w:r>
          </w:p>
          <w:p w14:paraId="06DE40D1" w14:textId="5BBBB07A" w:rsidR="001D1C42" w:rsidRPr="00E54F08" w:rsidRDefault="001811A6" w:rsidP="00E54F08">
            <w:pPr>
              <w:spacing w:line="276" w:lineRule="auto"/>
              <w:rPr>
                <w:lang w:val="ro-MD" w:eastAsia="en-US"/>
              </w:rPr>
            </w:pPr>
            <w:r w:rsidRPr="00E54F08">
              <w:rPr>
                <w:lang w:val="ro-MD" w:eastAsia="en-US"/>
              </w:rPr>
              <w:t xml:space="preserve">Copilul şi Patria - </w:t>
            </w:r>
            <w:r>
              <w:rPr>
                <w:lang w:val="ro-MD" w:eastAsia="en-US"/>
              </w:rPr>
              <w:t>1</w:t>
            </w:r>
          </w:p>
        </w:tc>
        <w:tc>
          <w:tcPr>
            <w:tcW w:w="4139" w:type="dxa"/>
          </w:tcPr>
          <w:p w14:paraId="6900D01A" w14:textId="2143FE05" w:rsidR="00E54F08" w:rsidRPr="00E54F08" w:rsidRDefault="00E54F08" w:rsidP="00E54F08">
            <w:pPr>
              <w:spacing w:line="276" w:lineRule="auto"/>
              <w:rPr>
                <w:lang w:val="ro-MD" w:eastAsia="en-US"/>
              </w:rPr>
            </w:pPr>
            <w:r w:rsidRPr="00E54F08">
              <w:rPr>
                <w:lang w:val="ro-MD" w:eastAsia="en-US"/>
              </w:rPr>
              <w:t xml:space="preserve">Copilul şi natura - </w:t>
            </w:r>
            <w:r>
              <w:rPr>
                <w:lang w:val="ro-MD" w:eastAsia="en-US"/>
              </w:rPr>
              <w:t>2</w:t>
            </w:r>
          </w:p>
          <w:p w14:paraId="5F3C57C0" w14:textId="7FB232E9" w:rsidR="00E54F08" w:rsidRPr="00E54F08" w:rsidRDefault="00E54F08" w:rsidP="00E54F08">
            <w:pPr>
              <w:spacing w:line="276" w:lineRule="auto"/>
              <w:rPr>
                <w:lang w:val="ro-MD" w:eastAsia="en-US"/>
              </w:rPr>
            </w:pPr>
            <w:r w:rsidRPr="00E54F08">
              <w:rPr>
                <w:lang w:val="ro-MD" w:eastAsia="en-US"/>
              </w:rPr>
              <w:t xml:space="preserve">Copilul şi Patria - </w:t>
            </w:r>
            <w:r w:rsidR="001811A6">
              <w:rPr>
                <w:lang w:val="ro-MD" w:eastAsia="en-US"/>
              </w:rPr>
              <w:t>1</w:t>
            </w:r>
          </w:p>
          <w:p w14:paraId="17694CF9" w14:textId="17339AE1" w:rsidR="001D1C42" w:rsidRPr="00E54F08" w:rsidRDefault="00E54F08" w:rsidP="00E54F08">
            <w:pPr>
              <w:spacing w:line="276" w:lineRule="auto"/>
              <w:rPr>
                <w:lang w:val="ro-MD" w:eastAsia="en-US"/>
              </w:rPr>
            </w:pPr>
            <w:r w:rsidRPr="00E54F08">
              <w:rPr>
                <w:lang w:val="ro-MD" w:eastAsia="en-US"/>
              </w:rPr>
              <w:t>Copilul şi univers</w:t>
            </w:r>
            <w:r w:rsidR="00E33B0B">
              <w:rPr>
                <w:lang w:val="ro-MD" w:eastAsia="en-US"/>
              </w:rPr>
              <w:t>u</w:t>
            </w:r>
            <w:r w:rsidRPr="00E54F08">
              <w:rPr>
                <w:lang w:val="ro-MD" w:eastAsia="en-US"/>
              </w:rPr>
              <w:t>l preferinţelor – 2</w:t>
            </w:r>
          </w:p>
        </w:tc>
        <w:tc>
          <w:tcPr>
            <w:tcW w:w="2828" w:type="dxa"/>
          </w:tcPr>
          <w:p w14:paraId="3DBAA507" w14:textId="3CC1C7DE" w:rsidR="001D1C42" w:rsidRPr="00AD6F5A" w:rsidRDefault="00E54F08" w:rsidP="00903641">
            <w:pPr>
              <w:spacing w:line="276" w:lineRule="auto"/>
              <w:jc w:val="center"/>
              <w:rPr>
                <w:lang w:val="ro-MD" w:eastAsia="en-US"/>
              </w:rPr>
            </w:pPr>
            <w:r w:rsidRPr="00AD6F5A">
              <w:rPr>
                <w:lang w:val="ro-MD" w:eastAsia="en-US"/>
              </w:rPr>
              <w:t>10</w:t>
            </w:r>
          </w:p>
        </w:tc>
      </w:tr>
      <w:tr w:rsidR="001D1C42" w:rsidRPr="005F1B30" w14:paraId="11ACE117" w14:textId="77777777" w:rsidTr="00614477">
        <w:tc>
          <w:tcPr>
            <w:tcW w:w="4366" w:type="dxa"/>
          </w:tcPr>
          <w:p w14:paraId="5E74B317" w14:textId="77777777" w:rsidR="001D1C42" w:rsidRPr="005F1B30" w:rsidRDefault="001D1C42" w:rsidP="00903641">
            <w:pPr>
              <w:spacing w:line="276" w:lineRule="auto"/>
              <w:rPr>
                <w:sz w:val="26"/>
                <w:szCs w:val="26"/>
                <w:lang w:val="ro-MD"/>
              </w:rPr>
            </w:pPr>
            <w:r w:rsidRPr="005F1B30">
              <w:rPr>
                <w:sz w:val="26"/>
                <w:szCs w:val="26"/>
                <w:lang w:val="ro-MD"/>
              </w:rPr>
              <w:t>Număr de ore</w:t>
            </w:r>
          </w:p>
        </w:tc>
        <w:tc>
          <w:tcPr>
            <w:tcW w:w="2977" w:type="dxa"/>
          </w:tcPr>
          <w:p w14:paraId="3A95B3E9" w14:textId="2825C4AA" w:rsidR="00614477" w:rsidRPr="00614477" w:rsidRDefault="00614477" w:rsidP="00614477">
            <w:pPr>
              <w:spacing w:line="276" w:lineRule="auto"/>
              <w:rPr>
                <w:lang w:val="ro-MD" w:eastAsia="en-US"/>
              </w:rPr>
            </w:pPr>
            <w:r w:rsidRPr="00614477">
              <w:rPr>
                <w:lang w:val="ro-MD" w:eastAsia="en-US"/>
              </w:rPr>
              <w:t>Copilul în familie</w:t>
            </w:r>
            <w:r>
              <w:rPr>
                <w:lang w:val="ro-MD" w:eastAsia="en-US"/>
              </w:rPr>
              <w:t xml:space="preserve"> - </w:t>
            </w:r>
            <w:r w:rsidRPr="00614477">
              <w:rPr>
                <w:lang w:val="ro-MD" w:eastAsia="en-US"/>
              </w:rPr>
              <w:t>31</w:t>
            </w:r>
          </w:p>
          <w:p w14:paraId="1C23B3A9" w14:textId="18C85EF4" w:rsidR="00614477" w:rsidRPr="00614477" w:rsidRDefault="00614477" w:rsidP="00614477">
            <w:pPr>
              <w:spacing w:line="276" w:lineRule="auto"/>
              <w:rPr>
                <w:lang w:val="ro-MD" w:eastAsia="en-US"/>
              </w:rPr>
            </w:pPr>
            <w:r w:rsidRPr="00614477">
              <w:rPr>
                <w:lang w:val="ro-MD" w:eastAsia="en-US"/>
              </w:rPr>
              <w:t>Copilul în societate</w:t>
            </w:r>
            <w:r>
              <w:rPr>
                <w:lang w:val="ro-MD" w:eastAsia="en-US"/>
              </w:rPr>
              <w:t xml:space="preserve"> - </w:t>
            </w:r>
            <w:r w:rsidRPr="00614477">
              <w:rPr>
                <w:lang w:val="ro-MD" w:eastAsia="en-US"/>
              </w:rPr>
              <w:t>27</w:t>
            </w:r>
          </w:p>
          <w:p w14:paraId="38893621" w14:textId="233DD990" w:rsidR="001811A6" w:rsidRPr="00614477" w:rsidRDefault="001811A6" w:rsidP="001811A6">
            <w:pPr>
              <w:spacing w:line="276" w:lineRule="auto"/>
              <w:rPr>
                <w:lang w:val="ro-MD" w:eastAsia="en-US"/>
              </w:rPr>
            </w:pPr>
            <w:r w:rsidRPr="00614477">
              <w:rPr>
                <w:lang w:val="ro-MD" w:eastAsia="en-US"/>
              </w:rPr>
              <w:t>Copilul şi Patria</w:t>
            </w:r>
            <w:r>
              <w:rPr>
                <w:lang w:val="ro-MD" w:eastAsia="en-US"/>
              </w:rPr>
              <w:t xml:space="preserve"> - 13</w:t>
            </w:r>
          </w:p>
          <w:p w14:paraId="3E07610F" w14:textId="7951EA6C" w:rsidR="001D1C42" w:rsidRPr="00614477" w:rsidRDefault="00614477" w:rsidP="00614477">
            <w:pPr>
              <w:spacing w:line="276" w:lineRule="auto"/>
              <w:jc w:val="right"/>
              <w:rPr>
                <w:lang w:val="ro-MD" w:eastAsia="en-US"/>
              </w:rPr>
            </w:pPr>
            <w:r>
              <w:rPr>
                <w:lang w:val="ro-MD" w:eastAsia="en-US"/>
              </w:rPr>
              <w:t xml:space="preserve"> </w:t>
            </w:r>
            <w:r w:rsidR="00F92A3A" w:rsidRPr="00614477">
              <w:rPr>
                <w:lang w:val="ro-MD" w:eastAsia="en-US"/>
              </w:rPr>
              <w:t>6</w:t>
            </w:r>
            <w:r w:rsidR="00CC0D99" w:rsidRPr="00614477">
              <w:rPr>
                <w:lang w:val="ro-MD" w:eastAsia="en-US"/>
              </w:rPr>
              <w:t>4</w:t>
            </w:r>
          </w:p>
        </w:tc>
        <w:tc>
          <w:tcPr>
            <w:tcW w:w="4139" w:type="dxa"/>
          </w:tcPr>
          <w:p w14:paraId="3986D484" w14:textId="4975CCE9" w:rsidR="00614477" w:rsidRPr="00614477" w:rsidRDefault="00614477" w:rsidP="00614477">
            <w:pPr>
              <w:spacing w:line="276" w:lineRule="auto"/>
              <w:rPr>
                <w:lang w:val="ro-MD" w:eastAsia="en-US"/>
              </w:rPr>
            </w:pPr>
            <w:r w:rsidRPr="00614477">
              <w:rPr>
                <w:lang w:val="ro-MD" w:eastAsia="en-US"/>
              </w:rPr>
              <w:t>Copilul şi natura</w:t>
            </w:r>
            <w:r>
              <w:rPr>
                <w:lang w:val="ro-MD" w:eastAsia="en-US"/>
              </w:rPr>
              <w:t xml:space="preserve"> - </w:t>
            </w:r>
            <w:r w:rsidRPr="00614477">
              <w:rPr>
                <w:lang w:val="ro-MD" w:eastAsia="en-US"/>
              </w:rPr>
              <w:t>2</w:t>
            </w:r>
            <w:r w:rsidR="001811A6">
              <w:rPr>
                <w:lang w:val="ro-MD" w:eastAsia="en-US"/>
              </w:rPr>
              <w:t>7</w:t>
            </w:r>
          </w:p>
          <w:p w14:paraId="04939516" w14:textId="52939316" w:rsidR="00614477" w:rsidRPr="00614477" w:rsidRDefault="00614477" w:rsidP="00614477">
            <w:pPr>
              <w:spacing w:line="276" w:lineRule="auto"/>
              <w:rPr>
                <w:lang w:val="ro-MD" w:eastAsia="en-US"/>
              </w:rPr>
            </w:pPr>
            <w:r w:rsidRPr="00614477">
              <w:rPr>
                <w:lang w:val="ro-MD" w:eastAsia="en-US"/>
              </w:rPr>
              <w:t>Copilul şi Patria</w:t>
            </w:r>
            <w:r>
              <w:rPr>
                <w:lang w:val="ro-MD" w:eastAsia="en-US"/>
              </w:rPr>
              <w:t xml:space="preserve"> - </w:t>
            </w:r>
            <w:r w:rsidR="001811A6">
              <w:rPr>
                <w:lang w:val="ro-MD" w:eastAsia="en-US"/>
              </w:rPr>
              <w:t>12</w:t>
            </w:r>
          </w:p>
          <w:p w14:paraId="7CB84947" w14:textId="31C96B3B" w:rsidR="00614477" w:rsidRDefault="00614477" w:rsidP="00614477">
            <w:pPr>
              <w:spacing w:line="276" w:lineRule="auto"/>
              <w:rPr>
                <w:lang w:val="ro-MD" w:eastAsia="en-US"/>
              </w:rPr>
            </w:pPr>
            <w:r w:rsidRPr="00614477">
              <w:rPr>
                <w:lang w:val="ro-MD" w:eastAsia="en-US"/>
              </w:rPr>
              <w:t>Copilul şi univers</w:t>
            </w:r>
            <w:r w:rsidR="00E33B0B">
              <w:rPr>
                <w:lang w:val="ro-MD" w:eastAsia="en-US"/>
              </w:rPr>
              <w:t>u</w:t>
            </w:r>
            <w:r w:rsidRPr="00614477">
              <w:rPr>
                <w:lang w:val="ro-MD" w:eastAsia="en-US"/>
              </w:rPr>
              <w:t>l preferinţelor</w:t>
            </w:r>
            <w:r>
              <w:rPr>
                <w:lang w:val="ro-MD" w:eastAsia="en-US"/>
              </w:rPr>
              <w:t xml:space="preserve"> – </w:t>
            </w:r>
            <w:r w:rsidRPr="00614477">
              <w:rPr>
                <w:lang w:val="ro-MD" w:eastAsia="en-US"/>
              </w:rPr>
              <w:t>26</w:t>
            </w:r>
          </w:p>
          <w:p w14:paraId="3C233EE9" w14:textId="6849197E" w:rsidR="001D1C42" w:rsidRPr="00614477" w:rsidRDefault="00614477" w:rsidP="00614477">
            <w:pPr>
              <w:spacing w:line="276" w:lineRule="auto"/>
              <w:jc w:val="right"/>
              <w:rPr>
                <w:lang w:val="ro-MD" w:eastAsia="en-US"/>
              </w:rPr>
            </w:pPr>
            <w:r>
              <w:rPr>
                <w:lang w:val="ro-MD" w:eastAsia="en-US"/>
              </w:rPr>
              <w:t xml:space="preserve">    </w:t>
            </w:r>
            <w:r w:rsidR="00F92A3A" w:rsidRPr="00614477">
              <w:rPr>
                <w:lang w:val="ro-MD" w:eastAsia="en-US"/>
              </w:rPr>
              <w:t>7</w:t>
            </w:r>
            <w:r w:rsidR="00CC0D99" w:rsidRPr="00614477">
              <w:rPr>
                <w:lang w:val="ro-MD" w:eastAsia="en-US"/>
              </w:rPr>
              <w:t>2</w:t>
            </w:r>
          </w:p>
        </w:tc>
        <w:tc>
          <w:tcPr>
            <w:tcW w:w="2828" w:type="dxa"/>
          </w:tcPr>
          <w:p w14:paraId="2F314EE8" w14:textId="77906FDD" w:rsidR="001D1C42" w:rsidRPr="00AD6F5A" w:rsidRDefault="00F92A3A" w:rsidP="00903641">
            <w:pPr>
              <w:spacing w:line="276" w:lineRule="auto"/>
              <w:jc w:val="center"/>
              <w:rPr>
                <w:lang w:val="ro-MD" w:eastAsia="en-US"/>
              </w:rPr>
            </w:pPr>
            <w:r w:rsidRPr="00AD6F5A">
              <w:rPr>
                <w:lang w:val="ro-MD" w:eastAsia="en-US"/>
              </w:rPr>
              <w:t>136</w:t>
            </w:r>
          </w:p>
        </w:tc>
      </w:tr>
      <w:tr w:rsidR="001D1C42" w:rsidRPr="005F1B30" w14:paraId="345C5778" w14:textId="77777777" w:rsidTr="00614477">
        <w:tc>
          <w:tcPr>
            <w:tcW w:w="4366" w:type="dxa"/>
          </w:tcPr>
          <w:p w14:paraId="699669E9" w14:textId="77777777" w:rsidR="00320C39" w:rsidRDefault="00320C39" w:rsidP="00320C39">
            <w:pPr>
              <w:spacing w:line="276" w:lineRule="auto"/>
              <w:rPr>
                <w:sz w:val="26"/>
                <w:szCs w:val="26"/>
                <w:lang w:val="ro-MD"/>
              </w:rPr>
            </w:pPr>
            <w:r w:rsidRPr="000F73CF">
              <w:rPr>
                <w:sz w:val="26"/>
                <w:szCs w:val="26"/>
                <w:lang w:val="ro-MD"/>
              </w:rPr>
              <w:t>Lucrări de evaluare</w:t>
            </w:r>
          </w:p>
          <w:p w14:paraId="3043FBC9" w14:textId="4A6A00C9" w:rsidR="001D1C42" w:rsidRPr="005F1B30" w:rsidRDefault="00320C39" w:rsidP="00320C39">
            <w:pPr>
              <w:spacing w:line="276" w:lineRule="auto"/>
              <w:rPr>
                <w:sz w:val="26"/>
                <w:szCs w:val="26"/>
                <w:lang w:val="ro-MD"/>
              </w:rPr>
            </w:pPr>
            <w:r w:rsidRPr="000F73CF">
              <w:rPr>
                <w:sz w:val="26"/>
                <w:szCs w:val="26"/>
                <w:lang w:val="ro-MD"/>
              </w:rPr>
              <w:t xml:space="preserve"> (</w:t>
            </w:r>
            <w:r w:rsidRPr="000F73CF">
              <w:rPr>
                <w:b/>
                <w:bCs/>
                <w:sz w:val="26"/>
                <w:szCs w:val="26"/>
                <w:lang w:val="ro-MD"/>
              </w:rPr>
              <w:t>i</w:t>
            </w:r>
            <w:r w:rsidRPr="000F73CF">
              <w:rPr>
                <w:sz w:val="26"/>
                <w:szCs w:val="26"/>
                <w:lang w:val="ro-MD"/>
              </w:rPr>
              <w:t xml:space="preserve"> - inițială, </w:t>
            </w:r>
            <w:r w:rsidRPr="000F73CF">
              <w:rPr>
                <w:b/>
                <w:bCs/>
                <w:sz w:val="26"/>
                <w:szCs w:val="26"/>
                <w:lang w:val="ro-MD"/>
              </w:rPr>
              <w:t>s</w:t>
            </w:r>
            <w:r w:rsidRPr="000F73CF">
              <w:rPr>
                <w:sz w:val="26"/>
                <w:szCs w:val="26"/>
                <w:lang w:val="ro-MD"/>
              </w:rPr>
              <w:t xml:space="preserve"> - sumativă)</w:t>
            </w:r>
          </w:p>
        </w:tc>
        <w:tc>
          <w:tcPr>
            <w:tcW w:w="2977" w:type="dxa"/>
          </w:tcPr>
          <w:p w14:paraId="4563A4E9" w14:textId="77777777" w:rsidR="00E00CCE" w:rsidRPr="00E00CCE" w:rsidRDefault="00E00CCE" w:rsidP="00E00CCE">
            <w:pPr>
              <w:spacing w:line="276" w:lineRule="auto"/>
              <w:ind w:left="-66"/>
              <w:jc w:val="center"/>
              <w:rPr>
                <w:lang w:val="ro-MD" w:eastAsia="en-US"/>
              </w:rPr>
            </w:pPr>
            <w:r w:rsidRPr="00E00CCE">
              <w:rPr>
                <w:lang w:val="ro-MD" w:eastAsia="en-US"/>
              </w:rPr>
              <w:t>EI-1</w:t>
            </w:r>
          </w:p>
          <w:p w14:paraId="3B1F0BFC" w14:textId="554146A8" w:rsidR="001D1C42" w:rsidRPr="00614477" w:rsidRDefault="00E00CCE" w:rsidP="00E00CCE">
            <w:pPr>
              <w:spacing w:line="276" w:lineRule="auto"/>
              <w:ind w:left="-66"/>
              <w:jc w:val="center"/>
              <w:rPr>
                <w:lang w:val="ro-MD" w:eastAsia="en-US"/>
              </w:rPr>
            </w:pPr>
            <w:r w:rsidRPr="00E00CCE">
              <w:rPr>
                <w:lang w:val="ro-MD" w:eastAsia="en-US"/>
              </w:rPr>
              <w:t>ES-</w:t>
            </w:r>
            <w:r w:rsidR="00AD6F5A">
              <w:rPr>
                <w:lang w:val="ro-MD" w:eastAsia="en-US"/>
              </w:rPr>
              <w:t>4</w:t>
            </w:r>
          </w:p>
        </w:tc>
        <w:tc>
          <w:tcPr>
            <w:tcW w:w="4139" w:type="dxa"/>
          </w:tcPr>
          <w:p w14:paraId="311BA4B4" w14:textId="2213C854" w:rsidR="001D1C42" w:rsidRPr="00614477" w:rsidRDefault="00E00CCE" w:rsidP="00195986">
            <w:pPr>
              <w:spacing w:line="276" w:lineRule="auto"/>
              <w:jc w:val="center"/>
              <w:rPr>
                <w:lang w:val="ro-MD" w:eastAsia="en-US"/>
              </w:rPr>
            </w:pPr>
            <w:r w:rsidRPr="00E00CCE">
              <w:rPr>
                <w:lang w:val="ro-MD" w:eastAsia="en-US"/>
              </w:rPr>
              <w:t>ES</w:t>
            </w:r>
            <w:r w:rsidR="00AD6F5A">
              <w:rPr>
                <w:lang w:val="ro-MD" w:eastAsia="en-US"/>
              </w:rPr>
              <w:t xml:space="preserve"> </w:t>
            </w:r>
            <w:r w:rsidRPr="00E00CCE">
              <w:rPr>
                <w:lang w:val="ro-MD" w:eastAsia="en-US"/>
              </w:rPr>
              <w:t>-</w:t>
            </w:r>
            <w:r w:rsidR="00AD6F5A">
              <w:rPr>
                <w:lang w:val="ro-MD" w:eastAsia="en-US"/>
              </w:rPr>
              <w:t xml:space="preserve"> 6</w:t>
            </w:r>
          </w:p>
        </w:tc>
        <w:tc>
          <w:tcPr>
            <w:tcW w:w="2828" w:type="dxa"/>
          </w:tcPr>
          <w:p w14:paraId="0C8A6549" w14:textId="4BF202BB" w:rsidR="001D1C42" w:rsidRPr="00AD6F5A" w:rsidRDefault="00F92A3A" w:rsidP="00903641">
            <w:pPr>
              <w:spacing w:line="276" w:lineRule="auto"/>
              <w:jc w:val="center"/>
              <w:rPr>
                <w:lang w:val="ro-MD" w:eastAsia="en-US"/>
              </w:rPr>
            </w:pPr>
            <w:r w:rsidRPr="00AD6F5A">
              <w:rPr>
                <w:lang w:val="ro-MD" w:eastAsia="en-US"/>
              </w:rPr>
              <w:t>11</w:t>
            </w:r>
          </w:p>
        </w:tc>
      </w:tr>
      <w:tr w:rsidR="001D1C42" w:rsidRPr="005F1B30" w14:paraId="7EC288FD" w14:textId="77777777" w:rsidTr="00614477">
        <w:tc>
          <w:tcPr>
            <w:tcW w:w="4366" w:type="dxa"/>
          </w:tcPr>
          <w:p w14:paraId="5594680A" w14:textId="154ED0CE" w:rsidR="001D1C42" w:rsidRPr="005F1B30" w:rsidRDefault="00F92A3A" w:rsidP="00903641">
            <w:pPr>
              <w:spacing w:line="276" w:lineRule="auto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A</w:t>
            </w:r>
            <w:r w:rsidRPr="00F92A3A">
              <w:rPr>
                <w:sz w:val="26"/>
                <w:szCs w:val="26"/>
                <w:lang w:val="ro-MD"/>
              </w:rPr>
              <w:t>teliere de lectură, discuții/dezbateri, interculturale</w:t>
            </w:r>
          </w:p>
        </w:tc>
        <w:tc>
          <w:tcPr>
            <w:tcW w:w="2977" w:type="dxa"/>
          </w:tcPr>
          <w:p w14:paraId="3968327B" w14:textId="0BAD32E0" w:rsidR="001D1C42" w:rsidRPr="00614477" w:rsidRDefault="00F92A3A" w:rsidP="00195986">
            <w:pPr>
              <w:spacing w:line="276" w:lineRule="auto"/>
              <w:jc w:val="center"/>
              <w:rPr>
                <w:lang w:val="ro-MD" w:eastAsia="en-US"/>
              </w:rPr>
            </w:pPr>
            <w:r w:rsidRPr="00614477">
              <w:rPr>
                <w:lang w:val="ro-MD" w:eastAsia="en-US"/>
              </w:rPr>
              <w:t>5</w:t>
            </w:r>
          </w:p>
        </w:tc>
        <w:tc>
          <w:tcPr>
            <w:tcW w:w="4139" w:type="dxa"/>
          </w:tcPr>
          <w:p w14:paraId="6D657345" w14:textId="0E856C28" w:rsidR="001D1C42" w:rsidRPr="00614477" w:rsidRDefault="00F92A3A" w:rsidP="00195986">
            <w:pPr>
              <w:spacing w:line="276" w:lineRule="auto"/>
              <w:jc w:val="center"/>
              <w:rPr>
                <w:lang w:val="ro-MD" w:eastAsia="en-US"/>
              </w:rPr>
            </w:pPr>
            <w:r w:rsidRPr="00614477">
              <w:rPr>
                <w:lang w:val="ro-MD" w:eastAsia="en-US"/>
              </w:rPr>
              <w:t>5</w:t>
            </w:r>
          </w:p>
        </w:tc>
        <w:tc>
          <w:tcPr>
            <w:tcW w:w="2828" w:type="dxa"/>
          </w:tcPr>
          <w:p w14:paraId="68040F0E" w14:textId="342EA3FA" w:rsidR="001D1C42" w:rsidRPr="00AD6F5A" w:rsidRDefault="00F92A3A" w:rsidP="00903641">
            <w:pPr>
              <w:spacing w:line="276" w:lineRule="auto"/>
              <w:jc w:val="center"/>
              <w:rPr>
                <w:lang w:val="ro-MD" w:eastAsia="en-US"/>
              </w:rPr>
            </w:pPr>
            <w:r w:rsidRPr="00AD6F5A">
              <w:rPr>
                <w:lang w:val="ro-MD" w:eastAsia="en-US"/>
              </w:rPr>
              <w:t>10</w:t>
            </w:r>
          </w:p>
        </w:tc>
      </w:tr>
    </w:tbl>
    <w:p w14:paraId="3DC7A0CC" w14:textId="77777777" w:rsidR="00320C39" w:rsidRDefault="00320C39" w:rsidP="006D30EC">
      <w:pPr>
        <w:spacing w:line="276" w:lineRule="auto"/>
        <w:rPr>
          <w:i/>
          <w:iCs/>
          <w:lang w:val="ro-MD"/>
        </w:rPr>
      </w:pPr>
    </w:p>
    <w:p w14:paraId="3DAD5A70" w14:textId="77777777" w:rsidR="00C7520F" w:rsidRDefault="00C7520F" w:rsidP="006D30EC">
      <w:pPr>
        <w:spacing w:line="276" w:lineRule="auto"/>
        <w:rPr>
          <w:i/>
          <w:iCs/>
          <w:lang w:val="ro-MD"/>
        </w:rPr>
      </w:pPr>
    </w:p>
    <w:p w14:paraId="6A112A1E" w14:textId="77777777" w:rsidR="00C7520F" w:rsidRDefault="00C7520F" w:rsidP="006D30EC">
      <w:pPr>
        <w:spacing w:line="276" w:lineRule="auto"/>
        <w:rPr>
          <w:i/>
          <w:iCs/>
          <w:lang w:val="ro-MD"/>
        </w:rPr>
      </w:pPr>
    </w:p>
    <w:p w14:paraId="529A5513" w14:textId="42512365" w:rsidR="006D30EC" w:rsidRDefault="006D30EC" w:rsidP="006D30EC">
      <w:pPr>
        <w:spacing w:line="276" w:lineRule="auto"/>
        <w:rPr>
          <w:i/>
          <w:iCs/>
          <w:lang w:val="ro-MD"/>
        </w:rPr>
      </w:pPr>
      <w:r w:rsidRPr="005F1B30">
        <w:rPr>
          <w:i/>
          <w:iCs/>
          <w:lang w:val="ro-MD"/>
        </w:rPr>
        <w:t>Manual</w:t>
      </w:r>
      <w:r w:rsidR="00320C39">
        <w:rPr>
          <w:i/>
          <w:iCs/>
          <w:lang w:val="ro-MD"/>
        </w:rPr>
        <w:t>ul</w:t>
      </w:r>
      <w:r w:rsidRPr="005F1B30">
        <w:rPr>
          <w:i/>
          <w:iCs/>
          <w:lang w:val="ro-MD"/>
        </w:rPr>
        <w:t xml:space="preserve"> recomandat:</w:t>
      </w:r>
    </w:p>
    <w:p w14:paraId="30E081FE" w14:textId="77777777" w:rsidR="00320C39" w:rsidRPr="005F1B30" w:rsidRDefault="00320C39" w:rsidP="006D30EC">
      <w:pPr>
        <w:spacing w:line="276" w:lineRule="auto"/>
        <w:rPr>
          <w:i/>
          <w:iCs/>
          <w:lang w:val="ro-MD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4253"/>
        <w:gridCol w:w="1984"/>
        <w:gridCol w:w="1921"/>
      </w:tblGrid>
      <w:tr w:rsidR="006D30EC" w:rsidRPr="005F1B30" w14:paraId="12FA6638" w14:textId="77777777" w:rsidTr="0084112C">
        <w:tc>
          <w:tcPr>
            <w:tcW w:w="1696" w:type="dxa"/>
            <w:shd w:val="clear" w:color="auto" w:fill="E7E6E6" w:themeFill="background2"/>
          </w:tcPr>
          <w:p w14:paraId="05BE941F" w14:textId="05F60B13" w:rsidR="006D30EC" w:rsidRPr="005F1B30" w:rsidRDefault="006D30EC" w:rsidP="00937F4A">
            <w:pPr>
              <w:spacing w:line="276" w:lineRule="auto"/>
              <w:jc w:val="center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>Clasa</w:t>
            </w:r>
          </w:p>
        </w:tc>
        <w:tc>
          <w:tcPr>
            <w:tcW w:w="4536" w:type="dxa"/>
            <w:shd w:val="clear" w:color="auto" w:fill="E7E6E6" w:themeFill="background2"/>
          </w:tcPr>
          <w:p w14:paraId="7B45110C" w14:textId="4B139245" w:rsidR="006D30EC" w:rsidRPr="005F1B30" w:rsidRDefault="006D30EC" w:rsidP="00937F4A">
            <w:pPr>
              <w:spacing w:line="276" w:lineRule="auto"/>
              <w:jc w:val="center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>Titlul</w:t>
            </w:r>
          </w:p>
        </w:tc>
        <w:tc>
          <w:tcPr>
            <w:tcW w:w="4253" w:type="dxa"/>
            <w:shd w:val="clear" w:color="auto" w:fill="E7E6E6" w:themeFill="background2"/>
          </w:tcPr>
          <w:p w14:paraId="23ABE482" w14:textId="48DF4E03" w:rsidR="006D30EC" w:rsidRPr="005F1B30" w:rsidRDefault="006D30EC" w:rsidP="00937F4A">
            <w:pPr>
              <w:spacing w:line="276" w:lineRule="auto"/>
              <w:jc w:val="center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>Autori</w:t>
            </w:r>
          </w:p>
        </w:tc>
        <w:tc>
          <w:tcPr>
            <w:tcW w:w="1984" w:type="dxa"/>
            <w:shd w:val="clear" w:color="auto" w:fill="E7E6E6" w:themeFill="background2"/>
          </w:tcPr>
          <w:p w14:paraId="146A1F7A" w14:textId="39C0A6FA" w:rsidR="006D30EC" w:rsidRPr="005F1B30" w:rsidRDefault="006D30EC" w:rsidP="00937F4A">
            <w:pPr>
              <w:spacing w:line="276" w:lineRule="auto"/>
              <w:jc w:val="center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>Editura</w:t>
            </w:r>
          </w:p>
        </w:tc>
        <w:tc>
          <w:tcPr>
            <w:tcW w:w="1921" w:type="dxa"/>
            <w:shd w:val="clear" w:color="auto" w:fill="E7E6E6" w:themeFill="background2"/>
          </w:tcPr>
          <w:p w14:paraId="46465367" w14:textId="2ED28F27" w:rsidR="006D30EC" w:rsidRPr="005F1B30" w:rsidRDefault="006D30EC" w:rsidP="00937F4A">
            <w:pPr>
              <w:spacing w:line="276" w:lineRule="auto"/>
              <w:jc w:val="center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>Anul ediției</w:t>
            </w:r>
          </w:p>
        </w:tc>
      </w:tr>
      <w:tr w:rsidR="0084112C" w:rsidRPr="005F1B30" w14:paraId="5B77DDC6" w14:textId="77777777" w:rsidTr="0084112C">
        <w:tc>
          <w:tcPr>
            <w:tcW w:w="1696" w:type="dxa"/>
          </w:tcPr>
          <w:p w14:paraId="2B3036FB" w14:textId="17237779" w:rsidR="0084112C" w:rsidRPr="005F1B30" w:rsidRDefault="0084112C" w:rsidP="00937F4A">
            <w:pPr>
              <w:spacing w:line="276" w:lineRule="auto"/>
              <w:jc w:val="center"/>
              <w:rPr>
                <w:i/>
                <w:iCs/>
                <w:lang w:val="ro-MD"/>
              </w:rPr>
            </w:pPr>
            <w:r w:rsidRPr="00354C41">
              <w:t xml:space="preserve">Clasa a </w:t>
            </w:r>
            <w:r w:rsidR="00BC5576">
              <w:t>V</w:t>
            </w:r>
            <w:r w:rsidR="00E33B0B">
              <w:t>-</w:t>
            </w:r>
            <w:r w:rsidRPr="00354C41">
              <w:t>a</w:t>
            </w:r>
          </w:p>
        </w:tc>
        <w:tc>
          <w:tcPr>
            <w:tcW w:w="4536" w:type="dxa"/>
          </w:tcPr>
          <w:p w14:paraId="015E733B" w14:textId="1FB1FABD" w:rsidR="00BC5576" w:rsidRDefault="00BC5576" w:rsidP="0093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Limba și literatura română</w:t>
            </w:r>
          </w:p>
          <w:p w14:paraId="73B9FD58" w14:textId="4B6E812E" w:rsidR="0084112C" w:rsidRPr="00BC5576" w:rsidRDefault="0084112C" w:rsidP="00937F4A">
            <w:pPr>
              <w:spacing w:line="276" w:lineRule="auto"/>
              <w:jc w:val="center"/>
              <w:rPr>
                <w:i/>
                <w:iCs/>
              </w:rPr>
            </w:pPr>
          </w:p>
        </w:tc>
        <w:tc>
          <w:tcPr>
            <w:tcW w:w="4253" w:type="dxa"/>
          </w:tcPr>
          <w:p w14:paraId="413901B8" w14:textId="039E7A95" w:rsidR="0084112C" w:rsidRPr="005F1B30" w:rsidRDefault="00BC5576" w:rsidP="00937F4A">
            <w:pPr>
              <w:spacing w:line="276" w:lineRule="auto"/>
              <w:jc w:val="center"/>
              <w:rPr>
                <w:i/>
                <w:iCs/>
                <w:lang w:val="ro-MD"/>
              </w:rPr>
            </w:pPr>
            <w:r>
              <w:rPr>
                <w:color w:val="000000"/>
              </w:rPr>
              <w:t>Tamara Cazacu, Rodica Feteasco</w:t>
            </w:r>
          </w:p>
        </w:tc>
        <w:tc>
          <w:tcPr>
            <w:tcW w:w="1984" w:type="dxa"/>
          </w:tcPr>
          <w:p w14:paraId="4303C749" w14:textId="206D7487" w:rsidR="0084112C" w:rsidRPr="005F1B30" w:rsidRDefault="00BC5576" w:rsidP="00937F4A">
            <w:pPr>
              <w:spacing w:line="276" w:lineRule="auto"/>
              <w:jc w:val="center"/>
              <w:rPr>
                <w:i/>
                <w:iCs/>
                <w:lang w:val="ro-MD"/>
              </w:rPr>
            </w:pPr>
            <w:r>
              <w:rPr>
                <w:color w:val="000000"/>
              </w:rPr>
              <w:t>Lumina</w:t>
            </w:r>
          </w:p>
        </w:tc>
        <w:tc>
          <w:tcPr>
            <w:tcW w:w="1921" w:type="dxa"/>
          </w:tcPr>
          <w:p w14:paraId="03011463" w14:textId="3952F807" w:rsidR="0084112C" w:rsidRPr="005F1B30" w:rsidRDefault="00BC5576" w:rsidP="00937F4A">
            <w:pPr>
              <w:spacing w:line="276" w:lineRule="auto"/>
              <w:jc w:val="center"/>
              <w:rPr>
                <w:i/>
                <w:iCs/>
                <w:lang w:val="ro-MD"/>
              </w:rPr>
            </w:pPr>
            <w:r>
              <w:rPr>
                <w:color w:val="000000"/>
              </w:rPr>
              <w:t>2023</w:t>
            </w:r>
          </w:p>
        </w:tc>
      </w:tr>
    </w:tbl>
    <w:p w14:paraId="3FB358B4" w14:textId="77777777" w:rsidR="00120C19" w:rsidRPr="005F1B30" w:rsidRDefault="00120C19" w:rsidP="00120C19">
      <w:pPr>
        <w:spacing w:line="276" w:lineRule="auto"/>
        <w:rPr>
          <w:i/>
          <w:iCs/>
          <w:lang w:val="ro-MD"/>
        </w:rPr>
      </w:pPr>
    </w:p>
    <w:p w14:paraId="1BFB2B03" w14:textId="77777777" w:rsidR="00195986" w:rsidRDefault="00195986" w:rsidP="00195986">
      <w:pPr>
        <w:spacing w:line="276" w:lineRule="auto"/>
        <w:jc w:val="both"/>
        <w:rPr>
          <w:bCs/>
          <w:iCs/>
          <w:color w:val="FFFFFF" w:themeColor="background1"/>
          <w:sz w:val="10"/>
          <w:szCs w:val="10"/>
          <w:lang w:eastAsia="en-US"/>
        </w:rPr>
      </w:pPr>
    </w:p>
    <w:p w14:paraId="1CE6E7D5" w14:textId="77777777" w:rsidR="00195986" w:rsidRDefault="00195986" w:rsidP="00195986">
      <w:pPr>
        <w:spacing w:line="276" w:lineRule="auto"/>
        <w:jc w:val="both"/>
        <w:rPr>
          <w:b/>
          <w:iCs/>
        </w:rPr>
      </w:pPr>
      <w:r>
        <w:rPr>
          <w:b/>
          <w:iCs/>
        </w:rPr>
        <w:t xml:space="preserve">Notă: </w:t>
      </w:r>
    </w:p>
    <w:p w14:paraId="2EFFB7DE" w14:textId="46AB29E9" w:rsidR="00195986" w:rsidRPr="00195986" w:rsidRDefault="00195986" w:rsidP="00195986">
      <w:pPr>
        <w:spacing w:line="276" w:lineRule="auto"/>
        <w:jc w:val="both"/>
        <w:rPr>
          <w:bCs/>
          <w:color w:val="000000" w:themeColor="text1"/>
          <w:lang w:val="ro-MD"/>
        </w:rPr>
      </w:pPr>
      <w:r w:rsidRPr="00195986">
        <w:rPr>
          <w:b/>
          <w:bCs/>
          <w:lang w:val="ro-MD"/>
        </w:rPr>
        <w:t>Cadrul didactic la disciplină</w:t>
      </w:r>
      <w:r>
        <w:rPr>
          <w:bCs/>
          <w:iCs/>
          <w:lang w:val="ro-MD"/>
        </w:rPr>
        <w:t xml:space="preserve"> are libertatea de a personaliza proiectarea de lungă durată la disciplină, în funcție de potențialul și particularitățile de învățare ale clasei</w:t>
      </w:r>
      <w:r w:rsidRPr="00195986">
        <w:rPr>
          <w:b/>
          <w:color w:val="000000" w:themeColor="text1"/>
          <w:lang w:val="ro-MD"/>
        </w:rPr>
        <w:t xml:space="preserve"> </w:t>
      </w:r>
      <w:r w:rsidRPr="00195986">
        <w:rPr>
          <w:bCs/>
          <w:color w:val="000000" w:themeColor="text1"/>
          <w:lang w:val="ro-MD"/>
        </w:rPr>
        <w:t xml:space="preserve">și </w:t>
      </w:r>
      <w:r w:rsidR="00E33B0B">
        <w:rPr>
          <w:bCs/>
          <w:color w:val="000000" w:themeColor="text1"/>
          <w:lang w:val="ro-MD"/>
        </w:rPr>
        <w:t xml:space="preserve">de </w:t>
      </w:r>
      <w:r w:rsidRPr="00195986">
        <w:rPr>
          <w:bCs/>
          <w:color w:val="000000" w:themeColor="text1"/>
          <w:lang w:val="ro-MD"/>
        </w:rPr>
        <w:t>resursel</w:t>
      </w:r>
      <w:r w:rsidR="00E33B0B">
        <w:rPr>
          <w:bCs/>
          <w:color w:val="000000" w:themeColor="text1"/>
          <w:lang w:val="ro-MD"/>
        </w:rPr>
        <w:t>e</w:t>
      </w:r>
      <w:r w:rsidRPr="00195986">
        <w:rPr>
          <w:bCs/>
          <w:color w:val="000000" w:themeColor="text1"/>
          <w:lang w:val="ro-MD"/>
        </w:rPr>
        <w:t xml:space="preserve"> educaționale disponibile, în conformitate cu prevederile curriculumului la disciplină (ediția 2019).</w:t>
      </w:r>
    </w:p>
    <w:p w14:paraId="1E767389" w14:textId="77777777" w:rsidR="00320C39" w:rsidRPr="00195986" w:rsidRDefault="00320C39" w:rsidP="00C559CC">
      <w:pPr>
        <w:pStyle w:val="a6"/>
        <w:spacing w:after="0" w:line="240" w:lineRule="auto"/>
        <w:ind w:left="1200"/>
        <w:jc w:val="center"/>
        <w:rPr>
          <w:rFonts w:ascii="Times New Roman" w:hAnsi="Times New Roman"/>
          <w:bCs/>
          <w:sz w:val="24"/>
          <w:szCs w:val="24"/>
          <w:lang w:val="ro-MD"/>
        </w:rPr>
      </w:pPr>
    </w:p>
    <w:p w14:paraId="11C06651" w14:textId="77777777" w:rsidR="00320C39" w:rsidRDefault="00320C39" w:rsidP="00C559CC">
      <w:pPr>
        <w:pStyle w:val="a6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3B4861B5" w14:textId="77777777" w:rsidR="00320C39" w:rsidRDefault="00320C39" w:rsidP="00C559CC">
      <w:pPr>
        <w:pStyle w:val="a6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6D1541C1" w14:textId="77777777" w:rsidR="00D71876" w:rsidRDefault="00D71876" w:rsidP="00C559CC">
      <w:pPr>
        <w:pStyle w:val="a6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  <w:bookmarkStart w:id="0" w:name="_GoBack"/>
      <w:bookmarkEnd w:id="0"/>
    </w:p>
    <w:p w14:paraId="412A413D" w14:textId="77777777" w:rsidR="00320C39" w:rsidRDefault="00320C39" w:rsidP="00C559CC">
      <w:pPr>
        <w:pStyle w:val="a6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18A3CFA0" w14:textId="2F89AE4C" w:rsidR="00576263" w:rsidRPr="00320C39" w:rsidRDefault="00C559CC" w:rsidP="00320C39">
      <w:pPr>
        <w:jc w:val="center"/>
        <w:rPr>
          <w:b/>
          <w:bCs/>
          <w:lang w:val="ro-MD"/>
        </w:rPr>
      </w:pPr>
      <w:r w:rsidRPr="00320C39">
        <w:rPr>
          <w:b/>
          <w:bCs/>
          <w:lang w:val="ro-MD"/>
        </w:rPr>
        <w:lastRenderedPageBreak/>
        <w:t>COMPETENȚELE SPECIFICE /UNITĂȚI DE COMPETENȚĂ / FINALITĂȚI</w:t>
      </w:r>
    </w:p>
    <w:p w14:paraId="26133D66" w14:textId="77777777" w:rsidR="00576263" w:rsidRPr="005F1B30" w:rsidRDefault="00576263" w:rsidP="00576263">
      <w:pPr>
        <w:pStyle w:val="a6"/>
        <w:spacing w:after="0" w:line="240" w:lineRule="auto"/>
        <w:ind w:left="1200"/>
        <w:jc w:val="both"/>
        <w:rPr>
          <w:rFonts w:ascii="Times New Roman" w:hAnsi="Times New Roman"/>
          <w:b/>
          <w:bCs/>
          <w:sz w:val="24"/>
          <w:szCs w:val="24"/>
          <w:lang w:val="ro-MD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3544"/>
        <w:gridCol w:w="6379"/>
        <w:gridCol w:w="4330"/>
      </w:tblGrid>
      <w:tr w:rsidR="00576263" w:rsidRPr="005F1B30" w14:paraId="32E05A9C" w14:textId="77777777" w:rsidTr="00C01E0D">
        <w:trPr>
          <w:trHeight w:val="887"/>
        </w:trPr>
        <w:tc>
          <w:tcPr>
            <w:tcW w:w="3544" w:type="dxa"/>
            <w:shd w:val="clear" w:color="auto" w:fill="E7E6E6" w:themeFill="background2"/>
          </w:tcPr>
          <w:p w14:paraId="2CEEC6ED" w14:textId="77777777" w:rsidR="005D40C1" w:rsidRDefault="005D40C1" w:rsidP="0038575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  <w:p w14:paraId="70D3A874" w14:textId="1F8E30B1" w:rsidR="00576263" w:rsidRPr="005F1B30" w:rsidRDefault="00576263" w:rsidP="0038575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Competențe specifice</w:t>
            </w:r>
          </w:p>
        </w:tc>
        <w:tc>
          <w:tcPr>
            <w:tcW w:w="6379" w:type="dxa"/>
            <w:shd w:val="clear" w:color="auto" w:fill="E7E6E6" w:themeFill="background2"/>
          </w:tcPr>
          <w:p w14:paraId="0F112391" w14:textId="77777777" w:rsidR="005D40C1" w:rsidRDefault="005D40C1" w:rsidP="0038575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  <w:p w14:paraId="02F25285" w14:textId="7F44D7A0" w:rsidR="00576263" w:rsidRPr="005F1B30" w:rsidRDefault="00576263" w:rsidP="0038575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Unități de competență</w:t>
            </w:r>
          </w:p>
        </w:tc>
        <w:tc>
          <w:tcPr>
            <w:tcW w:w="4330" w:type="dxa"/>
            <w:shd w:val="clear" w:color="auto" w:fill="E7E6E6" w:themeFill="background2"/>
          </w:tcPr>
          <w:p w14:paraId="7007AC96" w14:textId="77777777" w:rsidR="005D40C1" w:rsidRDefault="005D40C1" w:rsidP="0038575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  <w:p w14:paraId="018D474E" w14:textId="5F5236A8" w:rsidR="00576263" w:rsidRPr="005F1B30" w:rsidRDefault="00576263" w:rsidP="0038575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Finalități</w:t>
            </w:r>
          </w:p>
          <w:p w14:paraId="479074C8" w14:textId="2DB724DB" w:rsidR="00576263" w:rsidRPr="005F1B30" w:rsidRDefault="00576263" w:rsidP="00385752">
            <w:pPr>
              <w:pStyle w:val="a6"/>
              <w:spacing w:after="0"/>
              <w:ind w:left="0"/>
              <w:jc w:val="center"/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o-MD"/>
              </w:rPr>
            </w:pPr>
            <w:r w:rsidRPr="005F1B30"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o-MD"/>
              </w:rPr>
              <w:t>La sfâr</w:t>
            </w:r>
            <w:r w:rsidRPr="005F1B30">
              <w:rPr>
                <w:rStyle w:val="A9"/>
                <w:rFonts w:ascii="Times New Roman" w:hAnsi="Times New Roman"/>
                <w:sz w:val="22"/>
                <w:szCs w:val="22"/>
                <w:lang w:val="ro-MD"/>
              </w:rPr>
              <w:t>ș</w:t>
            </w:r>
            <w:r w:rsidRPr="005F1B30"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o-MD"/>
              </w:rPr>
              <w:t xml:space="preserve">itul clasei a </w:t>
            </w:r>
            <w:r w:rsidR="002C6917"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o-MD"/>
              </w:rPr>
              <w:t>V</w:t>
            </w:r>
            <w:r w:rsidRPr="005F1B30"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o-MD"/>
              </w:rPr>
              <w:t>-a, elevul poate:</w:t>
            </w:r>
          </w:p>
          <w:p w14:paraId="25546CD8" w14:textId="23F5226A" w:rsidR="00576263" w:rsidRPr="005F1B30" w:rsidRDefault="00576263" w:rsidP="0038575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2C6917" w:rsidRPr="005F1B30" w14:paraId="24C2AAE1" w14:textId="77777777" w:rsidTr="002C6917">
        <w:tc>
          <w:tcPr>
            <w:tcW w:w="3544" w:type="dxa"/>
            <w:vMerge w:val="restart"/>
          </w:tcPr>
          <w:p w14:paraId="6400EFBB" w14:textId="3F803354" w:rsidR="002C6917" w:rsidRPr="005F1B30" w:rsidRDefault="002C6917" w:rsidP="00385752">
            <w:pPr>
              <w:pStyle w:val="a6"/>
              <w:spacing w:after="0"/>
              <w:ind w:left="312" w:hanging="31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Receptarea mesajelor orale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în diverse situații de comunicare, demonstrând interes în procesul de învățare a limbii române.</w:t>
            </w:r>
          </w:p>
        </w:tc>
        <w:tc>
          <w:tcPr>
            <w:tcW w:w="6379" w:type="dxa"/>
          </w:tcPr>
          <w:p w14:paraId="12F9C9B4" w14:textId="6EB74776" w:rsidR="002C6917" w:rsidRPr="002C6917" w:rsidRDefault="002C6917" w:rsidP="00385752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Identificarea</w:t>
            </w:r>
            <w:r>
              <w:rPr>
                <w:color w:val="000000"/>
              </w:rPr>
              <w:t xml:space="preserve"> semnificaţiei globale a unui mesaj  audiat, pe teme familiare.</w:t>
            </w:r>
          </w:p>
        </w:tc>
        <w:tc>
          <w:tcPr>
            <w:tcW w:w="4330" w:type="dxa"/>
            <w:vMerge w:val="restart"/>
          </w:tcPr>
          <w:p w14:paraId="22540C46" w14:textId="63A46492" w:rsidR="00A96FB2" w:rsidRPr="00A96FB2" w:rsidRDefault="00A96FB2" w:rsidP="00A96FB2">
            <w:pPr>
              <w:pStyle w:val="a6"/>
              <w:numPr>
                <w:ilvl w:val="0"/>
                <w:numId w:val="11"/>
              </w:numPr>
              <w:spacing w:after="0"/>
              <w:ind w:left="321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înțelege sensul</w:t>
            </w:r>
            <w:r w:rsidRPr="00A96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global</w:t>
            </w:r>
            <w:r w:rsidRPr="00A96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al</w:t>
            </w:r>
            <w:r w:rsidRPr="00A96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unui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96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mesaj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96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audiat,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96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96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teme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96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familiare;</w:t>
            </w:r>
          </w:p>
          <w:p w14:paraId="0D67AB1B" w14:textId="1D9D08AF" w:rsidR="00A96FB2" w:rsidRPr="00A96FB2" w:rsidRDefault="00A96FB2" w:rsidP="00A96FB2">
            <w:pPr>
              <w:spacing w:line="276" w:lineRule="auto"/>
              <w:ind w:left="321" w:hanging="284"/>
              <w:jc w:val="both"/>
              <w:rPr>
                <w:color w:val="000000" w:themeColor="text1"/>
              </w:rPr>
            </w:pPr>
            <w:r w:rsidRPr="00A96FB2">
              <w:rPr>
                <w:color w:val="000000" w:themeColor="text1"/>
              </w:rPr>
              <w:t xml:space="preserve"> •</w:t>
            </w:r>
            <w:r w:rsidRPr="00A96FB2">
              <w:rPr>
                <w:color w:val="000000" w:themeColor="text1"/>
              </w:rPr>
              <w:tab/>
              <w:t>recunoaște</w:t>
            </w:r>
            <w:r w:rsidRPr="00A96FB2">
              <w:rPr>
                <w:color w:val="000000" w:themeColor="text1"/>
              </w:rPr>
              <w:tab/>
              <w:t>sensul</w:t>
            </w:r>
            <w:r w:rsidRPr="00A96FB2">
              <w:rPr>
                <w:color w:val="000000" w:themeColor="text1"/>
              </w:rPr>
              <w:tab/>
              <w:t>unor</w:t>
            </w:r>
            <w:r w:rsidRPr="00A96FB2">
              <w:rPr>
                <w:color w:val="000000" w:themeColor="text1"/>
              </w:rPr>
              <w:tab/>
              <w:t>cuvinte,</w:t>
            </w:r>
            <w:r>
              <w:rPr>
                <w:color w:val="000000" w:themeColor="text1"/>
              </w:rPr>
              <w:t xml:space="preserve">  e</w:t>
            </w:r>
            <w:r w:rsidRPr="00A96FB2">
              <w:rPr>
                <w:color w:val="000000" w:themeColor="text1"/>
              </w:rPr>
              <w:t>nunțuri,</w:t>
            </w:r>
            <w:r w:rsidRPr="00A96FB2">
              <w:rPr>
                <w:color w:val="000000" w:themeColor="text1"/>
              </w:rPr>
              <w:tab/>
              <w:t>informații-cheie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dintr-un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mesaj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audiat/lecturat,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cu</w:t>
            </w:r>
            <w:r w:rsidRPr="00A96FB2">
              <w:rPr>
                <w:color w:val="000000" w:themeColor="text1"/>
              </w:rPr>
              <w:tab/>
              <w:t>și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fără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repere;</w:t>
            </w:r>
          </w:p>
          <w:p w14:paraId="5D1BDDD5" w14:textId="58458C93" w:rsidR="00A96FB2" w:rsidRPr="00A96FB2" w:rsidRDefault="00A96FB2" w:rsidP="00A96FB2">
            <w:pPr>
              <w:spacing w:line="276" w:lineRule="auto"/>
              <w:ind w:left="321" w:hanging="284"/>
              <w:jc w:val="both"/>
              <w:rPr>
                <w:color w:val="000000" w:themeColor="text1"/>
              </w:rPr>
            </w:pPr>
            <w:r w:rsidRPr="00A96FB2">
              <w:rPr>
                <w:color w:val="000000" w:themeColor="text1"/>
              </w:rPr>
              <w:t xml:space="preserve"> •</w:t>
            </w:r>
            <w:r w:rsidRPr="00A96FB2">
              <w:rPr>
                <w:color w:val="000000" w:themeColor="text1"/>
              </w:rPr>
              <w:tab/>
              <w:t>reda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succint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conținutul</w:t>
            </w:r>
            <w:r w:rsidRPr="00A96FB2">
              <w:rPr>
                <w:color w:val="000000" w:themeColor="text1"/>
              </w:rPr>
              <w:tab/>
              <w:t>unor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texte,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pe</w:t>
            </w:r>
            <w:r w:rsidRPr="00A96FB2">
              <w:rPr>
                <w:color w:val="000000" w:themeColor="text1"/>
              </w:rPr>
              <w:tab/>
              <w:t>teme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cunoscute,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conform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anumitor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cerințe;</w:t>
            </w:r>
            <w:r w:rsidRPr="00A96FB2">
              <w:rPr>
                <w:color w:val="000000" w:themeColor="text1"/>
              </w:rPr>
              <w:tab/>
            </w:r>
          </w:p>
          <w:p w14:paraId="111A28F8" w14:textId="527A409C" w:rsidR="00A96FB2" w:rsidRPr="00A96FB2" w:rsidRDefault="00A96FB2" w:rsidP="00A96FB2">
            <w:pPr>
              <w:spacing w:line="276" w:lineRule="auto"/>
              <w:ind w:left="321" w:hanging="284"/>
              <w:jc w:val="both"/>
              <w:rPr>
                <w:color w:val="000000" w:themeColor="text1"/>
              </w:rPr>
            </w:pPr>
            <w:r w:rsidRPr="00A96FB2">
              <w:rPr>
                <w:color w:val="000000" w:themeColor="text1"/>
              </w:rPr>
              <w:t>•</w:t>
            </w:r>
            <w:r w:rsidRPr="00A96FB2">
              <w:rPr>
                <w:color w:val="000000" w:themeColor="text1"/>
              </w:rPr>
              <w:tab/>
              <w:t>descrie,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oral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și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în</w:t>
            </w:r>
            <w:r w:rsidRPr="00A96FB2">
              <w:rPr>
                <w:color w:val="000000" w:themeColor="text1"/>
              </w:rPr>
              <w:tab/>
              <w:t>scris,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obiecte,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persoane,</w:t>
            </w:r>
            <w:r w:rsidRPr="00A96FB2">
              <w:rPr>
                <w:color w:val="000000" w:themeColor="text1"/>
              </w:rPr>
              <w:tab/>
              <w:t>personaje,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utilizând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vocabularul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tematic;</w:t>
            </w:r>
            <w:r w:rsidRPr="00A96FB2">
              <w:rPr>
                <w:color w:val="000000" w:themeColor="text1"/>
              </w:rPr>
              <w:tab/>
            </w:r>
          </w:p>
          <w:p w14:paraId="33A27DD9" w14:textId="63530984" w:rsidR="00A96FB2" w:rsidRPr="00A96FB2" w:rsidRDefault="00A96FB2" w:rsidP="00A96FB2">
            <w:pPr>
              <w:spacing w:line="276" w:lineRule="auto"/>
              <w:ind w:left="321" w:hanging="284"/>
              <w:jc w:val="both"/>
              <w:rPr>
                <w:color w:val="000000" w:themeColor="text1"/>
              </w:rPr>
            </w:pPr>
            <w:r w:rsidRPr="00A96FB2">
              <w:rPr>
                <w:color w:val="000000" w:themeColor="text1"/>
              </w:rPr>
              <w:t>•</w:t>
            </w:r>
            <w:r w:rsidRPr="00A96FB2">
              <w:rPr>
                <w:color w:val="000000" w:themeColor="text1"/>
              </w:rPr>
              <w:tab/>
              <w:t>susține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un</w:t>
            </w:r>
            <w:r w:rsidRPr="00A96FB2">
              <w:rPr>
                <w:color w:val="000000" w:themeColor="text1"/>
              </w:rPr>
              <w:tab/>
              <w:t>dialog</w:t>
            </w:r>
            <w:r w:rsidRPr="00A96FB2">
              <w:rPr>
                <w:color w:val="000000" w:themeColor="text1"/>
              </w:rPr>
              <w:tab/>
              <w:t>pe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teme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uzuale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aplicând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norme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de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etichetă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verbală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și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nonverbală;</w:t>
            </w:r>
          </w:p>
          <w:p w14:paraId="7BC2B9CE" w14:textId="009C09DB" w:rsidR="00A96FB2" w:rsidRPr="00A96FB2" w:rsidRDefault="00A96FB2" w:rsidP="00A96FB2">
            <w:pPr>
              <w:spacing w:line="276" w:lineRule="auto"/>
              <w:ind w:left="321" w:hanging="321"/>
              <w:jc w:val="both"/>
              <w:rPr>
                <w:color w:val="000000" w:themeColor="text1"/>
              </w:rPr>
            </w:pPr>
            <w:r w:rsidRPr="00A96FB2">
              <w:rPr>
                <w:color w:val="000000" w:themeColor="text1"/>
              </w:rPr>
              <w:t xml:space="preserve"> •</w:t>
            </w:r>
            <w:r w:rsidRPr="00A96FB2">
              <w:rPr>
                <w:color w:val="000000" w:themeColor="text1"/>
              </w:rPr>
              <w:tab/>
              <w:t>cit</w:t>
            </w:r>
            <w:r w:rsidR="00F41C1B">
              <w:rPr>
                <w:color w:val="000000" w:themeColor="text1"/>
              </w:rPr>
              <w:t>i</w:t>
            </w:r>
            <w:r w:rsidRPr="00A96FB2">
              <w:rPr>
                <w:color w:val="000000" w:themeColor="text1"/>
              </w:rPr>
              <w:t xml:space="preserve"> corect,</w:t>
            </w:r>
            <w:r w:rsidRPr="00A96FB2">
              <w:rPr>
                <w:color w:val="000000" w:themeColor="text1"/>
              </w:rPr>
              <w:tab/>
              <w:t>fluent</w:t>
            </w:r>
            <w:r w:rsidRPr="00A96FB2">
              <w:rPr>
                <w:color w:val="000000" w:themeColor="text1"/>
              </w:rPr>
              <w:tab/>
              <w:t>și</w:t>
            </w:r>
            <w:r w:rsidRPr="00A96FB2">
              <w:rPr>
                <w:color w:val="000000" w:themeColor="text1"/>
              </w:rPr>
              <w:tab/>
              <w:t>atent</w:t>
            </w:r>
            <w:r w:rsidRPr="00A96FB2">
              <w:rPr>
                <w:color w:val="000000" w:themeColor="text1"/>
              </w:rPr>
              <w:tab/>
              <w:t>texte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de</w:t>
            </w:r>
            <w:r w:rsidRPr="00A96FB2">
              <w:rPr>
                <w:color w:val="000000" w:themeColor="text1"/>
              </w:rPr>
              <w:tab/>
              <w:t>complexitate</w:t>
            </w:r>
            <w:r w:rsidRPr="00A96FB2">
              <w:rPr>
                <w:color w:val="000000" w:themeColor="text1"/>
              </w:rPr>
              <w:tab/>
              <w:t>medie,</w:t>
            </w:r>
            <w:r w:rsidRPr="00A96FB2">
              <w:rPr>
                <w:color w:val="000000" w:themeColor="text1"/>
              </w:rPr>
              <w:tab/>
              <w:t>adaptând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intonația</w:t>
            </w:r>
            <w:r w:rsidR="00F41C1B"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l</w:t>
            </w:r>
            <w:r>
              <w:rPr>
                <w:color w:val="000000" w:themeColor="text1"/>
              </w:rPr>
              <w:t xml:space="preserve">a </w:t>
            </w:r>
            <w:r w:rsidRPr="00A96FB2">
              <w:rPr>
                <w:color w:val="000000" w:themeColor="text1"/>
              </w:rPr>
              <w:t>mesajul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textului;</w:t>
            </w:r>
          </w:p>
          <w:p w14:paraId="785F1B14" w14:textId="74DC3DC2" w:rsidR="00A96FB2" w:rsidRPr="00A96FB2" w:rsidRDefault="00A96FB2" w:rsidP="00A96FB2">
            <w:pPr>
              <w:spacing w:line="276" w:lineRule="auto"/>
              <w:ind w:left="321" w:hanging="321"/>
              <w:jc w:val="both"/>
              <w:rPr>
                <w:color w:val="000000" w:themeColor="text1"/>
              </w:rPr>
            </w:pPr>
            <w:r w:rsidRPr="00A96FB2">
              <w:rPr>
                <w:color w:val="000000" w:themeColor="text1"/>
              </w:rPr>
              <w:t xml:space="preserve"> •</w:t>
            </w:r>
            <w:r w:rsidRPr="00A96FB2">
              <w:rPr>
                <w:color w:val="000000" w:themeColor="text1"/>
              </w:rPr>
              <w:tab/>
              <w:t>răspunde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la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întrebări,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oral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și/sau</w:t>
            </w:r>
            <w:r w:rsidRPr="00A96FB2">
              <w:rPr>
                <w:color w:val="000000" w:themeColor="text1"/>
              </w:rPr>
              <w:tab/>
              <w:t>în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scris,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utilizând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textul;</w:t>
            </w:r>
          </w:p>
          <w:p w14:paraId="739EC938" w14:textId="4EAFF696" w:rsidR="00A96FB2" w:rsidRPr="00A96FB2" w:rsidRDefault="00A96FB2" w:rsidP="00A96FB2">
            <w:pPr>
              <w:spacing w:line="276" w:lineRule="auto"/>
              <w:ind w:left="321" w:hanging="321"/>
              <w:jc w:val="both"/>
              <w:rPr>
                <w:color w:val="000000" w:themeColor="text1"/>
              </w:rPr>
            </w:pPr>
            <w:r w:rsidRPr="00A96FB2">
              <w:rPr>
                <w:color w:val="000000" w:themeColor="text1"/>
              </w:rPr>
              <w:t xml:space="preserve"> •</w:t>
            </w:r>
            <w:r w:rsidRPr="00A96FB2">
              <w:rPr>
                <w:color w:val="000000" w:themeColor="text1"/>
              </w:rPr>
              <w:tab/>
              <w:t>identifica</w:t>
            </w:r>
            <w:r w:rsidRPr="00A96FB2">
              <w:rPr>
                <w:color w:val="000000" w:themeColor="text1"/>
              </w:rPr>
              <w:tab/>
              <w:t>ordinea</w:t>
            </w:r>
            <w:r w:rsidRPr="00A96FB2">
              <w:rPr>
                <w:color w:val="000000" w:themeColor="text1"/>
              </w:rPr>
              <w:tab/>
            </w:r>
            <w:r w:rsidR="00F41C1B"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logico-semantică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fragmentelor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unui</w:t>
            </w:r>
            <w:r w:rsidRPr="00A96FB2">
              <w:rPr>
                <w:color w:val="000000" w:themeColor="text1"/>
              </w:rPr>
              <w:tab/>
              <w:t>text;</w:t>
            </w:r>
          </w:p>
          <w:p w14:paraId="2D9A6C65" w14:textId="5B2850D9" w:rsidR="00A96FB2" w:rsidRPr="00A96FB2" w:rsidRDefault="00A96FB2" w:rsidP="00A96FB2">
            <w:pPr>
              <w:spacing w:line="276" w:lineRule="auto"/>
              <w:ind w:left="321" w:hanging="321"/>
              <w:jc w:val="both"/>
              <w:rPr>
                <w:color w:val="000000" w:themeColor="text1"/>
              </w:rPr>
            </w:pPr>
            <w:r w:rsidRPr="00A96FB2">
              <w:rPr>
                <w:color w:val="000000" w:themeColor="text1"/>
              </w:rPr>
              <w:t xml:space="preserve"> •</w:t>
            </w:r>
            <w:r w:rsidRPr="00A96FB2">
              <w:rPr>
                <w:color w:val="000000" w:themeColor="text1"/>
              </w:rPr>
              <w:tab/>
              <w:t>elabora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text</w:t>
            </w:r>
            <w:r>
              <w:rPr>
                <w:color w:val="000000" w:themeColor="text1"/>
              </w:rPr>
              <w:t xml:space="preserve">e </w:t>
            </w:r>
            <w:r w:rsidRPr="00A96FB2">
              <w:rPr>
                <w:color w:val="000000" w:themeColor="text1"/>
              </w:rPr>
              <w:t>scurte,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simple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pe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subiecte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din</w:t>
            </w:r>
            <w:r w:rsidRPr="00A96FB2">
              <w:rPr>
                <w:color w:val="000000" w:themeColor="text1"/>
              </w:rPr>
              <w:tab/>
              <w:t>aria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tematică</w:t>
            </w:r>
            <w:r w:rsidRPr="00A96FB2">
              <w:rPr>
                <w:color w:val="000000" w:themeColor="text1"/>
              </w:rPr>
              <w:tab/>
              <w:t>studiată;</w:t>
            </w:r>
            <w:r w:rsidRPr="00A96FB2">
              <w:rPr>
                <w:color w:val="000000" w:themeColor="text1"/>
              </w:rPr>
              <w:tab/>
            </w:r>
          </w:p>
          <w:p w14:paraId="44A1F8D5" w14:textId="77777777" w:rsidR="000D604F" w:rsidRDefault="00A96FB2" w:rsidP="00A96FB2">
            <w:pPr>
              <w:spacing w:line="276" w:lineRule="auto"/>
              <w:ind w:left="321" w:hanging="321"/>
              <w:jc w:val="both"/>
              <w:rPr>
                <w:color w:val="000000" w:themeColor="text1"/>
              </w:rPr>
            </w:pPr>
            <w:r w:rsidRPr="00A96FB2">
              <w:rPr>
                <w:color w:val="000000" w:themeColor="text1"/>
              </w:rPr>
              <w:lastRenderedPageBreak/>
              <w:t>•</w:t>
            </w:r>
            <w:r w:rsidRPr="00A96FB2">
              <w:rPr>
                <w:color w:val="000000" w:themeColor="text1"/>
              </w:rPr>
              <w:tab/>
              <w:t>scrie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lizibil,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corect</w:t>
            </w:r>
            <w:r w:rsidRPr="00A96FB2">
              <w:rPr>
                <w:color w:val="000000" w:themeColor="text1"/>
              </w:rPr>
              <w:tab/>
              <w:t>și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clar</w:t>
            </w:r>
            <w:r w:rsidRPr="00A96FB2">
              <w:rPr>
                <w:color w:val="000000" w:themeColor="text1"/>
              </w:rPr>
              <w:tab/>
              <w:t>în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limb</w:t>
            </w:r>
            <w:r>
              <w:rPr>
                <w:color w:val="000000" w:themeColor="text1"/>
              </w:rPr>
              <w:t xml:space="preserve">a  </w:t>
            </w:r>
            <w:r w:rsidRPr="00A96FB2">
              <w:rPr>
                <w:color w:val="000000" w:themeColor="text1"/>
              </w:rPr>
              <w:t>română,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în</w:t>
            </w:r>
            <w:r w:rsidRPr="00A96FB2">
              <w:rPr>
                <w:color w:val="000000" w:themeColor="text1"/>
              </w:rPr>
              <w:tab/>
              <w:t>limita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conținuturilor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lingvistice</w:t>
            </w:r>
            <w:r w:rsidRPr="00A96FB2">
              <w:rPr>
                <w:color w:val="000000" w:themeColor="text1"/>
              </w:rPr>
              <w:tab/>
              <w:t>învățate,</w:t>
            </w:r>
            <w:r>
              <w:rPr>
                <w:color w:val="000000" w:themeColor="text1"/>
              </w:rPr>
              <w:t xml:space="preserve"> </w:t>
            </w:r>
          </w:p>
          <w:p w14:paraId="7DE85F82" w14:textId="659FEC3B" w:rsidR="00A96FB2" w:rsidRPr="000D604F" w:rsidRDefault="000D604F" w:rsidP="00A96FB2">
            <w:pPr>
              <w:spacing w:line="276" w:lineRule="auto"/>
              <w:ind w:left="321" w:hanging="321"/>
              <w:jc w:val="both"/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</w:t>
            </w:r>
            <w:r w:rsidR="00A96FB2" w:rsidRPr="00E66767">
              <w:rPr>
                <w:b/>
                <w:bCs/>
                <w:i/>
                <w:iCs/>
                <w:color w:val="000000" w:themeColor="text1"/>
              </w:rPr>
              <w:t>manifestând ca atitudini specifice şi valori predominante</w:t>
            </w:r>
            <w:r w:rsidR="00A96FB2" w:rsidRPr="000D604F">
              <w:rPr>
                <w:i/>
                <w:iCs/>
                <w:color w:val="000000" w:themeColor="text1"/>
              </w:rPr>
              <w:t>:</w:t>
            </w:r>
          </w:p>
          <w:p w14:paraId="56A4FCEE" w14:textId="09705E53" w:rsidR="00A96FB2" w:rsidRPr="00A96FB2" w:rsidRDefault="00A96FB2" w:rsidP="00A96FB2">
            <w:pPr>
              <w:spacing w:line="276" w:lineRule="auto"/>
              <w:ind w:left="321" w:hanging="321"/>
              <w:jc w:val="both"/>
              <w:rPr>
                <w:color w:val="000000" w:themeColor="text1"/>
              </w:rPr>
            </w:pPr>
            <w:r w:rsidRPr="00A96FB2">
              <w:rPr>
                <w:color w:val="000000" w:themeColor="text1"/>
              </w:rPr>
              <w:t xml:space="preserve"> •</w:t>
            </w:r>
            <w:r w:rsidRPr="00A96FB2">
              <w:rPr>
                <w:color w:val="000000" w:themeColor="text1"/>
              </w:rPr>
              <w:tab/>
              <w:t>atenție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și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curiozitate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pentru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înțelegerea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mesajelor</w:t>
            </w:r>
            <w:r w:rsidRPr="00A96FB2">
              <w:rPr>
                <w:color w:val="000000" w:themeColor="text1"/>
              </w:rPr>
              <w:tab/>
              <w:t>orale</w:t>
            </w:r>
            <w:r w:rsidRPr="00A96FB2">
              <w:rPr>
                <w:color w:val="000000" w:themeColor="text1"/>
              </w:rPr>
              <w:tab/>
              <w:t>în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diverse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situații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cotidiene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de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comunicare;</w:t>
            </w:r>
          </w:p>
          <w:p w14:paraId="1288164C" w14:textId="3D809892" w:rsidR="00A96FB2" w:rsidRPr="00A96FB2" w:rsidRDefault="00A96FB2" w:rsidP="00A96FB2">
            <w:pPr>
              <w:spacing w:line="276" w:lineRule="auto"/>
              <w:ind w:left="321" w:hanging="321"/>
              <w:jc w:val="both"/>
              <w:rPr>
                <w:color w:val="000000" w:themeColor="text1"/>
              </w:rPr>
            </w:pPr>
            <w:r w:rsidRPr="00A96FB2">
              <w:rPr>
                <w:color w:val="000000" w:themeColor="text1"/>
              </w:rPr>
              <w:t xml:space="preserve"> •</w:t>
            </w:r>
            <w:r w:rsidRPr="00A96FB2">
              <w:rPr>
                <w:color w:val="000000" w:themeColor="text1"/>
              </w:rPr>
              <w:tab/>
              <w:t>interes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pentru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lectura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textelor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din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diverse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surse;</w:t>
            </w:r>
          </w:p>
          <w:p w14:paraId="09CC214D" w14:textId="2FBE35FC" w:rsidR="00A96FB2" w:rsidRPr="00A96FB2" w:rsidRDefault="00A96FB2" w:rsidP="00A96FB2">
            <w:pPr>
              <w:spacing w:line="276" w:lineRule="auto"/>
              <w:ind w:left="321" w:hanging="321"/>
              <w:jc w:val="both"/>
              <w:rPr>
                <w:color w:val="000000" w:themeColor="text1"/>
              </w:rPr>
            </w:pPr>
            <w:r w:rsidRPr="00A96FB2">
              <w:rPr>
                <w:color w:val="000000" w:themeColor="text1"/>
              </w:rPr>
              <w:t xml:space="preserve"> •</w:t>
            </w:r>
            <w:r w:rsidRPr="00A96FB2">
              <w:rPr>
                <w:color w:val="000000" w:themeColor="text1"/>
              </w:rPr>
              <w:tab/>
              <w:t>respect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și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responsabilitate</w:t>
            </w:r>
            <w:r w:rsidRPr="00A96FB2">
              <w:rPr>
                <w:color w:val="000000" w:themeColor="text1"/>
              </w:rPr>
              <w:tab/>
              <w:t>în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comunicarea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interpersonală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în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limba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română;</w:t>
            </w:r>
          </w:p>
          <w:p w14:paraId="77264995" w14:textId="075FB7EF" w:rsidR="00A96FB2" w:rsidRPr="00A96FB2" w:rsidRDefault="00A96FB2" w:rsidP="00A96FB2">
            <w:pPr>
              <w:spacing w:line="276" w:lineRule="auto"/>
              <w:ind w:left="321" w:hanging="321"/>
              <w:jc w:val="both"/>
              <w:rPr>
                <w:color w:val="000000" w:themeColor="text1"/>
              </w:rPr>
            </w:pPr>
            <w:r w:rsidRPr="00A96FB2">
              <w:rPr>
                <w:color w:val="000000" w:themeColor="text1"/>
              </w:rPr>
              <w:t xml:space="preserve"> •</w:t>
            </w:r>
            <w:r w:rsidRPr="00A96FB2">
              <w:rPr>
                <w:color w:val="000000" w:themeColor="text1"/>
              </w:rPr>
              <w:tab/>
              <w:t>deschidere</w:t>
            </w:r>
            <w:r w:rsidRPr="00A96FB2">
              <w:rPr>
                <w:color w:val="000000" w:themeColor="text1"/>
              </w:rPr>
              <w:tab/>
              <w:t>pentru</w:t>
            </w:r>
            <w:r w:rsidRPr="00A96FB2">
              <w:rPr>
                <w:color w:val="000000" w:themeColor="text1"/>
              </w:rPr>
              <w:tab/>
              <w:t>participare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la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diverse</w:t>
            </w:r>
            <w:r>
              <w:rPr>
                <w:color w:val="000000" w:themeColor="text1"/>
              </w:rPr>
              <w:t xml:space="preserve">  </w:t>
            </w:r>
            <w:r w:rsidRPr="00A96FB2">
              <w:rPr>
                <w:color w:val="000000" w:themeColor="text1"/>
              </w:rPr>
              <w:t>activități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școlare</w:t>
            </w:r>
            <w:r w:rsidRPr="00A96FB2">
              <w:rPr>
                <w:color w:val="000000" w:themeColor="text1"/>
              </w:rPr>
              <w:tab/>
              <w:t>în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limba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română;</w:t>
            </w:r>
          </w:p>
          <w:p w14:paraId="13BBC008" w14:textId="78C48EEA" w:rsidR="002C6917" w:rsidRPr="00293D42" w:rsidRDefault="00A96FB2" w:rsidP="00A96FB2">
            <w:pPr>
              <w:spacing w:line="276" w:lineRule="auto"/>
              <w:ind w:left="321" w:hanging="321"/>
              <w:jc w:val="both"/>
              <w:rPr>
                <w:color w:val="000000" w:themeColor="text1"/>
              </w:rPr>
            </w:pPr>
            <w:r w:rsidRPr="00A96FB2">
              <w:rPr>
                <w:color w:val="000000" w:themeColor="text1"/>
              </w:rPr>
              <w:t xml:space="preserve"> •</w:t>
            </w:r>
            <w:r w:rsidRPr="00A96FB2">
              <w:rPr>
                <w:color w:val="000000" w:themeColor="text1"/>
              </w:rPr>
              <w:tab/>
              <w:t>atitudine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pozitivă</w:t>
            </w:r>
            <w:r w:rsidRPr="00A96FB2">
              <w:rPr>
                <w:color w:val="000000" w:themeColor="text1"/>
              </w:rPr>
              <w:tab/>
              <w:t>față</w:t>
            </w:r>
            <w:r w:rsidRPr="00A96FB2">
              <w:rPr>
                <w:color w:val="000000" w:themeColor="text1"/>
              </w:rPr>
              <w:tab/>
              <w:t>de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învățarea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limbii</w:t>
            </w:r>
            <w:r>
              <w:rPr>
                <w:color w:val="000000" w:themeColor="text1"/>
              </w:rPr>
              <w:t xml:space="preserve"> </w:t>
            </w:r>
            <w:r w:rsidRPr="00A96FB2">
              <w:rPr>
                <w:color w:val="000000" w:themeColor="text1"/>
              </w:rPr>
              <w:t>române.</w:t>
            </w:r>
          </w:p>
        </w:tc>
      </w:tr>
      <w:tr w:rsidR="002C6917" w:rsidRPr="005F1B30" w14:paraId="2F220CD9" w14:textId="77777777" w:rsidTr="002C6917">
        <w:tc>
          <w:tcPr>
            <w:tcW w:w="3544" w:type="dxa"/>
            <w:vMerge/>
          </w:tcPr>
          <w:p w14:paraId="5B224783" w14:textId="77777777" w:rsidR="002C6917" w:rsidRPr="005F1B30" w:rsidRDefault="002C6917" w:rsidP="00385752">
            <w:pPr>
              <w:pStyle w:val="a6"/>
              <w:spacing w:after="0"/>
              <w:ind w:left="312" w:hanging="31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379" w:type="dxa"/>
          </w:tcPr>
          <w:p w14:paraId="4D1E5B42" w14:textId="67B06F58" w:rsidR="002C6917" w:rsidRPr="002C6917" w:rsidRDefault="002C6917" w:rsidP="00385752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Desprinderea </w:t>
            </w:r>
            <w:r>
              <w:rPr>
                <w:color w:val="000000"/>
              </w:rPr>
              <w:t>unor  informaţii-cheie dintr-un mesaj oral, clar articulat, cu şi fără repere.</w:t>
            </w:r>
          </w:p>
        </w:tc>
        <w:tc>
          <w:tcPr>
            <w:tcW w:w="4330" w:type="dxa"/>
            <w:vMerge/>
          </w:tcPr>
          <w:p w14:paraId="209FD7AF" w14:textId="77777777" w:rsidR="002C6917" w:rsidRPr="00253A34" w:rsidRDefault="002C6917" w:rsidP="00385752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2C6917" w:rsidRPr="005F1B30" w14:paraId="34AFF3EE" w14:textId="77777777" w:rsidTr="002C6917">
        <w:tc>
          <w:tcPr>
            <w:tcW w:w="3544" w:type="dxa"/>
            <w:vMerge/>
          </w:tcPr>
          <w:p w14:paraId="4853A41E" w14:textId="77777777" w:rsidR="002C6917" w:rsidRPr="005F1B30" w:rsidRDefault="002C6917" w:rsidP="00385752">
            <w:pPr>
              <w:pStyle w:val="a6"/>
              <w:spacing w:after="0"/>
              <w:ind w:left="312" w:hanging="31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379" w:type="dxa"/>
          </w:tcPr>
          <w:p w14:paraId="4BCBF115" w14:textId="19426F20" w:rsidR="002C6917" w:rsidRPr="002C6917" w:rsidRDefault="002C6917" w:rsidP="00385752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Identificarea </w:t>
            </w:r>
            <w:r>
              <w:rPr>
                <w:color w:val="000000"/>
              </w:rPr>
              <w:t>semnificaţiei unor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cuvinte, enunţuri prin raportare la textul audiat.</w:t>
            </w:r>
          </w:p>
        </w:tc>
        <w:tc>
          <w:tcPr>
            <w:tcW w:w="4330" w:type="dxa"/>
            <w:vMerge/>
          </w:tcPr>
          <w:p w14:paraId="69EC98D4" w14:textId="77777777" w:rsidR="002C6917" w:rsidRPr="00253A34" w:rsidRDefault="002C6917" w:rsidP="00385752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2C6917" w:rsidRPr="005F1B30" w14:paraId="2C721510" w14:textId="77777777" w:rsidTr="002C6917">
        <w:tc>
          <w:tcPr>
            <w:tcW w:w="3544" w:type="dxa"/>
            <w:vMerge/>
          </w:tcPr>
          <w:p w14:paraId="71CE1460" w14:textId="77777777" w:rsidR="002C6917" w:rsidRPr="005F1B30" w:rsidRDefault="002C6917" w:rsidP="00385752">
            <w:pPr>
              <w:pStyle w:val="a6"/>
              <w:spacing w:after="0"/>
              <w:ind w:left="312" w:hanging="31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379" w:type="dxa"/>
          </w:tcPr>
          <w:p w14:paraId="09F08D4E" w14:textId="6BA12B57" w:rsidR="002C6917" w:rsidRPr="002C6917" w:rsidRDefault="002C6917" w:rsidP="00385752">
            <w:pPr>
              <w:pStyle w:val="a6"/>
              <w:numPr>
                <w:ilvl w:val="1"/>
                <w:numId w:val="5"/>
              </w:num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RO" w:eastAsia="ru-RU"/>
              </w:rPr>
            </w:pPr>
            <w:r w:rsidRPr="002C69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RO" w:eastAsia="ru-RU"/>
              </w:rPr>
              <w:t>Exprimarea</w:t>
            </w:r>
            <w:r w:rsidRPr="002C69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 w:eastAsia="ru-RU"/>
              </w:rPr>
              <w:t xml:space="preserve"> reacţiei verbale şi nonverbale, la indicaţiile   interlocutorului, în diverse activităţi cotidiene.</w:t>
            </w:r>
          </w:p>
        </w:tc>
        <w:tc>
          <w:tcPr>
            <w:tcW w:w="4330" w:type="dxa"/>
            <w:vMerge/>
          </w:tcPr>
          <w:p w14:paraId="6C69A880" w14:textId="77777777" w:rsidR="002C6917" w:rsidRPr="00253A34" w:rsidRDefault="002C6917" w:rsidP="00385752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2C6917" w:rsidRPr="005F1B30" w14:paraId="3FFB3FA9" w14:textId="77777777" w:rsidTr="002C6917">
        <w:trPr>
          <w:trHeight w:val="556"/>
        </w:trPr>
        <w:tc>
          <w:tcPr>
            <w:tcW w:w="3544" w:type="dxa"/>
            <w:vMerge/>
          </w:tcPr>
          <w:p w14:paraId="5D2DAF0D" w14:textId="321AB70B" w:rsidR="002C6917" w:rsidRPr="005F1B30" w:rsidRDefault="002C6917" w:rsidP="00385752">
            <w:pPr>
              <w:pStyle w:val="a6"/>
              <w:spacing w:after="0"/>
              <w:ind w:left="312" w:hanging="31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379" w:type="dxa"/>
          </w:tcPr>
          <w:p w14:paraId="3CA16B67" w14:textId="36E38635" w:rsidR="002C6917" w:rsidRPr="00D27A05" w:rsidRDefault="002C6917" w:rsidP="00385752">
            <w:pPr>
              <w:pStyle w:val="a6"/>
              <w:numPr>
                <w:ilvl w:val="1"/>
                <w:numId w:val="5"/>
              </w:num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2C69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RO" w:eastAsia="ru-RU"/>
              </w:rPr>
              <w:t xml:space="preserve">Manifestarea </w:t>
            </w:r>
            <w:r w:rsidRPr="002C69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 w:eastAsia="ru-RU"/>
              </w:rPr>
              <w:t>atenţiei şi a curiozităţii faţă de înţelegerea la auz a unor mesaje pe teme uzuale.</w:t>
            </w:r>
          </w:p>
        </w:tc>
        <w:tc>
          <w:tcPr>
            <w:tcW w:w="4330" w:type="dxa"/>
            <w:vMerge/>
          </w:tcPr>
          <w:p w14:paraId="17A2148E" w14:textId="77777777" w:rsidR="002C6917" w:rsidRPr="00253A34" w:rsidRDefault="002C6917" w:rsidP="00385752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2C6917" w:rsidRPr="005F1B30" w14:paraId="63614E5C" w14:textId="77777777" w:rsidTr="002C6917">
        <w:tc>
          <w:tcPr>
            <w:tcW w:w="3544" w:type="dxa"/>
            <w:vMerge w:val="restart"/>
          </w:tcPr>
          <w:p w14:paraId="24F5CFEA" w14:textId="0367E371" w:rsidR="002C6917" w:rsidRPr="005F1B30" w:rsidRDefault="002C6917" w:rsidP="00385752">
            <w:pPr>
              <w:pStyle w:val="a6"/>
              <w:spacing w:after="0"/>
              <w:ind w:left="312" w:hanging="31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Producerea de mesaje orale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în situații de comunicare dialogată și monologată, manifestând atitudine pozitivă și atenție pentru calitatea exprimării și îmbunătățirea continuă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acesteia.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18FB" w14:textId="24ADCDC2" w:rsidR="002C6917" w:rsidRPr="002C6917" w:rsidRDefault="002C6917" w:rsidP="0038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36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2.1  Redarea</w:t>
            </w:r>
            <w:r>
              <w:rPr>
                <w:color w:val="000000"/>
              </w:rPr>
              <w:t xml:space="preserve"> conţinutului  unor mesaje, pe teme familiare, în bază de repere.</w:t>
            </w:r>
          </w:p>
        </w:tc>
        <w:tc>
          <w:tcPr>
            <w:tcW w:w="4330" w:type="dxa"/>
            <w:vMerge/>
          </w:tcPr>
          <w:p w14:paraId="076907EA" w14:textId="77777777" w:rsidR="002C6917" w:rsidRPr="00253A34" w:rsidRDefault="002C6917" w:rsidP="00385752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2C6917" w:rsidRPr="005F1B30" w14:paraId="7083F89F" w14:textId="77777777" w:rsidTr="002C6917">
        <w:tc>
          <w:tcPr>
            <w:tcW w:w="3544" w:type="dxa"/>
            <w:vMerge/>
          </w:tcPr>
          <w:p w14:paraId="0ED99BED" w14:textId="77777777" w:rsidR="002C6917" w:rsidRPr="005F1B30" w:rsidRDefault="002C6917" w:rsidP="00385752">
            <w:pPr>
              <w:pStyle w:val="a6"/>
              <w:spacing w:after="0"/>
              <w:ind w:left="312" w:hanging="31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F8B25" w14:textId="3ABB489E" w:rsidR="002C6917" w:rsidRPr="002C6917" w:rsidRDefault="002C6917" w:rsidP="00385752">
            <w:pPr>
              <w:spacing w:line="276" w:lineRule="auto"/>
              <w:ind w:left="360" w:hanging="360"/>
              <w:jc w:val="both"/>
            </w:pPr>
            <w:r>
              <w:rPr>
                <w:b/>
              </w:rPr>
              <w:t>2.2  Descrierea</w:t>
            </w:r>
            <w:r>
              <w:t xml:space="preserve"> unui obiect, personaj, a unei persoane, utilizând unităţile lexicale noi.</w:t>
            </w:r>
          </w:p>
        </w:tc>
        <w:tc>
          <w:tcPr>
            <w:tcW w:w="4330" w:type="dxa"/>
            <w:vMerge/>
          </w:tcPr>
          <w:p w14:paraId="19C9DF30" w14:textId="77777777" w:rsidR="002C6917" w:rsidRPr="00253A34" w:rsidRDefault="002C6917" w:rsidP="00385752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2C6917" w:rsidRPr="005F1B30" w14:paraId="72C6870D" w14:textId="77777777" w:rsidTr="002C6917">
        <w:tc>
          <w:tcPr>
            <w:tcW w:w="3544" w:type="dxa"/>
            <w:vMerge/>
          </w:tcPr>
          <w:p w14:paraId="74B5A7DF" w14:textId="45ECDF30" w:rsidR="002C6917" w:rsidRPr="005F1B30" w:rsidRDefault="002C6917" w:rsidP="00385752">
            <w:pPr>
              <w:pStyle w:val="a6"/>
              <w:spacing w:after="0"/>
              <w:ind w:left="312" w:hanging="31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379" w:type="dxa"/>
          </w:tcPr>
          <w:p w14:paraId="77F5FC23" w14:textId="38F714F2" w:rsidR="002C6917" w:rsidRPr="002C6917" w:rsidRDefault="002C6917" w:rsidP="0038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36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2.3 Realizarea</w:t>
            </w:r>
            <w:r>
              <w:rPr>
                <w:color w:val="000000"/>
              </w:rPr>
              <w:t xml:space="preserve"> unor dialoguri pe teme uzuale, folosind reguli elementare de etichetă verbală şi nonverbală.</w:t>
            </w:r>
          </w:p>
        </w:tc>
        <w:tc>
          <w:tcPr>
            <w:tcW w:w="4330" w:type="dxa"/>
            <w:vMerge/>
          </w:tcPr>
          <w:p w14:paraId="32D6BABC" w14:textId="77777777" w:rsidR="002C6917" w:rsidRPr="00253A34" w:rsidRDefault="002C6917" w:rsidP="00385752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2C6917" w:rsidRPr="005F1B30" w14:paraId="3D8CBCF3" w14:textId="77777777" w:rsidTr="002C6917">
        <w:tc>
          <w:tcPr>
            <w:tcW w:w="3544" w:type="dxa"/>
            <w:vMerge/>
          </w:tcPr>
          <w:p w14:paraId="4AFEBA5D" w14:textId="77777777" w:rsidR="002C6917" w:rsidRPr="005F1B30" w:rsidRDefault="002C6917" w:rsidP="00385752">
            <w:pPr>
              <w:pStyle w:val="a6"/>
              <w:spacing w:after="0"/>
              <w:ind w:left="312" w:hanging="31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379" w:type="dxa"/>
          </w:tcPr>
          <w:p w14:paraId="29405269" w14:textId="236A1D69" w:rsidR="002C6917" w:rsidRPr="002C6917" w:rsidRDefault="002C6917" w:rsidP="00385752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Prezentarea</w:t>
            </w:r>
            <w:r>
              <w:rPr>
                <w:color w:val="000000"/>
              </w:rPr>
              <w:t xml:space="preserve"> unor informaţii, în bază de repere.</w:t>
            </w:r>
          </w:p>
        </w:tc>
        <w:tc>
          <w:tcPr>
            <w:tcW w:w="4330" w:type="dxa"/>
            <w:vMerge/>
          </w:tcPr>
          <w:p w14:paraId="23A64AB5" w14:textId="77777777" w:rsidR="002C6917" w:rsidRPr="00253A34" w:rsidRDefault="002C6917" w:rsidP="00385752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2C6917" w:rsidRPr="005F1B30" w14:paraId="0022B3B2" w14:textId="77777777" w:rsidTr="002C6917">
        <w:trPr>
          <w:trHeight w:val="552"/>
        </w:trPr>
        <w:tc>
          <w:tcPr>
            <w:tcW w:w="3544" w:type="dxa"/>
            <w:vMerge/>
          </w:tcPr>
          <w:p w14:paraId="57DEA937" w14:textId="1D56C1E2" w:rsidR="002C6917" w:rsidRPr="005F1B30" w:rsidRDefault="002C6917" w:rsidP="00385752">
            <w:pPr>
              <w:pStyle w:val="a6"/>
              <w:spacing w:after="0"/>
              <w:ind w:left="312" w:hanging="31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379" w:type="dxa"/>
          </w:tcPr>
          <w:p w14:paraId="140E7A20" w14:textId="3E2AB488" w:rsidR="002C6917" w:rsidRPr="00D27A05" w:rsidRDefault="002C6917" w:rsidP="00385752">
            <w:pPr>
              <w:pStyle w:val="a6"/>
              <w:spacing w:after="0"/>
              <w:ind w:left="360" w:hanging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2.5 Manifestarea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interesului pentru comunicarea interpersonală în limba română.</w:t>
            </w:r>
          </w:p>
        </w:tc>
        <w:tc>
          <w:tcPr>
            <w:tcW w:w="4330" w:type="dxa"/>
            <w:vMerge/>
          </w:tcPr>
          <w:p w14:paraId="0A6FDA9F" w14:textId="77777777" w:rsidR="002C6917" w:rsidRPr="00253A34" w:rsidRDefault="002C6917" w:rsidP="00385752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2C6917" w:rsidRPr="005F1B30" w14:paraId="3B665F20" w14:textId="77777777" w:rsidTr="002C6917">
        <w:tc>
          <w:tcPr>
            <w:tcW w:w="3544" w:type="dxa"/>
            <w:vMerge w:val="restart"/>
          </w:tcPr>
          <w:p w14:paraId="012EF1E7" w14:textId="172FD719" w:rsidR="002C6917" w:rsidRPr="005F1B30" w:rsidRDefault="002C6917" w:rsidP="00385752">
            <w:pPr>
              <w:pStyle w:val="a6"/>
              <w:spacing w:after="0"/>
              <w:ind w:left="312" w:hanging="31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Receptarea mesajelor/ textelor scrise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manifestând dorința de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utiliza informațiile noi în situații variate de comunicare.</w:t>
            </w:r>
          </w:p>
        </w:tc>
        <w:tc>
          <w:tcPr>
            <w:tcW w:w="6379" w:type="dxa"/>
          </w:tcPr>
          <w:p w14:paraId="0102D9FA" w14:textId="1E3045B3" w:rsidR="002C6917" w:rsidRPr="00AF621E" w:rsidRDefault="002C6917" w:rsidP="00AF621E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Citirea </w:t>
            </w:r>
            <w:r>
              <w:rPr>
                <w:color w:val="000000"/>
              </w:rPr>
              <w:t>corectă, fluentă şi  atentă, adaptând intonaţia la mesajul textului.</w:t>
            </w:r>
          </w:p>
        </w:tc>
        <w:tc>
          <w:tcPr>
            <w:tcW w:w="4330" w:type="dxa"/>
            <w:vMerge/>
          </w:tcPr>
          <w:p w14:paraId="657101FE" w14:textId="77777777" w:rsidR="002C6917" w:rsidRPr="00253A34" w:rsidRDefault="002C6917" w:rsidP="00385752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2C6917" w:rsidRPr="005F1B30" w14:paraId="75014EDF" w14:textId="77777777" w:rsidTr="002C6917">
        <w:tc>
          <w:tcPr>
            <w:tcW w:w="3544" w:type="dxa"/>
            <w:vMerge/>
          </w:tcPr>
          <w:p w14:paraId="2A5E1CE2" w14:textId="59A8E5AE" w:rsidR="002C6917" w:rsidRPr="005F1B30" w:rsidRDefault="002C6917" w:rsidP="00385752">
            <w:pPr>
              <w:pStyle w:val="a6"/>
              <w:spacing w:after="0"/>
              <w:ind w:left="312" w:hanging="31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379" w:type="dxa"/>
          </w:tcPr>
          <w:p w14:paraId="7786E0CB" w14:textId="394E5472" w:rsidR="002C6917" w:rsidRPr="002C6917" w:rsidRDefault="002C6917" w:rsidP="00385752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Recunoaşterea </w:t>
            </w:r>
            <w:r>
              <w:rPr>
                <w:color w:val="000000"/>
              </w:rPr>
              <w:t>informaţiei generale din text, pe baza unor întrebări de sprijin.</w:t>
            </w:r>
          </w:p>
        </w:tc>
        <w:tc>
          <w:tcPr>
            <w:tcW w:w="4330" w:type="dxa"/>
            <w:vMerge/>
          </w:tcPr>
          <w:p w14:paraId="0C6AB729" w14:textId="77777777" w:rsidR="002C6917" w:rsidRPr="00253A34" w:rsidRDefault="002C6917" w:rsidP="00385752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2C6917" w:rsidRPr="005F1B30" w14:paraId="3B72C32C" w14:textId="77777777" w:rsidTr="002C6917">
        <w:tc>
          <w:tcPr>
            <w:tcW w:w="3544" w:type="dxa"/>
            <w:vMerge/>
          </w:tcPr>
          <w:p w14:paraId="5065B1CB" w14:textId="56AB444B" w:rsidR="002C6917" w:rsidRPr="005F1B30" w:rsidRDefault="002C6917" w:rsidP="00385752">
            <w:pPr>
              <w:pStyle w:val="a6"/>
              <w:spacing w:after="0"/>
              <w:ind w:left="312" w:hanging="31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379" w:type="dxa"/>
          </w:tcPr>
          <w:p w14:paraId="6862A40B" w14:textId="3165CA8A" w:rsidR="002C6917" w:rsidRPr="002C6917" w:rsidRDefault="002C6917" w:rsidP="00385752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Deducerea</w:t>
            </w:r>
            <w:r>
              <w:rPr>
                <w:color w:val="000000"/>
              </w:rPr>
              <w:t xml:space="preserve"> semnificaţiei unor cuvinte, sintagme, enunţuri   prin raportare la textul citit. </w:t>
            </w:r>
          </w:p>
        </w:tc>
        <w:tc>
          <w:tcPr>
            <w:tcW w:w="4330" w:type="dxa"/>
            <w:vMerge/>
          </w:tcPr>
          <w:p w14:paraId="2B3C1808" w14:textId="77777777" w:rsidR="002C6917" w:rsidRPr="00253A34" w:rsidRDefault="002C6917" w:rsidP="00385752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2C6917" w:rsidRPr="005F1B30" w14:paraId="7BA053F1" w14:textId="77777777" w:rsidTr="002C6917">
        <w:tc>
          <w:tcPr>
            <w:tcW w:w="3544" w:type="dxa"/>
            <w:vMerge/>
          </w:tcPr>
          <w:p w14:paraId="2DCB8EF3" w14:textId="48D650D5" w:rsidR="002C6917" w:rsidRPr="005F1B30" w:rsidRDefault="002C6917" w:rsidP="00385752">
            <w:pPr>
              <w:pStyle w:val="a6"/>
              <w:spacing w:after="0"/>
              <w:ind w:left="312" w:hanging="31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379" w:type="dxa"/>
          </w:tcPr>
          <w:p w14:paraId="7537BC4B" w14:textId="79602B3F" w:rsidR="002C6917" w:rsidRPr="002C6917" w:rsidRDefault="002C6917" w:rsidP="00385752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Stabilirea</w:t>
            </w:r>
            <w:r>
              <w:rPr>
                <w:color w:val="000000"/>
              </w:rPr>
              <w:t xml:space="preserve"> fragmentelor logico-semantice ale unui text.</w:t>
            </w:r>
          </w:p>
        </w:tc>
        <w:tc>
          <w:tcPr>
            <w:tcW w:w="4330" w:type="dxa"/>
            <w:vMerge/>
          </w:tcPr>
          <w:p w14:paraId="763F760A" w14:textId="77777777" w:rsidR="002C6917" w:rsidRPr="00253A34" w:rsidRDefault="002C6917" w:rsidP="00385752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2C6917" w:rsidRPr="005F1B30" w14:paraId="52FA69CC" w14:textId="77777777" w:rsidTr="002C6917">
        <w:tc>
          <w:tcPr>
            <w:tcW w:w="3544" w:type="dxa"/>
            <w:vMerge/>
          </w:tcPr>
          <w:p w14:paraId="64F32010" w14:textId="77777777" w:rsidR="002C6917" w:rsidRPr="005F1B30" w:rsidRDefault="002C6917" w:rsidP="00385752">
            <w:pPr>
              <w:pStyle w:val="a6"/>
              <w:spacing w:after="0"/>
              <w:ind w:left="312" w:hanging="31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379" w:type="dxa"/>
          </w:tcPr>
          <w:p w14:paraId="5E21EEDC" w14:textId="0D499109" w:rsidR="002C6917" w:rsidRDefault="002C6917" w:rsidP="00385752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</w:rPr>
              <w:t>Manifestarea</w:t>
            </w:r>
            <w:r>
              <w:t xml:space="preserve"> curiozităţii pentru lectura unor texte pe teme familiare, utilizând informaţiile achiziţionate în situaţii reale de comunicare.</w:t>
            </w:r>
          </w:p>
        </w:tc>
        <w:tc>
          <w:tcPr>
            <w:tcW w:w="4330" w:type="dxa"/>
            <w:vMerge/>
          </w:tcPr>
          <w:p w14:paraId="56D56116" w14:textId="77777777" w:rsidR="002C6917" w:rsidRPr="00253A34" w:rsidRDefault="002C6917" w:rsidP="00385752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2C6917" w:rsidRPr="005F1B30" w14:paraId="08FBAAFA" w14:textId="77777777" w:rsidTr="002C6917">
        <w:tc>
          <w:tcPr>
            <w:tcW w:w="3544" w:type="dxa"/>
            <w:vMerge w:val="restart"/>
          </w:tcPr>
          <w:p w14:paraId="0A10A51F" w14:textId="5DAED50A" w:rsidR="002C6917" w:rsidRPr="005F1B30" w:rsidRDefault="002C6917" w:rsidP="00385752">
            <w:pPr>
              <w:pStyle w:val="a6"/>
              <w:spacing w:after="0"/>
              <w:ind w:left="312" w:hanging="31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4.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Producerea mesajelor/ textelor scrise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demonstrând perseverență în aplicarea normelor limbii române literare pentru realizarea unei comunicări eficiente.</w:t>
            </w:r>
          </w:p>
        </w:tc>
        <w:tc>
          <w:tcPr>
            <w:tcW w:w="6379" w:type="dxa"/>
          </w:tcPr>
          <w:p w14:paraId="3B9B4B50" w14:textId="30F0C21D" w:rsidR="002C6917" w:rsidRPr="002C6917" w:rsidRDefault="002C6917" w:rsidP="00385752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Scrierea</w:t>
            </w:r>
            <w:r>
              <w:rPr>
                <w:color w:val="000000"/>
              </w:rPr>
              <w:t xml:space="preserve"> lizibilă, corectă şi clară a cuvintelor, enunţurilor, mesajelor în limba română.</w:t>
            </w:r>
          </w:p>
        </w:tc>
        <w:tc>
          <w:tcPr>
            <w:tcW w:w="4330" w:type="dxa"/>
            <w:vMerge/>
          </w:tcPr>
          <w:p w14:paraId="4FA5069E" w14:textId="77777777" w:rsidR="002C6917" w:rsidRPr="00253A34" w:rsidRDefault="002C6917" w:rsidP="00385752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2C6917" w:rsidRPr="005F1B30" w14:paraId="5C6E0DEA" w14:textId="77777777" w:rsidTr="002C6917">
        <w:tc>
          <w:tcPr>
            <w:tcW w:w="3544" w:type="dxa"/>
            <w:vMerge/>
          </w:tcPr>
          <w:p w14:paraId="0B3F2CB3" w14:textId="77777777" w:rsidR="002C6917" w:rsidRDefault="002C6917" w:rsidP="00385752">
            <w:pPr>
              <w:pStyle w:val="a6"/>
              <w:spacing w:after="0"/>
              <w:ind w:left="312" w:hanging="31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1A28FB2" w14:textId="0DB051BA" w:rsidR="002C6917" w:rsidRPr="002C6917" w:rsidRDefault="002C6917" w:rsidP="00385752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Formularea</w:t>
            </w:r>
            <w:r>
              <w:rPr>
                <w:color w:val="000000"/>
              </w:rPr>
              <w:t xml:space="preserve"> de răspunsuri/întrebări  pe baza unor texte, teme familiare. </w:t>
            </w:r>
          </w:p>
        </w:tc>
        <w:tc>
          <w:tcPr>
            <w:tcW w:w="4330" w:type="dxa"/>
            <w:vMerge/>
          </w:tcPr>
          <w:p w14:paraId="246F49C7" w14:textId="77777777" w:rsidR="002C6917" w:rsidRPr="00253A34" w:rsidRDefault="002C6917" w:rsidP="00385752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2C6917" w:rsidRPr="005F1B30" w14:paraId="6166038D" w14:textId="77777777" w:rsidTr="002C6917">
        <w:tc>
          <w:tcPr>
            <w:tcW w:w="3544" w:type="dxa"/>
            <w:vMerge/>
          </w:tcPr>
          <w:p w14:paraId="7016596E" w14:textId="77777777" w:rsidR="002C6917" w:rsidRDefault="002C6917" w:rsidP="00385752">
            <w:pPr>
              <w:pStyle w:val="a6"/>
              <w:spacing w:after="0"/>
              <w:ind w:left="312" w:hanging="31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471BC09" w14:textId="7898CB77" w:rsidR="002C6917" w:rsidRPr="002C6917" w:rsidRDefault="002C6917" w:rsidP="00385752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Redactarea</w:t>
            </w:r>
            <w:r>
              <w:rPr>
                <w:color w:val="000000"/>
              </w:rPr>
              <w:t>, în baza reperelor, a unor texte scurte, simple, pe subiecte familiare.</w:t>
            </w:r>
          </w:p>
        </w:tc>
        <w:tc>
          <w:tcPr>
            <w:tcW w:w="4330" w:type="dxa"/>
            <w:vMerge/>
          </w:tcPr>
          <w:p w14:paraId="3A476E7A" w14:textId="77777777" w:rsidR="002C6917" w:rsidRPr="00253A34" w:rsidRDefault="002C6917" w:rsidP="00385752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2C6917" w:rsidRPr="005F1B30" w14:paraId="252DC7E7" w14:textId="77777777" w:rsidTr="009C4ED0">
        <w:trPr>
          <w:trHeight w:val="562"/>
        </w:trPr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0BF36218" w14:textId="77777777" w:rsidR="002C6917" w:rsidRDefault="002C6917" w:rsidP="00385752">
            <w:pPr>
              <w:pStyle w:val="a6"/>
              <w:spacing w:after="0"/>
              <w:ind w:left="312" w:hanging="31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1306EA78" w14:textId="4694AF0D" w:rsidR="002C6917" w:rsidRDefault="002C6917" w:rsidP="00385752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</w:rPr>
              <w:t>Manifestarea</w:t>
            </w:r>
            <w:r>
              <w:t xml:space="preserve"> interesului pentru respectarea regulilor ortografice, ortoepice şi de punctuaţie a limbii române.</w:t>
            </w:r>
          </w:p>
        </w:tc>
        <w:tc>
          <w:tcPr>
            <w:tcW w:w="4330" w:type="dxa"/>
            <w:vMerge/>
            <w:tcBorders>
              <w:bottom w:val="single" w:sz="4" w:space="0" w:color="auto"/>
            </w:tcBorders>
          </w:tcPr>
          <w:p w14:paraId="0B5DB678" w14:textId="77777777" w:rsidR="002C6917" w:rsidRPr="00253A34" w:rsidRDefault="002C6917" w:rsidP="00385752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2C6917" w:rsidRPr="005F1B30" w14:paraId="6EE3CA36" w14:textId="77777777" w:rsidTr="002C6917">
        <w:tc>
          <w:tcPr>
            <w:tcW w:w="3544" w:type="dxa"/>
            <w:vMerge w:val="restart"/>
          </w:tcPr>
          <w:p w14:paraId="25263633" w14:textId="3BCBCB01" w:rsidR="002C6917" w:rsidRPr="005F1B30" w:rsidRDefault="002C6917" w:rsidP="00385752">
            <w:pPr>
              <w:pStyle w:val="a6"/>
              <w:spacing w:after="0"/>
              <w:ind w:left="312" w:hanging="31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 Practicarea comunicării orale și scrise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în limba română, demonstrând acceptare, respect pentru valorile naționale și europene, deschidere pentru implicarea activă, responsabilă în viața social-culturală a comunității.</w:t>
            </w:r>
          </w:p>
        </w:tc>
        <w:tc>
          <w:tcPr>
            <w:tcW w:w="6379" w:type="dxa"/>
          </w:tcPr>
          <w:p w14:paraId="45FA0404" w14:textId="7D32CAB5" w:rsidR="00AF621E" w:rsidRPr="00AF621E" w:rsidRDefault="002C6917" w:rsidP="00AF621E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Recunoaşterea</w:t>
            </w:r>
            <w:r>
              <w:rPr>
                <w:color w:val="000000"/>
              </w:rPr>
              <w:t xml:space="preserve"> elementelor de cultură naţională în diverse mesaje şi în cadrul diferitor  activităţi/evenimente.</w:t>
            </w:r>
          </w:p>
        </w:tc>
        <w:tc>
          <w:tcPr>
            <w:tcW w:w="4330" w:type="dxa"/>
            <w:vMerge/>
          </w:tcPr>
          <w:p w14:paraId="2378DDDA" w14:textId="77777777" w:rsidR="002C6917" w:rsidRPr="00253A34" w:rsidRDefault="002C6917" w:rsidP="00385752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2C6917" w:rsidRPr="005F1B30" w14:paraId="36A5E74D" w14:textId="77777777" w:rsidTr="002C6917">
        <w:tc>
          <w:tcPr>
            <w:tcW w:w="3544" w:type="dxa"/>
            <w:vMerge/>
          </w:tcPr>
          <w:p w14:paraId="13437BCC" w14:textId="77777777" w:rsidR="002C6917" w:rsidRPr="005F1B30" w:rsidRDefault="002C6917" w:rsidP="00385752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379" w:type="dxa"/>
          </w:tcPr>
          <w:p w14:paraId="1EF0EA8C" w14:textId="3206A65C" w:rsidR="00AF621E" w:rsidRPr="00AF621E" w:rsidRDefault="002C6917" w:rsidP="00AF621E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Descrierea </w:t>
            </w:r>
            <w:r>
              <w:rPr>
                <w:color w:val="000000"/>
              </w:rPr>
              <w:t>succintă a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unor tradiţii şi obiceiuri calendaristice româneşti.</w:t>
            </w:r>
          </w:p>
        </w:tc>
        <w:tc>
          <w:tcPr>
            <w:tcW w:w="4330" w:type="dxa"/>
            <w:vMerge/>
          </w:tcPr>
          <w:p w14:paraId="1B62C17F" w14:textId="77777777" w:rsidR="002C6917" w:rsidRPr="00253A34" w:rsidRDefault="002C6917" w:rsidP="00385752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2C6917" w:rsidRPr="005F1B30" w14:paraId="69EE0E2E" w14:textId="77777777" w:rsidTr="002C6917">
        <w:tc>
          <w:tcPr>
            <w:tcW w:w="3544" w:type="dxa"/>
            <w:vMerge/>
          </w:tcPr>
          <w:p w14:paraId="631522D5" w14:textId="77777777" w:rsidR="002C6917" w:rsidRPr="005F1B30" w:rsidRDefault="002C6917" w:rsidP="00385752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379" w:type="dxa"/>
          </w:tcPr>
          <w:p w14:paraId="3CE6322D" w14:textId="3BB08EED" w:rsidR="002C6917" w:rsidRPr="002C6917" w:rsidRDefault="002C6917" w:rsidP="00385752">
            <w:pPr>
              <w:numPr>
                <w:ilvl w:val="1"/>
                <w:numId w:val="9"/>
              </w:numPr>
              <w:tabs>
                <w:tab w:val="left" w:pos="284"/>
              </w:tabs>
              <w:spacing w:line="276" w:lineRule="auto"/>
              <w:jc w:val="both"/>
            </w:pPr>
            <w:r>
              <w:rPr>
                <w:b/>
              </w:rPr>
              <w:t xml:space="preserve">Exprimarea </w:t>
            </w:r>
            <w:r>
              <w:t>atitudinii pozitive faţă de învăţarea limbii române ca limbă naţională.</w:t>
            </w:r>
          </w:p>
        </w:tc>
        <w:tc>
          <w:tcPr>
            <w:tcW w:w="4330" w:type="dxa"/>
            <w:vMerge/>
          </w:tcPr>
          <w:p w14:paraId="661FB84B" w14:textId="77777777" w:rsidR="002C6917" w:rsidRPr="00253A34" w:rsidRDefault="002C6917" w:rsidP="00385752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</w:tbl>
    <w:p w14:paraId="7932AD50" w14:textId="77777777" w:rsidR="00A7077B" w:rsidRDefault="00A7077B" w:rsidP="00320C39">
      <w:pPr>
        <w:jc w:val="both"/>
        <w:rPr>
          <w:b/>
          <w:bCs/>
          <w:lang w:val="ro-MD"/>
        </w:rPr>
      </w:pPr>
    </w:p>
    <w:p w14:paraId="462D928E" w14:textId="77777777" w:rsidR="002C6917" w:rsidRDefault="002C6917" w:rsidP="00320C39">
      <w:pPr>
        <w:jc w:val="both"/>
        <w:rPr>
          <w:b/>
          <w:bCs/>
          <w:lang w:val="ro-MD"/>
        </w:rPr>
      </w:pPr>
    </w:p>
    <w:p w14:paraId="328AD6D3" w14:textId="77777777" w:rsidR="002C6917" w:rsidRDefault="002C6917" w:rsidP="00320C39">
      <w:pPr>
        <w:jc w:val="both"/>
        <w:rPr>
          <w:b/>
          <w:bCs/>
          <w:lang w:val="ro-MD"/>
        </w:rPr>
      </w:pPr>
    </w:p>
    <w:p w14:paraId="6B9622C6" w14:textId="77777777" w:rsidR="002C6917" w:rsidRDefault="002C6917" w:rsidP="00320C39">
      <w:pPr>
        <w:jc w:val="both"/>
        <w:rPr>
          <w:b/>
          <w:bCs/>
          <w:lang w:val="ro-MD"/>
        </w:rPr>
      </w:pPr>
    </w:p>
    <w:p w14:paraId="53BA5885" w14:textId="77777777" w:rsidR="002C6917" w:rsidRDefault="002C6917" w:rsidP="00320C39">
      <w:pPr>
        <w:jc w:val="both"/>
        <w:rPr>
          <w:b/>
          <w:bCs/>
          <w:lang w:val="ro-MD"/>
        </w:rPr>
      </w:pPr>
    </w:p>
    <w:p w14:paraId="4D9BFD10" w14:textId="77777777" w:rsidR="002C6917" w:rsidRDefault="002C6917" w:rsidP="00320C39">
      <w:pPr>
        <w:jc w:val="both"/>
        <w:rPr>
          <w:b/>
          <w:bCs/>
          <w:lang w:val="ro-MD"/>
        </w:rPr>
      </w:pPr>
    </w:p>
    <w:p w14:paraId="0FD09A65" w14:textId="77777777" w:rsidR="002C6917" w:rsidRDefault="002C6917" w:rsidP="00320C39">
      <w:pPr>
        <w:jc w:val="both"/>
        <w:rPr>
          <w:b/>
          <w:bCs/>
          <w:lang w:val="ro-MD"/>
        </w:rPr>
      </w:pPr>
    </w:p>
    <w:p w14:paraId="68B3E830" w14:textId="77777777" w:rsidR="002C6917" w:rsidRDefault="002C6917" w:rsidP="00320C39">
      <w:pPr>
        <w:jc w:val="both"/>
        <w:rPr>
          <w:b/>
          <w:bCs/>
          <w:lang w:val="ro-MD"/>
        </w:rPr>
      </w:pPr>
    </w:p>
    <w:p w14:paraId="0CE6414F" w14:textId="77777777" w:rsidR="002C6917" w:rsidRDefault="002C6917" w:rsidP="00320C39">
      <w:pPr>
        <w:jc w:val="both"/>
        <w:rPr>
          <w:b/>
          <w:bCs/>
          <w:lang w:val="ro-MD"/>
        </w:rPr>
      </w:pPr>
    </w:p>
    <w:p w14:paraId="37B81E92" w14:textId="77777777" w:rsidR="002C6917" w:rsidRDefault="002C6917" w:rsidP="00320C39">
      <w:pPr>
        <w:jc w:val="both"/>
        <w:rPr>
          <w:b/>
          <w:bCs/>
          <w:lang w:val="ro-MD"/>
        </w:rPr>
      </w:pPr>
    </w:p>
    <w:p w14:paraId="4388F47E" w14:textId="77777777" w:rsidR="00693BAA" w:rsidRDefault="00693BAA" w:rsidP="00320C39">
      <w:pPr>
        <w:jc w:val="both"/>
        <w:rPr>
          <w:b/>
          <w:bCs/>
          <w:lang w:val="ro-MD"/>
        </w:rPr>
      </w:pPr>
    </w:p>
    <w:p w14:paraId="5C913F41" w14:textId="77777777" w:rsidR="00693BAA" w:rsidRDefault="00693BAA" w:rsidP="00320C39">
      <w:pPr>
        <w:jc w:val="both"/>
        <w:rPr>
          <w:b/>
          <w:bCs/>
          <w:lang w:val="ro-MD"/>
        </w:rPr>
      </w:pPr>
    </w:p>
    <w:p w14:paraId="2A6ED3D5" w14:textId="77777777" w:rsidR="002C6917" w:rsidRDefault="002C6917" w:rsidP="00320C39">
      <w:pPr>
        <w:jc w:val="both"/>
        <w:rPr>
          <w:b/>
          <w:bCs/>
          <w:lang w:val="ro-MD"/>
        </w:rPr>
      </w:pPr>
    </w:p>
    <w:p w14:paraId="2510E330" w14:textId="77777777" w:rsidR="00963B8C" w:rsidRDefault="00963B8C" w:rsidP="00320C39">
      <w:pPr>
        <w:jc w:val="center"/>
        <w:rPr>
          <w:b/>
          <w:lang w:val="ro-MD"/>
        </w:rPr>
      </w:pPr>
    </w:p>
    <w:p w14:paraId="79F3CD37" w14:textId="77777777" w:rsidR="009073F7" w:rsidRDefault="009073F7" w:rsidP="00320C39">
      <w:pPr>
        <w:jc w:val="center"/>
        <w:rPr>
          <w:b/>
          <w:lang w:val="ro-MD"/>
        </w:rPr>
      </w:pPr>
    </w:p>
    <w:p w14:paraId="269F2C08" w14:textId="6AC7E415" w:rsidR="00C45988" w:rsidRPr="00F61ADD" w:rsidRDefault="00320C39" w:rsidP="00F61ADD">
      <w:pPr>
        <w:jc w:val="center"/>
        <w:rPr>
          <w:b/>
          <w:lang w:val="ro-MD"/>
        </w:rPr>
      </w:pPr>
      <w:r w:rsidRPr="000F73CF">
        <w:rPr>
          <w:b/>
          <w:lang w:val="ro-MD"/>
        </w:rPr>
        <w:lastRenderedPageBreak/>
        <w:t>PROIECTAREA DIDACTICĂ A UNITĂȚILOR DE ÎNVĂȚARE / UNITĂȚILOR DE CONȚINUT</w:t>
      </w:r>
    </w:p>
    <w:tbl>
      <w:tblPr>
        <w:tblStyle w:val="a5"/>
        <w:tblpPr w:leftFromText="180" w:rightFromText="180" w:vertAnchor="text" w:horzAnchor="page" w:tblpX="434" w:tblpY="152"/>
        <w:tblW w:w="14846" w:type="dxa"/>
        <w:tblLook w:val="04A0" w:firstRow="1" w:lastRow="0" w:firstColumn="1" w:lastColumn="0" w:noHBand="0" w:noVBand="1"/>
      </w:tblPr>
      <w:tblGrid>
        <w:gridCol w:w="949"/>
        <w:gridCol w:w="5449"/>
        <w:gridCol w:w="3406"/>
        <w:gridCol w:w="2316"/>
        <w:gridCol w:w="817"/>
        <w:gridCol w:w="816"/>
        <w:gridCol w:w="1093"/>
      </w:tblGrid>
      <w:tr w:rsidR="00C45988" w:rsidRPr="00F61ADD" w14:paraId="33B0CD74" w14:textId="77777777" w:rsidTr="00C45988">
        <w:trPr>
          <w:trHeight w:val="413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00DF" w14:textId="77777777" w:rsidR="00C45988" w:rsidRPr="00F61ADD" w:rsidRDefault="00C45988" w:rsidP="00F61ADD">
            <w:pPr>
              <w:spacing w:line="276" w:lineRule="auto"/>
              <w:jc w:val="center"/>
            </w:pPr>
            <w:bookmarkStart w:id="1" w:name="_Hlk153969776"/>
            <w:r w:rsidRPr="00F61ADD">
              <w:rPr>
                <w:b/>
              </w:rPr>
              <w:t>Unități de</w:t>
            </w:r>
          </w:p>
          <w:p w14:paraId="43771E90" w14:textId="77777777" w:rsidR="00C45988" w:rsidRPr="00F61ADD" w:rsidRDefault="00C45988" w:rsidP="00F61ADD">
            <w:pPr>
              <w:spacing w:line="276" w:lineRule="auto"/>
              <w:jc w:val="center"/>
              <w:rPr>
                <w:b/>
              </w:rPr>
            </w:pPr>
            <w:r w:rsidRPr="00F61ADD">
              <w:rPr>
                <w:b/>
              </w:rPr>
              <w:t>compe</w:t>
            </w:r>
          </w:p>
          <w:p w14:paraId="4BDC52F4" w14:textId="77777777" w:rsidR="00C45988" w:rsidRPr="00F61ADD" w:rsidRDefault="00C45988" w:rsidP="00F61ADD">
            <w:pPr>
              <w:spacing w:line="276" w:lineRule="auto"/>
              <w:jc w:val="center"/>
              <w:rPr>
                <w:color w:val="0070C0"/>
                <w:lang w:val="en-US"/>
              </w:rPr>
            </w:pPr>
            <w:r w:rsidRPr="00F61ADD">
              <w:rPr>
                <w:b/>
              </w:rPr>
              <w:t>tențe</w:t>
            </w:r>
          </w:p>
        </w:tc>
        <w:tc>
          <w:tcPr>
            <w:tcW w:w="8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2FE8" w14:textId="77777777" w:rsidR="00C45988" w:rsidRPr="00F61ADD" w:rsidRDefault="00C45988" w:rsidP="00F61ADD">
            <w:pPr>
              <w:spacing w:line="276" w:lineRule="auto"/>
              <w:jc w:val="center"/>
              <w:rPr>
                <w:color w:val="0070C0"/>
                <w:lang w:val="en-US"/>
              </w:rPr>
            </w:pPr>
            <w:r w:rsidRPr="00F61ADD">
              <w:rPr>
                <w:b/>
              </w:rPr>
              <w:t>Unități de conținut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CC3F" w14:textId="77777777" w:rsidR="00C45988" w:rsidRPr="00F61ADD" w:rsidRDefault="00C45988" w:rsidP="00F61ADD">
            <w:pPr>
              <w:spacing w:line="276" w:lineRule="auto"/>
              <w:jc w:val="center"/>
              <w:rPr>
                <w:color w:val="0070C0"/>
                <w:lang w:val="en-US"/>
              </w:rPr>
            </w:pPr>
            <w:r w:rsidRPr="00F61ADD">
              <w:rPr>
                <w:b/>
                <w:lang w:val="en-US"/>
              </w:rPr>
              <w:t>Elemente de construcție a comunicării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551D" w14:textId="77777777" w:rsidR="00C45988" w:rsidRPr="00F61ADD" w:rsidRDefault="00C45988" w:rsidP="00F61ADD">
            <w:pPr>
              <w:spacing w:line="276" w:lineRule="auto"/>
              <w:jc w:val="center"/>
              <w:rPr>
                <w:color w:val="0070C0"/>
                <w:lang w:val="en-US"/>
              </w:rPr>
            </w:pPr>
            <w:r w:rsidRPr="00F61ADD">
              <w:rPr>
                <w:b/>
              </w:rPr>
              <w:t>Nr. ore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3DA3" w14:textId="77777777" w:rsidR="00C45988" w:rsidRPr="00F61ADD" w:rsidRDefault="00C45988" w:rsidP="00F61ADD">
            <w:pPr>
              <w:spacing w:line="276" w:lineRule="auto"/>
              <w:jc w:val="center"/>
              <w:rPr>
                <w:color w:val="0070C0"/>
                <w:lang w:val="en-US"/>
              </w:rPr>
            </w:pPr>
            <w:r w:rsidRPr="00F61ADD">
              <w:rPr>
                <w:b/>
              </w:rPr>
              <w:t>Data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52AE" w14:textId="77777777" w:rsidR="00C45988" w:rsidRPr="00F61ADD" w:rsidRDefault="00C45988" w:rsidP="00F61ADD">
            <w:pPr>
              <w:spacing w:line="276" w:lineRule="auto"/>
              <w:jc w:val="center"/>
              <w:rPr>
                <w:color w:val="0070C0"/>
                <w:lang w:val="en-US"/>
              </w:rPr>
            </w:pPr>
            <w:r w:rsidRPr="00F61ADD">
              <w:rPr>
                <w:b/>
              </w:rPr>
              <w:t>Notă</w:t>
            </w:r>
          </w:p>
        </w:tc>
      </w:tr>
      <w:tr w:rsidR="00C45988" w:rsidRPr="00F61ADD" w14:paraId="69BA520C" w14:textId="77777777" w:rsidTr="00C45988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B8E1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4C22" w14:textId="77777777" w:rsidR="00C45988" w:rsidRPr="00F61ADD" w:rsidRDefault="00C45988" w:rsidP="00F61ADD">
            <w:pPr>
              <w:spacing w:line="276" w:lineRule="auto"/>
              <w:jc w:val="center"/>
              <w:rPr>
                <w:b/>
              </w:rPr>
            </w:pPr>
          </w:p>
          <w:p w14:paraId="1A087744" w14:textId="77777777" w:rsidR="00C45988" w:rsidRPr="00F61ADD" w:rsidRDefault="00C45988" w:rsidP="00F61ADD">
            <w:pPr>
              <w:spacing w:line="276" w:lineRule="auto"/>
              <w:jc w:val="center"/>
              <w:rPr>
                <w:color w:val="0070C0"/>
                <w:lang w:val="en-US"/>
              </w:rPr>
            </w:pPr>
            <w:r w:rsidRPr="00F61ADD">
              <w:rPr>
                <w:b/>
              </w:rPr>
              <w:t>Subiectul lecției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270C" w14:textId="77777777" w:rsidR="00C45988" w:rsidRPr="00F61ADD" w:rsidRDefault="00C45988" w:rsidP="00F61ADD">
            <w:pPr>
              <w:spacing w:line="276" w:lineRule="auto"/>
              <w:jc w:val="center"/>
              <w:rPr>
                <w:color w:val="0070C0"/>
                <w:lang w:val="en-US"/>
              </w:rPr>
            </w:pPr>
            <w:r w:rsidRPr="00F61ADD">
              <w:rPr>
                <w:b/>
              </w:rPr>
              <w:t>Acte comunicative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E2CE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E4CF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A93A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C93F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</w:tr>
      <w:tr w:rsidR="00C45988" w:rsidRPr="00F61ADD" w14:paraId="0972BDA5" w14:textId="77777777" w:rsidTr="00C45988">
        <w:trPr>
          <w:trHeight w:val="600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CA9B5C" w14:textId="60CAF96C" w:rsidR="00681D7B" w:rsidRPr="00F61ADD" w:rsidRDefault="00681D7B" w:rsidP="00E6679B">
            <w:pPr>
              <w:rPr>
                <w:bCs/>
              </w:rPr>
            </w:pPr>
            <w:r w:rsidRPr="00F61ADD">
              <w:rPr>
                <w:bCs/>
              </w:rPr>
              <w:t>C</w:t>
            </w:r>
            <w:r w:rsidR="00A471F7">
              <w:rPr>
                <w:bCs/>
              </w:rPr>
              <w:t>S</w:t>
            </w:r>
            <w:r w:rsidRPr="00F61ADD">
              <w:rPr>
                <w:bCs/>
              </w:rPr>
              <w:t>1</w:t>
            </w:r>
          </w:p>
          <w:p w14:paraId="7BB7001F" w14:textId="65CF9EF7" w:rsidR="00681D7B" w:rsidRPr="00F61ADD" w:rsidRDefault="00681D7B" w:rsidP="00E6679B">
            <w:pPr>
              <w:rPr>
                <w:bCs/>
              </w:rPr>
            </w:pPr>
            <w:r w:rsidRPr="00F61ADD">
              <w:rPr>
                <w:bCs/>
              </w:rPr>
              <w:t>C</w:t>
            </w:r>
            <w:r w:rsidR="00A471F7">
              <w:rPr>
                <w:bCs/>
              </w:rPr>
              <w:t>S</w:t>
            </w:r>
            <w:r w:rsidRPr="00F61ADD">
              <w:rPr>
                <w:bCs/>
              </w:rPr>
              <w:t>2</w:t>
            </w:r>
          </w:p>
          <w:p w14:paraId="368C8E16" w14:textId="691257CC" w:rsidR="00681D7B" w:rsidRPr="00F61ADD" w:rsidRDefault="00681D7B" w:rsidP="00E6679B">
            <w:pPr>
              <w:rPr>
                <w:bCs/>
              </w:rPr>
            </w:pPr>
            <w:r w:rsidRPr="00F61ADD">
              <w:rPr>
                <w:bCs/>
              </w:rPr>
              <w:t>C</w:t>
            </w:r>
            <w:r w:rsidR="00A471F7">
              <w:rPr>
                <w:bCs/>
              </w:rPr>
              <w:t>S</w:t>
            </w:r>
            <w:r w:rsidRPr="00F61ADD">
              <w:rPr>
                <w:bCs/>
              </w:rPr>
              <w:t>3</w:t>
            </w:r>
          </w:p>
          <w:p w14:paraId="4933C054" w14:textId="7FBF26CA" w:rsidR="00681D7B" w:rsidRPr="00F61ADD" w:rsidRDefault="00681D7B" w:rsidP="00E6679B">
            <w:pPr>
              <w:rPr>
                <w:bCs/>
              </w:rPr>
            </w:pPr>
            <w:r w:rsidRPr="00F61ADD">
              <w:rPr>
                <w:bCs/>
              </w:rPr>
              <w:t>C</w:t>
            </w:r>
            <w:r w:rsidR="00A471F7">
              <w:rPr>
                <w:bCs/>
              </w:rPr>
              <w:t>S</w:t>
            </w:r>
            <w:r w:rsidRPr="00F61ADD">
              <w:rPr>
                <w:bCs/>
              </w:rPr>
              <w:t>4</w:t>
            </w:r>
          </w:p>
          <w:p w14:paraId="5E464A86" w14:textId="634012FC" w:rsidR="00C45988" w:rsidRPr="00F61ADD" w:rsidRDefault="00681D7B" w:rsidP="00E6679B">
            <w:pPr>
              <w:rPr>
                <w:color w:val="0070C0"/>
                <w:lang w:val="en-US"/>
              </w:rPr>
            </w:pPr>
            <w:r w:rsidRPr="00F61ADD">
              <w:rPr>
                <w:bCs/>
              </w:rPr>
              <w:t>C</w:t>
            </w:r>
            <w:r w:rsidR="00A471F7">
              <w:rPr>
                <w:bCs/>
              </w:rPr>
              <w:t>S</w:t>
            </w:r>
            <w:r w:rsidRPr="00F61ADD">
              <w:rPr>
                <w:bCs/>
              </w:rPr>
              <w:t>5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D085" w14:textId="77777777" w:rsidR="00C45988" w:rsidRPr="00F61ADD" w:rsidRDefault="00C45988" w:rsidP="00F61ADD">
            <w:pPr>
              <w:spacing w:line="276" w:lineRule="auto"/>
            </w:pPr>
            <w:r w:rsidRPr="00F61ADD">
              <w:rPr>
                <w:lang w:val="en-US"/>
              </w:rPr>
              <w:t>Impresii de vacanță. Lecții de recapitulare din clasa a IV-a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D4FFC" w14:textId="77777777" w:rsidR="00C45988" w:rsidRPr="00F61ADD" w:rsidRDefault="00C45988" w:rsidP="00F61ADD">
            <w:pPr>
              <w:pStyle w:val="a6"/>
              <w:numPr>
                <w:ilvl w:val="0"/>
                <w:numId w:val="32"/>
              </w:numPr>
              <w:spacing w:after="0"/>
              <w:ind w:left="147" w:hanging="147"/>
              <w:rPr>
                <w:rFonts w:ascii="Times New Roman" w:hAnsi="Times New Roman"/>
                <w:sz w:val="24"/>
                <w:szCs w:val="24"/>
              </w:rPr>
            </w:pPr>
            <w:r w:rsidRPr="00F61ADD">
              <w:rPr>
                <w:rFonts w:ascii="Times New Roman" w:hAnsi="Times New Roman"/>
                <w:sz w:val="24"/>
                <w:szCs w:val="24"/>
              </w:rPr>
              <w:t>a prezenta informații;</w:t>
            </w:r>
          </w:p>
          <w:p w14:paraId="6AF13645" w14:textId="6C0E9791" w:rsidR="00C45988" w:rsidRPr="00610E94" w:rsidRDefault="00C45988" w:rsidP="00E66767">
            <w:pPr>
              <w:pStyle w:val="a6"/>
              <w:numPr>
                <w:ilvl w:val="0"/>
                <w:numId w:val="32"/>
              </w:numPr>
              <w:spacing w:after="0"/>
              <w:ind w:left="147" w:hanging="147"/>
              <w:rPr>
                <w:color w:val="0070C0"/>
              </w:rPr>
            </w:pPr>
            <w:proofErr w:type="gramStart"/>
            <w:r w:rsidRPr="00F61ADD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Pr="00F61ADD">
              <w:rPr>
                <w:rFonts w:ascii="Times New Roman" w:hAnsi="Times New Roman"/>
                <w:sz w:val="24"/>
                <w:szCs w:val="24"/>
              </w:rPr>
              <w:t xml:space="preserve"> descrie persoane/ fiinţe/ plante/ </w:t>
            </w:r>
            <w:r w:rsidRPr="00610E94">
              <w:t>acţiuni/</w:t>
            </w:r>
            <w:r w:rsidR="00610E94" w:rsidRPr="00610E94">
              <w:t xml:space="preserve"> </w:t>
            </w:r>
            <w:r w:rsidRPr="00E66767">
              <w:rPr>
                <w:rFonts w:ascii="Times New Roman" w:hAnsi="Times New Roman"/>
                <w:sz w:val="24"/>
                <w:szCs w:val="24"/>
              </w:rPr>
              <w:t>evenimente</w:t>
            </w:r>
            <w:r w:rsidR="004779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BBEE27" w14:textId="77777777" w:rsidR="00C45988" w:rsidRPr="00F61ADD" w:rsidRDefault="00C45988" w:rsidP="00F61ADD">
            <w:pPr>
              <w:tabs>
                <w:tab w:val="right" w:pos="2398"/>
              </w:tabs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 xml:space="preserve">Materia </w:t>
            </w:r>
            <w:r w:rsidRPr="00F61ADD">
              <w:rPr>
                <w:lang w:val="en-US"/>
              </w:rPr>
              <w:tab/>
              <w:t xml:space="preserve">lingvistică </w:t>
            </w:r>
          </w:p>
          <w:p w14:paraId="3EAC1606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  <w:r w:rsidRPr="00F61ADD">
              <w:rPr>
                <w:lang w:val="en-US"/>
              </w:rPr>
              <w:t>studiată în clasa a IV-a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C56F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2AB0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630E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1C9E57F6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22734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BB93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  <w:r w:rsidRPr="00F61ADD">
              <w:rPr>
                <w:b/>
              </w:rPr>
              <w:t>Evaluare inițială. Test complex.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6CD66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2711C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1BB6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D51B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4B4B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36C4E440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386F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B96B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  <w:r w:rsidRPr="00F61ADD">
              <w:rPr>
                <w:b/>
              </w:rPr>
              <w:t>Analiza evaluării inițiale.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EF19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8463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9425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228A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CC77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3C8FBB91" w14:textId="77777777" w:rsidTr="00C45988">
        <w:trPr>
          <w:trHeight w:val="317"/>
        </w:trPr>
        <w:tc>
          <w:tcPr>
            <w:tcW w:w="14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A752EC3" w14:textId="5E3253AA" w:rsidR="003B0B05" w:rsidRPr="00A471F7" w:rsidRDefault="00F61ADD" w:rsidP="00A471F7">
            <w:pPr>
              <w:spacing w:line="276" w:lineRule="auto"/>
              <w:jc w:val="center"/>
              <w:rPr>
                <w:b/>
                <w:lang w:val="en-US"/>
              </w:rPr>
            </w:pPr>
            <w:r w:rsidRPr="00F61ADD">
              <w:rPr>
                <w:b/>
                <w:lang w:val="en-US"/>
              </w:rPr>
              <w:t>Unitatea de învățare „</w:t>
            </w:r>
            <w:r w:rsidR="00C45988" w:rsidRPr="00F61ADD">
              <w:rPr>
                <w:b/>
                <w:lang w:val="en-US"/>
              </w:rPr>
              <w:t>Copilul în familie</w:t>
            </w:r>
            <w:r w:rsidRPr="00F61ADD">
              <w:rPr>
                <w:b/>
                <w:lang w:val="en-US"/>
              </w:rPr>
              <w:t xml:space="preserve">” </w:t>
            </w:r>
            <w:r w:rsidR="00C45988" w:rsidRPr="00F61ADD">
              <w:rPr>
                <w:b/>
                <w:lang w:val="en-US"/>
              </w:rPr>
              <w:t>- 14 ore</w:t>
            </w:r>
          </w:p>
        </w:tc>
      </w:tr>
      <w:tr w:rsidR="00C45988" w:rsidRPr="00F61ADD" w14:paraId="2752AE01" w14:textId="77777777" w:rsidTr="00C45988">
        <w:trPr>
          <w:trHeight w:val="286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FDCAC" w14:textId="2C253446" w:rsidR="00681D7B" w:rsidRPr="00F61ADD" w:rsidRDefault="00681D7B" w:rsidP="00F61ADD">
            <w:pPr>
              <w:spacing w:line="276" w:lineRule="auto"/>
            </w:pPr>
            <w:r w:rsidRPr="00F61ADD">
              <w:t>C</w:t>
            </w:r>
            <w:r w:rsidR="00A471F7">
              <w:t>S</w:t>
            </w:r>
            <w:r w:rsidRPr="00F61ADD">
              <w:t>1</w:t>
            </w:r>
          </w:p>
          <w:p w14:paraId="4B416E6D" w14:textId="77777777" w:rsidR="00681D7B" w:rsidRPr="00F61ADD" w:rsidRDefault="00681D7B" w:rsidP="00F61ADD">
            <w:pPr>
              <w:spacing w:line="276" w:lineRule="auto"/>
              <w:jc w:val="center"/>
            </w:pPr>
            <w:r w:rsidRPr="00F61ADD">
              <w:t>1.2</w:t>
            </w:r>
          </w:p>
          <w:p w14:paraId="2836316D" w14:textId="77777777" w:rsidR="00681D7B" w:rsidRPr="00F61ADD" w:rsidRDefault="00681D7B" w:rsidP="00F61ADD">
            <w:pPr>
              <w:spacing w:line="276" w:lineRule="auto"/>
              <w:jc w:val="center"/>
            </w:pPr>
            <w:r w:rsidRPr="00F61ADD">
              <w:t>1.3</w:t>
            </w:r>
          </w:p>
          <w:p w14:paraId="4212F6AB" w14:textId="2A533C65" w:rsidR="00681D7B" w:rsidRPr="00F61ADD" w:rsidRDefault="00681D7B" w:rsidP="00F61ADD">
            <w:pPr>
              <w:spacing w:line="276" w:lineRule="auto"/>
            </w:pPr>
            <w:r w:rsidRPr="00F61ADD">
              <w:t>C</w:t>
            </w:r>
            <w:r w:rsidR="00A471F7">
              <w:t>S</w:t>
            </w:r>
            <w:r w:rsidRPr="00F61ADD">
              <w:t>2</w:t>
            </w:r>
          </w:p>
          <w:p w14:paraId="6C8DD051" w14:textId="77777777" w:rsidR="00681D7B" w:rsidRPr="00F61ADD" w:rsidRDefault="00681D7B" w:rsidP="00F61ADD">
            <w:pPr>
              <w:spacing w:line="276" w:lineRule="auto"/>
              <w:jc w:val="center"/>
            </w:pPr>
            <w:r w:rsidRPr="00F61ADD">
              <w:t>2.1</w:t>
            </w:r>
          </w:p>
          <w:p w14:paraId="177D973C" w14:textId="77777777" w:rsidR="00681D7B" w:rsidRPr="00F61ADD" w:rsidRDefault="00681D7B" w:rsidP="00F61ADD">
            <w:pPr>
              <w:spacing w:line="276" w:lineRule="auto"/>
              <w:jc w:val="center"/>
            </w:pPr>
            <w:r w:rsidRPr="00F61ADD">
              <w:t>2.2</w:t>
            </w:r>
          </w:p>
          <w:p w14:paraId="481F8A2D" w14:textId="5640B5CC" w:rsidR="00681D7B" w:rsidRPr="00F61ADD" w:rsidRDefault="00681D7B" w:rsidP="00F61ADD">
            <w:pPr>
              <w:spacing w:line="276" w:lineRule="auto"/>
            </w:pPr>
            <w:r w:rsidRPr="00F61ADD">
              <w:t>C</w:t>
            </w:r>
            <w:r w:rsidR="00A471F7">
              <w:t>S</w:t>
            </w:r>
            <w:r w:rsidRPr="00F61ADD">
              <w:t>3</w:t>
            </w:r>
          </w:p>
          <w:p w14:paraId="7D04AEB8" w14:textId="77777777" w:rsidR="00681D7B" w:rsidRPr="00F61ADD" w:rsidRDefault="00681D7B" w:rsidP="00F61ADD">
            <w:pPr>
              <w:spacing w:line="276" w:lineRule="auto"/>
              <w:jc w:val="center"/>
            </w:pPr>
            <w:r w:rsidRPr="00F61ADD">
              <w:t>3.1</w:t>
            </w:r>
          </w:p>
          <w:p w14:paraId="37AFC8E6" w14:textId="77777777" w:rsidR="00681D7B" w:rsidRPr="00F61ADD" w:rsidRDefault="00681D7B" w:rsidP="00F61ADD">
            <w:pPr>
              <w:spacing w:line="276" w:lineRule="auto"/>
              <w:jc w:val="center"/>
            </w:pPr>
            <w:r w:rsidRPr="00F61ADD">
              <w:t>3.4</w:t>
            </w:r>
          </w:p>
          <w:p w14:paraId="6DBAE35D" w14:textId="0B8B3B6A" w:rsidR="00681D7B" w:rsidRPr="00F61ADD" w:rsidRDefault="00681D7B" w:rsidP="00F61ADD">
            <w:pPr>
              <w:spacing w:line="276" w:lineRule="auto"/>
            </w:pPr>
            <w:r w:rsidRPr="00F61ADD">
              <w:t>C</w:t>
            </w:r>
            <w:r w:rsidR="00A471F7">
              <w:t>S</w:t>
            </w:r>
            <w:r w:rsidRPr="00F61ADD">
              <w:t>4</w:t>
            </w:r>
          </w:p>
          <w:p w14:paraId="35B14F63" w14:textId="77777777" w:rsidR="00681D7B" w:rsidRPr="00F61ADD" w:rsidRDefault="00681D7B" w:rsidP="00F61ADD">
            <w:pPr>
              <w:spacing w:line="276" w:lineRule="auto"/>
              <w:jc w:val="center"/>
            </w:pPr>
            <w:r w:rsidRPr="00F61ADD">
              <w:t>4.1</w:t>
            </w:r>
          </w:p>
          <w:p w14:paraId="6E3F5251" w14:textId="77777777" w:rsidR="00681D7B" w:rsidRPr="00F61ADD" w:rsidRDefault="00681D7B" w:rsidP="00F61ADD">
            <w:pPr>
              <w:spacing w:line="276" w:lineRule="auto"/>
              <w:jc w:val="center"/>
            </w:pPr>
            <w:r w:rsidRPr="00F61ADD">
              <w:t>4.2</w:t>
            </w:r>
          </w:p>
          <w:p w14:paraId="0E45E6F6" w14:textId="7772FEFC" w:rsidR="00681D7B" w:rsidRPr="00F61ADD" w:rsidRDefault="00681D7B" w:rsidP="00F61ADD">
            <w:pPr>
              <w:spacing w:line="276" w:lineRule="auto"/>
            </w:pPr>
            <w:r w:rsidRPr="00F61ADD">
              <w:t>C</w:t>
            </w:r>
            <w:r w:rsidR="00A471F7">
              <w:t>S</w:t>
            </w:r>
            <w:r w:rsidRPr="00F61ADD">
              <w:t>5</w:t>
            </w:r>
          </w:p>
          <w:p w14:paraId="01DC5394" w14:textId="2ABA36D2" w:rsidR="00C45988" w:rsidRPr="00F61ADD" w:rsidRDefault="00681D7B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t>5.3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FA61" w14:textId="77777777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/>
                <w:lang w:val="en-US"/>
              </w:rPr>
              <w:t>Eu și familia mea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9903A" w14:textId="77777777" w:rsidR="00C45988" w:rsidRPr="00F61ADD" w:rsidRDefault="00C45988" w:rsidP="00F61ADD">
            <w:pPr>
              <w:pStyle w:val="a6"/>
              <w:numPr>
                <w:ilvl w:val="0"/>
                <w:numId w:val="32"/>
              </w:numPr>
              <w:spacing w:after="0"/>
              <w:ind w:left="147" w:hanging="141"/>
              <w:rPr>
                <w:rFonts w:ascii="Times New Roman" w:hAnsi="Times New Roman"/>
                <w:sz w:val="24"/>
                <w:szCs w:val="24"/>
              </w:rPr>
            </w:pPr>
            <w:r w:rsidRPr="00F61ADD">
              <w:rPr>
                <w:rFonts w:ascii="Times New Roman" w:hAnsi="Times New Roman"/>
                <w:sz w:val="24"/>
                <w:szCs w:val="24"/>
              </w:rPr>
              <w:t>a semnala receptarea mesajului/ confirmarea înţelegerii lui;</w:t>
            </w:r>
          </w:p>
          <w:p w14:paraId="0B9EAAE2" w14:textId="77777777" w:rsidR="00C45988" w:rsidRPr="00F61ADD" w:rsidRDefault="00C45988" w:rsidP="00F61ADD">
            <w:pPr>
              <w:spacing w:line="276" w:lineRule="auto"/>
              <w:ind w:left="147" w:hanging="141"/>
              <w:rPr>
                <w:lang w:val="en-US"/>
              </w:rPr>
            </w:pPr>
            <w:r w:rsidRPr="00F61ADD">
              <w:rPr>
                <w:lang w:val="en-US"/>
              </w:rPr>
              <w:t>- a îndeplini instrucțiuni/indicații scurte;</w:t>
            </w:r>
          </w:p>
          <w:p w14:paraId="610E6136" w14:textId="77777777" w:rsidR="00C45988" w:rsidRPr="00F61ADD" w:rsidRDefault="00C45988" w:rsidP="00F61ADD">
            <w:pPr>
              <w:spacing w:line="276" w:lineRule="auto"/>
              <w:ind w:left="147" w:hanging="141"/>
              <w:rPr>
                <w:lang w:val="en-US"/>
              </w:rPr>
            </w:pPr>
            <w:r w:rsidRPr="00F61ADD">
              <w:rPr>
                <w:lang w:val="en-US"/>
              </w:rPr>
              <w:t>- a identifica obiecte/ persoane/ elemente de cultură națională;</w:t>
            </w:r>
          </w:p>
          <w:p w14:paraId="7FB44EE6" w14:textId="77777777" w:rsidR="00C45988" w:rsidRPr="00F61ADD" w:rsidRDefault="00C45988" w:rsidP="00F61ADD">
            <w:pPr>
              <w:spacing w:line="276" w:lineRule="auto"/>
              <w:ind w:left="147" w:hanging="141"/>
              <w:rPr>
                <w:lang w:val="en-US"/>
              </w:rPr>
            </w:pPr>
            <w:r w:rsidRPr="00F61ADD">
              <w:rPr>
                <w:lang w:val="en-US"/>
              </w:rPr>
              <w:t xml:space="preserve">- a utiliza formule de adresare; </w:t>
            </w:r>
          </w:p>
          <w:p w14:paraId="4343B82E" w14:textId="77777777" w:rsidR="00C45988" w:rsidRPr="00F61ADD" w:rsidRDefault="00C45988" w:rsidP="00F61ADD">
            <w:pPr>
              <w:spacing w:line="276" w:lineRule="auto"/>
              <w:ind w:left="147" w:hanging="141"/>
              <w:rPr>
                <w:lang w:val="en-US"/>
              </w:rPr>
            </w:pPr>
            <w:r w:rsidRPr="00F61ADD">
              <w:rPr>
                <w:lang w:val="en-US"/>
              </w:rPr>
              <w:t>- a prezenta informații;</w:t>
            </w:r>
          </w:p>
          <w:p w14:paraId="17FD8279" w14:textId="77777777" w:rsidR="00C45988" w:rsidRPr="00F61ADD" w:rsidRDefault="00C45988" w:rsidP="00F61ADD">
            <w:pPr>
              <w:spacing w:line="276" w:lineRule="auto"/>
              <w:ind w:left="147" w:hanging="141"/>
              <w:rPr>
                <w:lang w:val="en-US"/>
              </w:rPr>
            </w:pPr>
            <w:r w:rsidRPr="00F61ADD">
              <w:rPr>
                <w:lang w:val="en-US"/>
              </w:rPr>
              <w:t>- a compara lucruri;</w:t>
            </w:r>
          </w:p>
          <w:p w14:paraId="7383138D" w14:textId="77777777" w:rsidR="00C45988" w:rsidRPr="00F61ADD" w:rsidRDefault="00C45988" w:rsidP="00F61ADD">
            <w:pPr>
              <w:spacing w:line="276" w:lineRule="auto"/>
              <w:ind w:left="147" w:hanging="141"/>
              <w:rPr>
                <w:lang w:val="en-US"/>
              </w:rPr>
            </w:pPr>
            <w:r w:rsidRPr="00F61ADD">
              <w:rPr>
                <w:lang w:val="en-US"/>
              </w:rPr>
              <w:t>- a caracteriza persoane/personaje;</w:t>
            </w:r>
          </w:p>
          <w:p w14:paraId="0691FFE3" w14:textId="77777777" w:rsidR="00C45988" w:rsidRPr="00F61ADD" w:rsidRDefault="00C45988" w:rsidP="00F61ADD">
            <w:pPr>
              <w:spacing w:line="276" w:lineRule="auto"/>
              <w:ind w:left="147" w:hanging="141"/>
              <w:rPr>
                <w:lang w:val="en-US"/>
              </w:rPr>
            </w:pPr>
            <w:r w:rsidRPr="00F61ADD">
              <w:rPr>
                <w:lang w:val="en-US"/>
              </w:rPr>
              <w:t>- a răspunde la întrebări;</w:t>
            </w:r>
          </w:p>
          <w:p w14:paraId="2A125E17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 xml:space="preserve"> - a formula o rugăminte;</w:t>
            </w:r>
          </w:p>
          <w:p w14:paraId="11BE4082" w14:textId="06D9938F" w:rsidR="00C45988" w:rsidRPr="00F61ADD" w:rsidRDefault="00C45988" w:rsidP="00F61ADD">
            <w:pPr>
              <w:spacing w:line="276" w:lineRule="auto"/>
              <w:ind w:left="147" w:hanging="141"/>
              <w:rPr>
                <w:lang w:val="en-US"/>
              </w:rPr>
            </w:pPr>
            <w:r w:rsidRPr="00F61ADD">
              <w:rPr>
                <w:lang w:val="en-US"/>
              </w:rPr>
              <w:t xml:space="preserve">- </w:t>
            </w:r>
            <w:proofErr w:type="gramStart"/>
            <w:r w:rsidRPr="00F61ADD">
              <w:rPr>
                <w:lang w:val="en-US"/>
              </w:rPr>
              <w:t>a</w:t>
            </w:r>
            <w:proofErr w:type="gramEnd"/>
            <w:r w:rsidRPr="00F61ADD">
              <w:rPr>
                <w:lang w:val="en-US"/>
              </w:rPr>
              <w:t xml:space="preserve"> cere/a oferi obiecte/lucruri</w:t>
            </w:r>
            <w:r w:rsidR="00477962">
              <w:rPr>
                <w:lang w:val="en-US"/>
              </w:rPr>
              <w:t>.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D72D3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 xml:space="preserve">Adjectivul. </w:t>
            </w:r>
          </w:p>
          <w:p w14:paraId="60EAD9F3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 xml:space="preserve">Locul adjectivului în propoziție. </w:t>
            </w:r>
          </w:p>
          <w:p w14:paraId="2CB81C31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Genul și numărul adjectivelor.</w:t>
            </w:r>
          </w:p>
          <w:p w14:paraId="2E1E4045" w14:textId="72B040BE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Acordul adjectivului cu substantivul</w:t>
            </w:r>
            <w:r w:rsidR="00610E94">
              <w:rPr>
                <w:lang w:val="en-US"/>
              </w:rPr>
              <w:t>.</w:t>
            </w:r>
          </w:p>
          <w:p w14:paraId="599460F2" w14:textId="6EB0AB10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Gradele de comparație ale adjectivului</w:t>
            </w:r>
            <w:r w:rsidR="00610E94">
              <w:rPr>
                <w:lang w:val="en-US"/>
              </w:rPr>
              <w:t>.</w:t>
            </w:r>
          </w:p>
          <w:p w14:paraId="2C580180" w14:textId="0A9F705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Tipuri de propoziţii şi structura lor specifică</w:t>
            </w:r>
            <w:r w:rsidR="00610E94">
              <w:rPr>
                <w:lang w:val="en-US"/>
              </w:rPr>
              <w:t>.</w:t>
            </w:r>
          </w:p>
          <w:p w14:paraId="473E6052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Exprimarea afirmativă, negativă.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F4F1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A282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30B7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331EFA70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A27D1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5365" w14:textId="63FE8E6B" w:rsidR="00C45988" w:rsidRPr="00F61ADD" w:rsidRDefault="00C45988" w:rsidP="00F61ADD">
            <w:pPr>
              <w:spacing w:line="276" w:lineRule="auto"/>
              <w:rPr>
                <w:bCs/>
                <w:lang w:val="en-US"/>
              </w:rPr>
            </w:pPr>
            <w:r w:rsidRPr="00F61ADD">
              <w:rPr>
                <w:bCs/>
                <w:lang w:val="en-US"/>
              </w:rPr>
              <w:t>S. Vangheli</w:t>
            </w:r>
            <w:r w:rsidR="00477962">
              <w:rPr>
                <w:bCs/>
                <w:lang w:val="en-US"/>
              </w:rPr>
              <w:t>.</w:t>
            </w:r>
            <w:r w:rsidRPr="00F61ADD">
              <w:rPr>
                <w:bCs/>
                <w:lang w:val="en-US"/>
              </w:rPr>
              <w:t xml:space="preserve"> „Ceasul tatei”. Observarea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A14B1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8C3AF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F44D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251B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75AB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1747A04B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A61F2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50C9" w14:textId="37AA84ED" w:rsidR="00C45988" w:rsidRPr="00F61ADD" w:rsidRDefault="00C45988" w:rsidP="00F61ADD">
            <w:pPr>
              <w:spacing w:line="276" w:lineRule="auto"/>
              <w:rPr>
                <w:bCs/>
                <w:lang w:val="en-US"/>
              </w:rPr>
            </w:pPr>
            <w:r w:rsidRPr="00F61ADD">
              <w:rPr>
                <w:bCs/>
                <w:lang w:val="en-US"/>
              </w:rPr>
              <w:t>S. Vangheli</w:t>
            </w:r>
            <w:r w:rsidR="00477962">
              <w:rPr>
                <w:bCs/>
                <w:lang w:val="en-US"/>
              </w:rPr>
              <w:t>.</w:t>
            </w:r>
            <w:r w:rsidRPr="00F61ADD">
              <w:rPr>
                <w:bCs/>
                <w:lang w:val="en-US"/>
              </w:rPr>
              <w:t xml:space="preserve"> „Ceasul tatei”. Explorarea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420FC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247F4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1E66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2930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F345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08881C36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D2B66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ACD8" w14:textId="23BA3AB6" w:rsidR="00C45988" w:rsidRPr="00F61ADD" w:rsidRDefault="00C45988" w:rsidP="00F61ADD">
            <w:pPr>
              <w:spacing w:line="276" w:lineRule="auto"/>
              <w:rPr>
                <w:bCs/>
                <w:lang w:val="en-US"/>
              </w:rPr>
            </w:pPr>
            <w:r w:rsidRPr="00F61ADD">
              <w:rPr>
                <w:bCs/>
                <w:lang w:val="en-US"/>
              </w:rPr>
              <w:t>S. Vangheli</w:t>
            </w:r>
            <w:r w:rsidR="00477962">
              <w:rPr>
                <w:bCs/>
                <w:lang w:val="en-US"/>
              </w:rPr>
              <w:t>.</w:t>
            </w:r>
            <w:r w:rsidRPr="00F61ADD">
              <w:rPr>
                <w:bCs/>
                <w:lang w:val="en-US"/>
              </w:rPr>
              <w:t xml:space="preserve"> „Ceasul tatei”. Interpretarea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18435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99F67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E418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56F7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314C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316BDC94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EF0CC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B042" w14:textId="77777777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/>
                <w:lang w:val="en-US"/>
              </w:rPr>
              <w:t>Responsabilități în familie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E87E7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07E09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064B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6216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9CC4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47914998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9D749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C3DE" w14:textId="3A6B1DF3" w:rsidR="00C45988" w:rsidRPr="00F61ADD" w:rsidRDefault="00C45988" w:rsidP="00F61ADD">
            <w:pPr>
              <w:spacing w:line="276" w:lineRule="auto"/>
              <w:rPr>
                <w:bCs/>
                <w:lang w:val="en-US"/>
              </w:rPr>
            </w:pPr>
            <w:r w:rsidRPr="00F61ADD">
              <w:rPr>
                <w:bCs/>
                <w:lang w:val="en-US"/>
              </w:rPr>
              <w:t>Zvonimir Balog</w:t>
            </w:r>
            <w:r w:rsidR="00477962">
              <w:rPr>
                <w:bCs/>
                <w:lang w:val="en-US"/>
              </w:rPr>
              <w:t>.</w:t>
            </w:r>
            <w:r w:rsidRPr="00F61ADD">
              <w:rPr>
                <w:bCs/>
                <w:lang w:val="en-US"/>
              </w:rPr>
              <w:t xml:space="preserve"> „Nu vreau s-o întristez pe mama”. Observarea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AE5E6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2A8FC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8BE9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449C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DBC8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0520E3CB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12011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E978" w14:textId="3A68D835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Cs/>
                <w:lang w:val="en-US"/>
              </w:rPr>
              <w:t>Zvonimir Balog</w:t>
            </w:r>
            <w:r w:rsidR="00477962">
              <w:rPr>
                <w:bCs/>
                <w:lang w:val="en-US"/>
              </w:rPr>
              <w:t>.</w:t>
            </w:r>
            <w:r w:rsidRPr="00F61ADD">
              <w:rPr>
                <w:bCs/>
                <w:lang w:val="en-US"/>
              </w:rPr>
              <w:t xml:space="preserve"> „Nu vreau s-o întristez pe mama”.  Explorarea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46A67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2A1AD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1C6D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4C60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E35B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263875B1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F8C08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EBF9" w14:textId="633B366E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Cs/>
                <w:lang w:val="en-US"/>
              </w:rPr>
              <w:t>Zvonimir Balog</w:t>
            </w:r>
            <w:r w:rsidR="00477962">
              <w:rPr>
                <w:bCs/>
                <w:lang w:val="en-US"/>
              </w:rPr>
              <w:t>.</w:t>
            </w:r>
            <w:r w:rsidRPr="00F61ADD">
              <w:rPr>
                <w:bCs/>
                <w:lang w:val="en-US"/>
              </w:rPr>
              <w:t xml:space="preserve"> „Nu vreau s-o întristez pe mama”.  Interpretarea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85380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81724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780D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5881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FA4F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4744396F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7BFFC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</w:tcPr>
          <w:p w14:paraId="475CFCFA" w14:textId="77777777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/>
              </w:rPr>
              <w:t>Recapitulare.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1DD7C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AAFA5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1F5D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0521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B4BB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4436E40D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C2673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</w:tcPr>
          <w:p w14:paraId="2D3BDC6D" w14:textId="77777777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/>
                <w:lang w:val="en-US"/>
              </w:rPr>
              <w:t xml:space="preserve">Evaluare sumativă. </w:t>
            </w:r>
            <w:r w:rsidRPr="00F61ADD">
              <w:rPr>
                <w:bCs/>
                <w:lang w:val="en-US"/>
              </w:rPr>
              <w:t>Dictare cu însărcinări.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4027C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0346D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0A4C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D123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0926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2D2F1BB9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79A1F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</w:tcPr>
          <w:p w14:paraId="5240511B" w14:textId="77777777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/>
              </w:rPr>
              <w:t>Analiza probei de evaluare.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45B58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0ECF9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FA87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E070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08E6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2376E34A" w14:textId="77777777" w:rsidTr="00E6679B">
        <w:trPr>
          <w:trHeight w:val="345"/>
        </w:trPr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5C95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</w:tcPr>
          <w:p w14:paraId="63B76178" w14:textId="77777777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/>
                <w:lang w:val="en-US"/>
              </w:rPr>
              <w:t>Atelier de lectură</w:t>
            </w:r>
            <w:r w:rsidRPr="00F61ADD">
              <w:rPr>
                <w:bCs/>
                <w:lang w:val="en-US"/>
              </w:rPr>
              <w:t>. „Gospodina”, de Otilia Cazimir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3248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BE0A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3CDC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7261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BE64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75E9753F" w14:textId="77777777" w:rsidTr="00C45988">
        <w:trPr>
          <w:trHeight w:val="332"/>
        </w:trPr>
        <w:tc>
          <w:tcPr>
            <w:tcW w:w="14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FA4302" w14:textId="11AD1391" w:rsidR="003B0B05" w:rsidRPr="00A471F7" w:rsidRDefault="00F61ADD" w:rsidP="00A471F7">
            <w:pPr>
              <w:spacing w:line="276" w:lineRule="auto"/>
              <w:jc w:val="center"/>
              <w:rPr>
                <w:b/>
                <w:lang w:val="en-US"/>
              </w:rPr>
            </w:pPr>
            <w:r w:rsidRPr="00F61ADD">
              <w:rPr>
                <w:b/>
                <w:lang w:val="en-US"/>
              </w:rPr>
              <w:t>Unitatea de învățare „</w:t>
            </w:r>
            <w:r w:rsidR="00C45988" w:rsidRPr="00F61ADD">
              <w:rPr>
                <w:b/>
                <w:lang w:val="en-US"/>
              </w:rPr>
              <w:t>Copilul în familie</w:t>
            </w:r>
            <w:r w:rsidRPr="00F61ADD">
              <w:rPr>
                <w:b/>
                <w:lang w:val="en-US"/>
              </w:rPr>
              <w:t>”</w:t>
            </w:r>
            <w:r w:rsidR="00C45988" w:rsidRPr="00F61ADD">
              <w:rPr>
                <w:b/>
                <w:lang w:val="en-US"/>
              </w:rPr>
              <w:t>- 13 ore</w:t>
            </w:r>
          </w:p>
        </w:tc>
      </w:tr>
      <w:tr w:rsidR="00C45988" w:rsidRPr="00F61ADD" w14:paraId="641E1A72" w14:textId="77777777" w:rsidTr="00C45988">
        <w:trPr>
          <w:trHeight w:val="271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29110" w14:textId="37D46BA1" w:rsidR="00681D7B" w:rsidRPr="00F61ADD" w:rsidRDefault="00681D7B" w:rsidP="00F61ADD">
            <w:pPr>
              <w:spacing w:line="276" w:lineRule="auto"/>
            </w:pPr>
            <w:r w:rsidRPr="00F61ADD">
              <w:t>C</w:t>
            </w:r>
            <w:r w:rsidR="00A471F7">
              <w:t>S</w:t>
            </w:r>
            <w:r w:rsidRPr="00F61ADD">
              <w:t>1</w:t>
            </w:r>
          </w:p>
          <w:p w14:paraId="3E53CAA2" w14:textId="77777777" w:rsidR="00681D7B" w:rsidRPr="00F61ADD" w:rsidRDefault="00681D7B" w:rsidP="00F61ADD">
            <w:pPr>
              <w:spacing w:line="276" w:lineRule="auto"/>
              <w:jc w:val="center"/>
            </w:pPr>
            <w:r w:rsidRPr="00F61ADD">
              <w:t>1.1</w:t>
            </w:r>
          </w:p>
          <w:p w14:paraId="2F918F0E" w14:textId="77777777" w:rsidR="00681D7B" w:rsidRPr="00F61ADD" w:rsidRDefault="00681D7B" w:rsidP="00F61ADD">
            <w:pPr>
              <w:spacing w:line="276" w:lineRule="auto"/>
              <w:jc w:val="center"/>
            </w:pPr>
            <w:r w:rsidRPr="00F61ADD">
              <w:t>1.3</w:t>
            </w:r>
          </w:p>
          <w:p w14:paraId="7E29DCA1" w14:textId="6B31E40A" w:rsidR="00681D7B" w:rsidRPr="00F61ADD" w:rsidRDefault="00681D7B" w:rsidP="00F61ADD">
            <w:pPr>
              <w:spacing w:line="276" w:lineRule="auto"/>
            </w:pPr>
            <w:r w:rsidRPr="00F61ADD">
              <w:t>C</w:t>
            </w:r>
            <w:r w:rsidR="00A471F7">
              <w:t>S</w:t>
            </w:r>
            <w:r w:rsidRPr="00F61ADD">
              <w:t>2</w:t>
            </w:r>
          </w:p>
          <w:p w14:paraId="270216CF" w14:textId="77777777" w:rsidR="00681D7B" w:rsidRPr="00F61ADD" w:rsidRDefault="00681D7B" w:rsidP="00F61ADD">
            <w:pPr>
              <w:spacing w:line="276" w:lineRule="auto"/>
              <w:jc w:val="center"/>
            </w:pPr>
            <w:r w:rsidRPr="00F61ADD">
              <w:lastRenderedPageBreak/>
              <w:t>2.1</w:t>
            </w:r>
          </w:p>
          <w:p w14:paraId="1631C2AB" w14:textId="77777777" w:rsidR="00681D7B" w:rsidRPr="00F61ADD" w:rsidRDefault="00681D7B" w:rsidP="00F61ADD">
            <w:pPr>
              <w:spacing w:line="276" w:lineRule="auto"/>
              <w:jc w:val="center"/>
            </w:pPr>
            <w:r w:rsidRPr="00F61ADD">
              <w:t>2.2</w:t>
            </w:r>
          </w:p>
          <w:p w14:paraId="0E05C7D5" w14:textId="77777777" w:rsidR="00681D7B" w:rsidRPr="00F61ADD" w:rsidRDefault="00681D7B" w:rsidP="00F61ADD">
            <w:pPr>
              <w:spacing w:line="276" w:lineRule="auto"/>
              <w:jc w:val="center"/>
            </w:pPr>
            <w:r w:rsidRPr="00F61ADD">
              <w:t>2.4</w:t>
            </w:r>
          </w:p>
          <w:p w14:paraId="0ECFE237" w14:textId="74064AB1" w:rsidR="00681D7B" w:rsidRPr="00F61ADD" w:rsidRDefault="00681D7B" w:rsidP="00F61ADD">
            <w:pPr>
              <w:spacing w:line="276" w:lineRule="auto"/>
            </w:pPr>
            <w:r w:rsidRPr="00F61ADD">
              <w:t>C</w:t>
            </w:r>
            <w:r w:rsidR="00A471F7">
              <w:t>S</w:t>
            </w:r>
            <w:r w:rsidRPr="00F61ADD">
              <w:t>3</w:t>
            </w:r>
          </w:p>
          <w:p w14:paraId="5826156C" w14:textId="77777777" w:rsidR="00681D7B" w:rsidRPr="00F61ADD" w:rsidRDefault="00681D7B" w:rsidP="00F61ADD">
            <w:pPr>
              <w:spacing w:line="276" w:lineRule="auto"/>
              <w:jc w:val="center"/>
            </w:pPr>
            <w:r w:rsidRPr="00F61ADD">
              <w:t>3.1</w:t>
            </w:r>
          </w:p>
          <w:p w14:paraId="4810A7FA" w14:textId="77777777" w:rsidR="00681D7B" w:rsidRPr="00F61ADD" w:rsidRDefault="00681D7B" w:rsidP="00F61ADD">
            <w:pPr>
              <w:spacing w:line="276" w:lineRule="auto"/>
              <w:jc w:val="center"/>
            </w:pPr>
            <w:r w:rsidRPr="00F61ADD">
              <w:t>3.3</w:t>
            </w:r>
          </w:p>
          <w:p w14:paraId="4208F032" w14:textId="306C5A45" w:rsidR="00681D7B" w:rsidRPr="00F61ADD" w:rsidRDefault="00681D7B" w:rsidP="00F61ADD">
            <w:pPr>
              <w:spacing w:line="276" w:lineRule="auto"/>
            </w:pPr>
            <w:r w:rsidRPr="00F61ADD">
              <w:t>C</w:t>
            </w:r>
            <w:r w:rsidR="00A471F7">
              <w:t>S</w:t>
            </w:r>
            <w:r w:rsidRPr="00F61ADD">
              <w:t>4</w:t>
            </w:r>
          </w:p>
          <w:p w14:paraId="6BF387DA" w14:textId="77777777" w:rsidR="00681D7B" w:rsidRPr="00F61ADD" w:rsidRDefault="00681D7B" w:rsidP="00F61ADD">
            <w:pPr>
              <w:spacing w:line="276" w:lineRule="auto"/>
              <w:jc w:val="center"/>
            </w:pPr>
            <w:r w:rsidRPr="00F61ADD">
              <w:t>4.1</w:t>
            </w:r>
          </w:p>
          <w:p w14:paraId="78AFA04A" w14:textId="77777777" w:rsidR="00681D7B" w:rsidRPr="00F61ADD" w:rsidRDefault="00681D7B" w:rsidP="00F61ADD">
            <w:pPr>
              <w:spacing w:line="276" w:lineRule="auto"/>
              <w:jc w:val="center"/>
            </w:pPr>
            <w:r w:rsidRPr="00F61ADD">
              <w:t>4.3</w:t>
            </w:r>
          </w:p>
          <w:p w14:paraId="04A53EE2" w14:textId="47CFC72F" w:rsidR="00681D7B" w:rsidRPr="00F61ADD" w:rsidRDefault="00681D7B" w:rsidP="00F61ADD">
            <w:pPr>
              <w:spacing w:line="276" w:lineRule="auto"/>
            </w:pPr>
            <w:r w:rsidRPr="00F61ADD">
              <w:t>C</w:t>
            </w:r>
            <w:r w:rsidR="00A471F7">
              <w:t>S</w:t>
            </w:r>
            <w:r w:rsidRPr="00F61ADD">
              <w:t>5</w:t>
            </w:r>
          </w:p>
          <w:p w14:paraId="623A5639" w14:textId="526A0B4A" w:rsidR="00C45988" w:rsidRPr="00F61ADD" w:rsidRDefault="00681D7B" w:rsidP="00F61ADD">
            <w:pPr>
              <w:spacing w:line="276" w:lineRule="auto"/>
              <w:jc w:val="center"/>
              <w:rPr>
                <w:color w:val="0070C0"/>
                <w:lang w:val="en-US"/>
              </w:rPr>
            </w:pPr>
            <w:r w:rsidRPr="00F61ADD">
              <w:t>5.2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BDAB" w14:textId="77777777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/>
                <w:lang w:val="en-US"/>
              </w:rPr>
              <w:lastRenderedPageBreak/>
              <w:t>Sărbători și tradiții în familie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B37B6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  <w:p w14:paraId="75354536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- a identifica informații din texte scrise;</w:t>
            </w:r>
          </w:p>
          <w:p w14:paraId="17AD31D0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- a deduce un mesaj;</w:t>
            </w:r>
          </w:p>
          <w:p w14:paraId="6A5CC284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lastRenderedPageBreak/>
              <w:t>- a răspunde la întrebări;</w:t>
            </w:r>
          </w:p>
          <w:p w14:paraId="039F2683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-  a descrie persoane/ fiinţe/ plante/acţiuni/evenimente;</w:t>
            </w:r>
          </w:p>
          <w:p w14:paraId="0B9519EE" w14:textId="71A3F73E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 xml:space="preserve">- </w:t>
            </w:r>
            <w:proofErr w:type="gramStart"/>
            <w:r w:rsidRPr="00F61ADD">
              <w:rPr>
                <w:lang w:val="en-US"/>
              </w:rPr>
              <w:t>a</w:t>
            </w:r>
            <w:proofErr w:type="gramEnd"/>
            <w:r w:rsidRPr="00F61ADD">
              <w:rPr>
                <w:lang w:val="en-US"/>
              </w:rPr>
              <w:t xml:space="preserve"> exprima opinia proprie</w:t>
            </w:r>
            <w:r w:rsidR="00477962">
              <w:rPr>
                <w:lang w:val="en-US"/>
              </w:rPr>
              <w:t>.</w:t>
            </w:r>
          </w:p>
          <w:p w14:paraId="7210649F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 xml:space="preserve"> </w:t>
            </w:r>
          </w:p>
          <w:p w14:paraId="79F12B8F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 xml:space="preserve"> </w:t>
            </w:r>
          </w:p>
          <w:p w14:paraId="3420FA45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 xml:space="preserve"> </w:t>
            </w:r>
          </w:p>
          <w:p w14:paraId="702E0381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 xml:space="preserve"> 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94EEB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lastRenderedPageBreak/>
              <w:t>Adjectivul cu patru terminații</w:t>
            </w:r>
          </w:p>
          <w:p w14:paraId="07656C4F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  <w:p w14:paraId="58F8CB7E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lastRenderedPageBreak/>
              <w:t>Prepoziţii de bază la cazul acuzativ: în, din, la, de la, pe, sub</w:t>
            </w:r>
          </w:p>
          <w:p w14:paraId="5BA394D6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etc.</w:t>
            </w:r>
          </w:p>
          <w:p w14:paraId="2D91BD72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 xml:space="preserve">Organizarea structurală </w:t>
            </w:r>
            <w:proofErr w:type="gramStart"/>
            <w:r w:rsidRPr="00F61ADD">
              <w:rPr>
                <w:lang w:val="en-US"/>
              </w:rPr>
              <w:t>a</w:t>
            </w:r>
            <w:proofErr w:type="gramEnd"/>
            <w:r w:rsidRPr="00F61ADD">
              <w:rPr>
                <w:lang w:val="en-US"/>
              </w:rPr>
              <w:t xml:space="preserve"> enunţului. </w:t>
            </w:r>
          </w:p>
          <w:p w14:paraId="4B1D80E0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Propoziţia simplă şi</w:t>
            </w:r>
          </w:p>
          <w:p w14:paraId="45E5EFA2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proofErr w:type="gramStart"/>
            <w:r w:rsidRPr="00F61ADD">
              <w:rPr>
                <w:lang w:val="en-US"/>
              </w:rPr>
              <w:t>dezvoltată</w:t>
            </w:r>
            <w:proofErr w:type="gramEnd"/>
            <w:r w:rsidRPr="00F61ADD">
              <w:rPr>
                <w:lang w:val="en-US"/>
              </w:rPr>
              <w:t>. Lungimea enunţului.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0706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3D9B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47A4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1C5F2563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96645" w14:textId="77777777" w:rsidR="00C45988" w:rsidRPr="00F61ADD" w:rsidRDefault="00C45988" w:rsidP="00F61ADD">
            <w:pPr>
              <w:spacing w:line="276" w:lineRule="auto"/>
              <w:rPr>
                <w:bCs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639F" w14:textId="77777777" w:rsidR="00C45988" w:rsidRPr="00F61ADD" w:rsidRDefault="00C45988" w:rsidP="00F61ADD">
            <w:pPr>
              <w:spacing w:line="276" w:lineRule="auto"/>
              <w:rPr>
                <w:bCs/>
                <w:lang w:val="en-US"/>
              </w:rPr>
            </w:pPr>
            <w:r w:rsidRPr="00F61ADD">
              <w:rPr>
                <w:bCs/>
                <w:lang w:val="en-US"/>
              </w:rPr>
              <w:t>Sărbători așteptate. Observarea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B9CA9" w14:textId="77777777" w:rsidR="00C45988" w:rsidRPr="00F61ADD" w:rsidRDefault="00C45988" w:rsidP="00F61ADD">
            <w:pPr>
              <w:spacing w:line="276" w:lineRule="auto"/>
              <w:rPr>
                <w:bCs/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5C753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A361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8D31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592E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4EC758FB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9FB32" w14:textId="77777777" w:rsidR="00C45988" w:rsidRPr="00F61ADD" w:rsidRDefault="00C45988" w:rsidP="00F61ADD">
            <w:pPr>
              <w:spacing w:line="276" w:lineRule="auto"/>
              <w:rPr>
                <w:bCs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516E" w14:textId="77777777" w:rsidR="00C45988" w:rsidRPr="00F61ADD" w:rsidRDefault="00C45988" w:rsidP="00F61ADD">
            <w:pPr>
              <w:spacing w:line="276" w:lineRule="auto"/>
              <w:rPr>
                <w:bCs/>
                <w:lang w:val="en-US"/>
              </w:rPr>
            </w:pPr>
            <w:r w:rsidRPr="00F61ADD">
              <w:rPr>
                <w:bCs/>
                <w:lang w:val="en-US"/>
              </w:rPr>
              <w:t>Sărbători așteptate. Explorarea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EBF80" w14:textId="77777777" w:rsidR="00C45988" w:rsidRPr="00F61ADD" w:rsidRDefault="00C45988" w:rsidP="00F61ADD">
            <w:pPr>
              <w:spacing w:line="276" w:lineRule="auto"/>
              <w:rPr>
                <w:bCs/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589D6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A5A4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68AE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CED4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05856D92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D7757" w14:textId="77777777" w:rsidR="00C45988" w:rsidRPr="00F61ADD" w:rsidRDefault="00C45988" w:rsidP="00F61ADD">
            <w:pPr>
              <w:spacing w:line="276" w:lineRule="auto"/>
              <w:rPr>
                <w:bCs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1C7F" w14:textId="77777777" w:rsidR="00C45988" w:rsidRPr="00F61ADD" w:rsidRDefault="00C45988" w:rsidP="00F61ADD">
            <w:pPr>
              <w:spacing w:line="276" w:lineRule="auto"/>
              <w:rPr>
                <w:bCs/>
                <w:lang w:val="en-US"/>
              </w:rPr>
            </w:pPr>
            <w:r w:rsidRPr="00F61ADD">
              <w:rPr>
                <w:bCs/>
                <w:lang w:val="en-US"/>
              </w:rPr>
              <w:t>Sărbători așteptate. Interpretarea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A1072" w14:textId="77777777" w:rsidR="00C45988" w:rsidRPr="00F61ADD" w:rsidRDefault="00C45988" w:rsidP="00F61ADD">
            <w:pPr>
              <w:spacing w:line="276" w:lineRule="auto"/>
              <w:rPr>
                <w:bCs/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5DD3A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BEA2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080B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ADE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16FA7ED0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92220" w14:textId="77777777" w:rsidR="00C45988" w:rsidRPr="00F61ADD" w:rsidRDefault="00C45988" w:rsidP="00F61ADD">
            <w:pPr>
              <w:spacing w:line="276" w:lineRule="auto"/>
              <w:rPr>
                <w:bCs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0648" w14:textId="77777777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/>
                <w:lang w:val="en-US"/>
              </w:rPr>
              <w:t>Casa/apartamentul în care locuiesc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0DE49" w14:textId="77777777" w:rsidR="00C45988" w:rsidRPr="00F61ADD" w:rsidRDefault="00C45988" w:rsidP="00F61ADD">
            <w:pPr>
              <w:spacing w:line="276" w:lineRule="auto"/>
              <w:rPr>
                <w:bCs/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C6019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8727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EED5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5165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5D3521BD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FB35A" w14:textId="77777777" w:rsidR="00C45988" w:rsidRPr="00F61ADD" w:rsidRDefault="00C45988" w:rsidP="00F61ADD">
            <w:pPr>
              <w:spacing w:line="276" w:lineRule="auto"/>
              <w:rPr>
                <w:bCs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499A" w14:textId="3A510B32" w:rsidR="00C45988" w:rsidRPr="00F61ADD" w:rsidRDefault="00C45988" w:rsidP="00F61ADD">
            <w:pPr>
              <w:spacing w:line="276" w:lineRule="auto"/>
              <w:rPr>
                <w:bCs/>
                <w:lang w:val="en-US"/>
              </w:rPr>
            </w:pPr>
            <w:r w:rsidRPr="00F61ADD">
              <w:rPr>
                <w:bCs/>
                <w:lang w:val="en-US"/>
              </w:rPr>
              <w:t>Spiridon Vangheli</w:t>
            </w:r>
            <w:r w:rsidR="00477962">
              <w:rPr>
                <w:bCs/>
                <w:lang w:val="en-US"/>
              </w:rPr>
              <w:t>.</w:t>
            </w:r>
            <w:r w:rsidRPr="00F61ADD">
              <w:rPr>
                <w:bCs/>
                <w:lang w:val="en-US"/>
              </w:rPr>
              <w:t xml:space="preserve"> „Casa părintească”.  Observarea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484D7" w14:textId="77777777" w:rsidR="00C45988" w:rsidRPr="00F61ADD" w:rsidRDefault="00C45988" w:rsidP="00F61ADD">
            <w:pPr>
              <w:spacing w:line="276" w:lineRule="auto"/>
              <w:rPr>
                <w:bCs/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91B86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C16B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E244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0D9D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6585B4F6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C4A77" w14:textId="77777777" w:rsidR="00C45988" w:rsidRPr="00F61ADD" w:rsidRDefault="00C45988" w:rsidP="00F61ADD">
            <w:pPr>
              <w:spacing w:line="276" w:lineRule="auto"/>
              <w:rPr>
                <w:bCs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AC45" w14:textId="522758CD" w:rsidR="00C45988" w:rsidRPr="00F61ADD" w:rsidRDefault="00C45988" w:rsidP="00F61ADD">
            <w:pPr>
              <w:spacing w:line="276" w:lineRule="auto"/>
              <w:rPr>
                <w:bCs/>
                <w:lang w:val="en-US"/>
              </w:rPr>
            </w:pPr>
            <w:r w:rsidRPr="00F61ADD">
              <w:rPr>
                <w:bCs/>
                <w:lang w:val="en-US"/>
              </w:rPr>
              <w:t>Spiridon Vangheli</w:t>
            </w:r>
            <w:r w:rsidR="00477962">
              <w:rPr>
                <w:bCs/>
                <w:lang w:val="en-US"/>
              </w:rPr>
              <w:t>.</w:t>
            </w:r>
            <w:r w:rsidRPr="00F61ADD">
              <w:rPr>
                <w:bCs/>
                <w:lang w:val="en-US"/>
              </w:rPr>
              <w:t xml:space="preserve"> „Casa părintească”.  Explorarea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AA244" w14:textId="77777777" w:rsidR="00C45988" w:rsidRPr="00F61ADD" w:rsidRDefault="00C45988" w:rsidP="00F61ADD">
            <w:pPr>
              <w:spacing w:line="276" w:lineRule="auto"/>
              <w:rPr>
                <w:bCs/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FE450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DA8E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5F6A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3993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0B384787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C253F" w14:textId="77777777" w:rsidR="00C45988" w:rsidRPr="00F61ADD" w:rsidRDefault="00C45988" w:rsidP="00F61ADD">
            <w:pPr>
              <w:spacing w:line="276" w:lineRule="auto"/>
              <w:rPr>
                <w:bCs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C099" w14:textId="4A868FEE" w:rsidR="00C45988" w:rsidRPr="00F61ADD" w:rsidRDefault="00C45988" w:rsidP="00F61ADD">
            <w:pPr>
              <w:spacing w:line="276" w:lineRule="auto"/>
              <w:rPr>
                <w:bCs/>
                <w:lang w:val="en-US"/>
              </w:rPr>
            </w:pPr>
            <w:r w:rsidRPr="00F61ADD">
              <w:rPr>
                <w:bCs/>
                <w:lang w:val="en-US"/>
              </w:rPr>
              <w:t>Spiridon Vangheli</w:t>
            </w:r>
            <w:r w:rsidR="00477962">
              <w:rPr>
                <w:bCs/>
                <w:lang w:val="en-US"/>
              </w:rPr>
              <w:t>.</w:t>
            </w:r>
            <w:r w:rsidRPr="00F61ADD">
              <w:rPr>
                <w:bCs/>
                <w:lang w:val="en-US"/>
              </w:rPr>
              <w:t xml:space="preserve"> „Casa părintească”.  Interpretarea textului. 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277D7" w14:textId="77777777" w:rsidR="00C45988" w:rsidRPr="00F61ADD" w:rsidRDefault="00C45988" w:rsidP="00F61ADD">
            <w:pPr>
              <w:spacing w:line="276" w:lineRule="auto"/>
              <w:rPr>
                <w:bCs/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C26CF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936A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1688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551F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42258ADF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CC18A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8727" w14:textId="77777777" w:rsidR="00C45988" w:rsidRPr="00F61ADD" w:rsidRDefault="00C45988" w:rsidP="00F61ADD">
            <w:pPr>
              <w:spacing w:line="276" w:lineRule="auto"/>
              <w:rPr>
                <w:b/>
                <w:color w:val="FF0000"/>
                <w:lang w:val="en-US"/>
              </w:rPr>
            </w:pPr>
            <w:r w:rsidRPr="00F61ADD">
              <w:rPr>
                <w:b/>
              </w:rPr>
              <w:t>Recapitulare.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2A99A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148E4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4BC3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5847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4681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71623C7B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D55D8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0839" w14:textId="77777777" w:rsidR="00C45988" w:rsidRPr="00F61ADD" w:rsidRDefault="00C45988" w:rsidP="00F61ADD">
            <w:pPr>
              <w:spacing w:line="276" w:lineRule="auto"/>
              <w:rPr>
                <w:b/>
                <w:color w:val="FF0000"/>
                <w:lang w:val="en-US"/>
              </w:rPr>
            </w:pPr>
            <w:r w:rsidRPr="00F61ADD">
              <w:rPr>
                <w:b/>
                <w:lang w:val="en-US"/>
              </w:rPr>
              <w:t xml:space="preserve">Evaluare sumativă. </w:t>
            </w:r>
            <w:r w:rsidRPr="00F61ADD">
              <w:rPr>
                <w:bCs/>
                <w:lang w:val="en-US"/>
              </w:rPr>
              <w:t>Test de cunoștințe și capacități.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F5ADC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D6FFA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C3A8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C4D7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70E1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6AAF173D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7253B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2DA9" w14:textId="77777777" w:rsidR="00C45988" w:rsidRPr="00F61ADD" w:rsidRDefault="00C45988" w:rsidP="00F61ADD">
            <w:pPr>
              <w:spacing w:line="276" w:lineRule="auto"/>
              <w:rPr>
                <w:b/>
                <w:color w:val="FF0000"/>
                <w:lang w:val="en-US"/>
              </w:rPr>
            </w:pPr>
            <w:r w:rsidRPr="00F61ADD">
              <w:rPr>
                <w:b/>
              </w:rPr>
              <w:t>Analiza probei de evaluare.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09571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2035E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F59A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0796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DC0A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7F0EB442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746C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3756" w14:textId="77777777" w:rsidR="00C45988" w:rsidRPr="00F61ADD" w:rsidRDefault="00C45988" w:rsidP="00F61ADD">
            <w:pPr>
              <w:spacing w:line="276" w:lineRule="auto"/>
              <w:rPr>
                <w:b/>
                <w:color w:val="FF0000"/>
                <w:lang w:val="en-US"/>
              </w:rPr>
            </w:pPr>
            <w:r w:rsidRPr="00F61ADD">
              <w:rPr>
                <w:b/>
                <w:lang w:val="en-US"/>
              </w:rPr>
              <w:t>Atelier de lectură</w:t>
            </w:r>
            <w:r w:rsidRPr="00F61ADD">
              <w:rPr>
                <w:bCs/>
                <w:lang w:val="en-US"/>
              </w:rPr>
              <w:t>. „Farfuria de lemn”, de Traian Dorz.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D1DB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A2D1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E0C0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01C3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71C6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418F1FC0" w14:textId="77777777" w:rsidTr="00C45988">
        <w:trPr>
          <w:trHeight w:val="144"/>
        </w:trPr>
        <w:tc>
          <w:tcPr>
            <w:tcW w:w="14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226476D" w14:textId="09191FCF" w:rsidR="003B0B05" w:rsidRPr="00A471F7" w:rsidRDefault="008A113F" w:rsidP="00A471F7">
            <w:pPr>
              <w:spacing w:line="276" w:lineRule="auto"/>
              <w:jc w:val="center"/>
              <w:rPr>
                <w:b/>
                <w:lang w:val="en-US"/>
              </w:rPr>
            </w:pPr>
            <w:r w:rsidRPr="00F61ADD">
              <w:rPr>
                <w:b/>
                <w:lang w:val="en-US"/>
              </w:rPr>
              <w:t xml:space="preserve">Unitatea de </w:t>
            </w:r>
            <w:r w:rsidRPr="008A113F">
              <w:rPr>
                <w:b/>
                <w:lang w:val="en-US"/>
              </w:rPr>
              <w:t>învățare „</w:t>
            </w:r>
            <w:r w:rsidR="00C45988" w:rsidRPr="008A113F">
              <w:rPr>
                <w:b/>
                <w:lang w:val="en-US"/>
              </w:rPr>
              <w:t>Copilul în societate</w:t>
            </w:r>
            <w:r w:rsidRPr="008A113F">
              <w:rPr>
                <w:b/>
                <w:lang w:val="en-US"/>
              </w:rPr>
              <w:t xml:space="preserve">” </w:t>
            </w:r>
            <w:r w:rsidR="00C45988" w:rsidRPr="008A113F">
              <w:rPr>
                <w:b/>
                <w:lang w:val="en-US"/>
              </w:rPr>
              <w:t xml:space="preserve">- 13 </w:t>
            </w:r>
            <w:r w:rsidR="00C45988" w:rsidRPr="00F61ADD">
              <w:rPr>
                <w:b/>
                <w:lang w:val="en-US"/>
              </w:rPr>
              <w:t>ore</w:t>
            </w:r>
          </w:p>
        </w:tc>
      </w:tr>
      <w:tr w:rsidR="00C45988" w:rsidRPr="00F61ADD" w14:paraId="2D9DDBCF" w14:textId="77777777" w:rsidTr="00C45988">
        <w:trPr>
          <w:trHeight w:val="144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CECBD" w14:textId="23E5F17D" w:rsidR="00681D7B" w:rsidRPr="00F61ADD" w:rsidRDefault="00681D7B" w:rsidP="00E6679B">
            <w:r w:rsidRPr="00F61ADD">
              <w:t>C</w:t>
            </w:r>
            <w:r w:rsidR="00A471F7">
              <w:t>S</w:t>
            </w:r>
            <w:r w:rsidRPr="00F61ADD">
              <w:t>1</w:t>
            </w:r>
          </w:p>
          <w:p w14:paraId="7092F289" w14:textId="77777777" w:rsidR="00681D7B" w:rsidRPr="00F61ADD" w:rsidRDefault="00681D7B" w:rsidP="00E6679B">
            <w:pPr>
              <w:jc w:val="center"/>
            </w:pPr>
            <w:r w:rsidRPr="00F61ADD">
              <w:t>1.2</w:t>
            </w:r>
          </w:p>
          <w:p w14:paraId="506F76D7" w14:textId="77777777" w:rsidR="00681D7B" w:rsidRPr="00F61ADD" w:rsidRDefault="00681D7B" w:rsidP="00E6679B">
            <w:pPr>
              <w:jc w:val="center"/>
            </w:pPr>
            <w:r w:rsidRPr="00F61ADD">
              <w:t>1.3</w:t>
            </w:r>
          </w:p>
          <w:p w14:paraId="5F2F06B9" w14:textId="476DFF1C" w:rsidR="00681D7B" w:rsidRPr="00F61ADD" w:rsidRDefault="00681D7B" w:rsidP="00E6679B">
            <w:r w:rsidRPr="00F61ADD">
              <w:t>C</w:t>
            </w:r>
            <w:r w:rsidR="00A471F7">
              <w:t>S</w:t>
            </w:r>
            <w:r w:rsidRPr="00F61ADD">
              <w:t>2</w:t>
            </w:r>
          </w:p>
          <w:p w14:paraId="2A21C146" w14:textId="77777777" w:rsidR="00681D7B" w:rsidRPr="00F61ADD" w:rsidRDefault="00681D7B" w:rsidP="00E6679B">
            <w:pPr>
              <w:jc w:val="center"/>
            </w:pPr>
            <w:r w:rsidRPr="00F61ADD">
              <w:t>2.1</w:t>
            </w:r>
          </w:p>
          <w:p w14:paraId="6C005AA4" w14:textId="77777777" w:rsidR="00681D7B" w:rsidRPr="00F61ADD" w:rsidRDefault="00681D7B" w:rsidP="00E6679B">
            <w:pPr>
              <w:jc w:val="center"/>
            </w:pPr>
            <w:r w:rsidRPr="00F61ADD">
              <w:t>2.2</w:t>
            </w:r>
          </w:p>
          <w:p w14:paraId="64A238F7" w14:textId="61E09F93" w:rsidR="00681D7B" w:rsidRPr="00F61ADD" w:rsidRDefault="00681D7B" w:rsidP="00E6679B">
            <w:r w:rsidRPr="00F61ADD">
              <w:t>C</w:t>
            </w:r>
            <w:r w:rsidR="00A471F7">
              <w:t>S</w:t>
            </w:r>
            <w:r w:rsidRPr="00F61ADD">
              <w:t>3</w:t>
            </w:r>
          </w:p>
          <w:p w14:paraId="3E705171" w14:textId="77777777" w:rsidR="00681D7B" w:rsidRPr="00F61ADD" w:rsidRDefault="00681D7B" w:rsidP="00E6679B">
            <w:pPr>
              <w:jc w:val="center"/>
            </w:pPr>
            <w:r w:rsidRPr="00F61ADD">
              <w:t>3.1</w:t>
            </w:r>
          </w:p>
          <w:p w14:paraId="75F14399" w14:textId="77777777" w:rsidR="00681D7B" w:rsidRPr="00F61ADD" w:rsidRDefault="00681D7B" w:rsidP="00E6679B">
            <w:pPr>
              <w:jc w:val="center"/>
            </w:pPr>
            <w:r w:rsidRPr="00F61ADD">
              <w:t>3.4</w:t>
            </w:r>
          </w:p>
          <w:p w14:paraId="43BB45D5" w14:textId="0156B268" w:rsidR="00681D7B" w:rsidRPr="00F61ADD" w:rsidRDefault="00681D7B" w:rsidP="00E6679B">
            <w:r w:rsidRPr="00F61ADD">
              <w:t>C</w:t>
            </w:r>
            <w:r w:rsidR="00A471F7">
              <w:t>S</w:t>
            </w:r>
            <w:r w:rsidRPr="00F61ADD">
              <w:t>4</w:t>
            </w:r>
          </w:p>
          <w:p w14:paraId="0272E2F6" w14:textId="77777777" w:rsidR="00681D7B" w:rsidRPr="00F61ADD" w:rsidRDefault="00681D7B" w:rsidP="00E6679B">
            <w:pPr>
              <w:jc w:val="center"/>
            </w:pPr>
            <w:r w:rsidRPr="00F61ADD">
              <w:t>4.1</w:t>
            </w:r>
          </w:p>
          <w:p w14:paraId="0C799E09" w14:textId="77777777" w:rsidR="00681D7B" w:rsidRPr="00F61ADD" w:rsidRDefault="00681D7B" w:rsidP="00E6679B">
            <w:pPr>
              <w:jc w:val="center"/>
            </w:pPr>
            <w:r w:rsidRPr="00F61ADD">
              <w:t>4.2</w:t>
            </w:r>
          </w:p>
          <w:p w14:paraId="30B06842" w14:textId="7606F7C0" w:rsidR="00681D7B" w:rsidRPr="00F61ADD" w:rsidRDefault="00681D7B" w:rsidP="00E6679B">
            <w:r w:rsidRPr="00F61ADD">
              <w:t>C</w:t>
            </w:r>
            <w:r w:rsidR="00A471F7">
              <w:t>S</w:t>
            </w:r>
            <w:r w:rsidRPr="00F61ADD">
              <w:t>5</w:t>
            </w:r>
          </w:p>
          <w:p w14:paraId="013C0B79" w14:textId="7A9C8428" w:rsidR="00C45988" w:rsidRPr="00F61ADD" w:rsidRDefault="00681D7B" w:rsidP="00E6679B">
            <w:pPr>
              <w:jc w:val="center"/>
              <w:rPr>
                <w:lang w:val="en-US"/>
              </w:rPr>
            </w:pPr>
            <w:r w:rsidRPr="00F61ADD">
              <w:t>5.3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C3F2" w14:textId="77777777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/>
                <w:lang w:val="en-US"/>
              </w:rPr>
              <w:t>Eu și prietenii mei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A1474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  <w:p w14:paraId="08AF569F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- a formula întrebări;</w:t>
            </w:r>
          </w:p>
          <w:p w14:paraId="499AD93E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- a descrie persoane/fiinţe/ plante/ acţiuni/evenimente;</w:t>
            </w:r>
          </w:p>
          <w:p w14:paraId="548D044D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- a compara lucruri;</w:t>
            </w:r>
          </w:p>
          <w:p w14:paraId="40EAE393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- a caracteriza persoane/personaje;</w:t>
            </w:r>
          </w:p>
          <w:p w14:paraId="0E2963EF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- a exprima atitudini/ sentimente/emoții/interes;</w:t>
            </w:r>
          </w:p>
          <w:p w14:paraId="64EB8005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- a exprima opinia proprie;</w:t>
            </w:r>
          </w:p>
          <w:p w14:paraId="399B227F" w14:textId="3DE53B7D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 xml:space="preserve">- </w:t>
            </w:r>
            <w:proofErr w:type="gramStart"/>
            <w:r w:rsidRPr="00F61ADD">
              <w:rPr>
                <w:lang w:val="en-US"/>
              </w:rPr>
              <w:t>a</w:t>
            </w:r>
            <w:proofErr w:type="gramEnd"/>
            <w:r w:rsidRPr="00F61ADD">
              <w:rPr>
                <w:lang w:val="en-US"/>
              </w:rPr>
              <w:t xml:space="preserve"> exprima mulțumiri</w:t>
            </w:r>
            <w:r w:rsidR="00477962">
              <w:rPr>
                <w:lang w:val="en-US"/>
              </w:rPr>
              <w:t>.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74472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 xml:space="preserve">Verbul. </w:t>
            </w:r>
          </w:p>
          <w:p w14:paraId="535988E1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Modul indicativ: timpul prezent, timpul trecut (perfectul</w:t>
            </w:r>
          </w:p>
          <w:p w14:paraId="2CE4F3CF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proofErr w:type="gramStart"/>
            <w:r w:rsidRPr="00F61ADD">
              <w:rPr>
                <w:lang w:val="en-US"/>
              </w:rPr>
              <w:t>compus</w:t>
            </w:r>
            <w:proofErr w:type="gramEnd"/>
            <w:r w:rsidRPr="00F61ADD">
              <w:rPr>
                <w:lang w:val="en-US"/>
              </w:rPr>
              <w:t>), forma afirmativă şi negativă. Diateza activă.</w:t>
            </w:r>
          </w:p>
          <w:p w14:paraId="666A1E65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  <w:p w14:paraId="101CEC80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9BE1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D51D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933A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2070B1AD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64F78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7C12" w14:textId="77777777" w:rsidR="00C45988" w:rsidRPr="00F61ADD" w:rsidRDefault="00C45988" w:rsidP="00F61ADD">
            <w:pPr>
              <w:spacing w:line="276" w:lineRule="auto"/>
              <w:rPr>
                <w:bCs/>
                <w:lang w:val="en-US"/>
              </w:rPr>
            </w:pPr>
            <w:r w:rsidRPr="00F61ADD">
              <w:rPr>
                <w:bCs/>
                <w:lang w:val="en-US"/>
              </w:rPr>
              <w:t>„Fereastra magică”, din presă.  Observarea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B9156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35F11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EC50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8A6E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A835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71296BA0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D0B13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877B" w14:textId="77777777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Cs/>
                <w:lang w:val="en-US"/>
              </w:rPr>
              <w:t>„Fereastra magică”, din presă.  Explorarea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060A2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816DF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31C5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145B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ACF7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38EA5EAD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2C88B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5A3B" w14:textId="77777777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Cs/>
                <w:lang w:val="en-US"/>
              </w:rPr>
              <w:t>„Fereastra magică”, din presă.  Interpretarea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66C31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156B5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65D3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2419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A1C3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04D7507F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EEC78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6501" w14:textId="77777777" w:rsidR="00C45988" w:rsidRPr="00F61ADD" w:rsidRDefault="00C45988" w:rsidP="00F61ADD">
            <w:pPr>
              <w:spacing w:line="276" w:lineRule="auto"/>
              <w:rPr>
                <w:bCs/>
                <w:lang w:val="en-US"/>
              </w:rPr>
            </w:pPr>
            <w:r w:rsidRPr="00F61ADD">
              <w:rPr>
                <w:bCs/>
                <w:lang w:val="en-US"/>
              </w:rPr>
              <w:t>„Prietenul”, de G. Vieru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98DAF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D66DC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0288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D182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2140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245957A4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7CD1C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951F" w14:textId="77777777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/>
                <w:lang w:val="en-US"/>
              </w:rPr>
              <w:t>Strada și regulile de circulație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999F4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421B8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8842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FB8E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5D8B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73068465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4069F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C5A5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 xml:space="preserve">Procedează corect! </w:t>
            </w:r>
            <w:r w:rsidRPr="00F61ADD">
              <w:rPr>
                <w:bCs/>
                <w:lang w:val="en-US"/>
              </w:rPr>
              <w:t xml:space="preserve"> Observarea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13A82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E78E5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EA12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7834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1730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60AE8B0A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21DDC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74D6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 xml:space="preserve">Procedează corect! </w:t>
            </w:r>
            <w:r w:rsidRPr="00F61ADD">
              <w:rPr>
                <w:bCs/>
                <w:lang w:val="en-US"/>
              </w:rPr>
              <w:t xml:space="preserve"> Explorarea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F0F82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2B8EF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5FF9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A14E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22F8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77D6F8D6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8DDB8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A294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 xml:space="preserve">Procedează corect! </w:t>
            </w:r>
            <w:r w:rsidRPr="00F61ADD">
              <w:rPr>
                <w:bCs/>
                <w:lang w:val="en-US"/>
              </w:rPr>
              <w:t xml:space="preserve"> Interpretarea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FCD39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0EC28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9C50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848D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E6BE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014815C5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52693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A08D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b/>
              </w:rPr>
              <w:t>Recapitulare.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D488B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4D822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6FD0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41C6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2026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43CC0EA8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7D060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DA5B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b/>
                <w:lang w:val="en-US"/>
              </w:rPr>
              <w:t xml:space="preserve">Evaluare sumativă. </w:t>
            </w:r>
            <w:r w:rsidRPr="00F61ADD">
              <w:rPr>
                <w:bCs/>
                <w:lang w:val="en-US"/>
              </w:rPr>
              <w:t xml:space="preserve"> Test complex.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28E15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177DF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8159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1D48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2700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6B58A685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B0CD7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445B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b/>
              </w:rPr>
              <w:t>Analiza probei de evaluare.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3565C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4F8A4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70A9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EF5E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B92C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6BE04EFA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3ED7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A820" w14:textId="2740A41D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b/>
                <w:lang w:val="en-US"/>
              </w:rPr>
              <w:t>Atelier de lectură</w:t>
            </w:r>
            <w:r w:rsidRPr="00F61ADD">
              <w:rPr>
                <w:bCs/>
                <w:lang w:val="en-US"/>
              </w:rPr>
              <w:t>. I. Pârvulescu</w:t>
            </w:r>
            <w:r w:rsidR="00D13294">
              <w:rPr>
                <w:bCs/>
                <w:lang w:val="en-US"/>
              </w:rPr>
              <w:t>,</w:t>
            </w:r>
            <w:r w:rsidRPr="00F61ADD">
              <w:rPr>
                <w:bCs/>
                <w:lang w:val="en-US"/>
              </w:rPr>
              <w:t xml:space="preserve"> „Prietenul meu”.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D4A8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DC6A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AEDE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44C0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6C3E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76B7E868" w14:textId="77777777" w:rsidTr="00C45988">
        <w:trPr>
          <w:trHeight w:val="144"/>
        </w:trPr>
        <w:tc>
          <w:tcPr>
            <w:tcW w:w="14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742BF77" w14:textId="045B74E5" w:rsidR="003B0B05" w:rsidRPr="00A471F7" w:rsidRDefault="003B0B05" w:rsidP="00A471F7">
            <w:pPr>
              <w:spacing w:line="276" w:lineRule="auto"/>
              <w:jc w:val="center"/>
              <w:rPr>
                <w:b/>
                <w:lang w:val="en-US"/>
              </w:rPr>
            </w:pPr>
            <w:r w:rsidRPr="00F61ADD">
              <w:rPr>
                <w:b/>
                <w:lang w:val="en-US"/>
              </w:rPr>
              <w:t xml:space="preserve">Unitatea de </w:t>
            </w:r>
            <w:r w:rsidRPr="003B0B05">
              <w:rPr>
                <w:b/>
                <w:lang w:val="en-US"/>
              </w:rPr>
              <w:t>învățare „</w:t>
            </w:r>
            <w:r w:rsidR="00C45988" w:rsidRPr="003B0B05">
              <w:rPr>
                <w:b/>
                <w:lang w:val="en-US"/>
              </w:rPr>
              <w:t>Copilul în societate</w:t>
            </w:r>
            <w:r w:rsidRPr="003B0B05">
              <w:rPr>
                <w:b/>
                <w:lang w:val="en-US"/>
              </w:rPr>
              <w:t>”</w:t>
            </w:r>
            <w:r w:rsidR="00C45988" w:rsidRPr="003B0B05">
              <w:rPr>
                <w:b/>
                <w:lang w:val="en-US"/>
              </w:rPr>
              <w:t>- 14 ore</w:t>
            </w:r>
          </w:p>
        </w:tc>
      </w:tr>
      <w:tr w:rsidR="00C45988" w:rsidRPr="00F61ADD" w14:paraId="4592D244" w14:textId="77777777" w:rsidTr="00C45988">
        <w:trPr>
          <w:trHeight w:val="144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20BF3" w14:textId="43A022AC" w:rsidR="00C45988" w:rsidRPr="00F61ADD" w:rsidRDefault="003B0B05" w:rsidP="003B0B05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471F7">
              <w:rPr>
                <w:lang w:val="en-US"/>
              </w:rPr>
              <w:t>S</w:t>
            </w:r>
            <w:r>
              <w:rPr>
                <w:lang w:val="en-US"/>
              </w:rPr>
              <w:t>1</w:t>
            </w:r>
          </w:p>
          <w:p w14:paraId="090134F5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1.4</w:t>
            </w:r>
          </w:p>
          <w:p w14:paraId="0E596004" w14:textId="77777777" w:rsidR="00C45988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1.5</w:t>
            </w:r>
          </w:p>
          <w:p w14:paraId="6A6C1835" w14:textId="715F0423" w:rsidR="003B0B05" w:rsidRPr="00F61ADD" w:rsidRDefault="003B0B05" w:rsidP="003B0B05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471F7">
              <w:rPr>
                <w:lang w:val="en-US"/>
              </w:rPr>
              <w:t>S</w:t>
            </w:r>
            <w:r>
              <w:rPr>
                <w:lang w:val="en-US"/>
              </w:rPr>
              <w:t xml:space="preserve">2 </w:t>
            </w:r>
          </w:p>
          <w:p w14:paraId="15C53819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lastRenderedPageBreak/>
              <w:t>2.3</w:t>
            </w:r>
          </w:p>
          <w:p w14:paraId="4A05C4DD" w14:textId="77777777" w:rsidR="00C45988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2.4</w:t>
            </w:r>
          </w:p>
          <w:p w14:paraId="4F12A889" w14:textId="652EA2E1" w:rsidR="003B0B05" w:rsidRPr="00F61ADD" w:rsidRDefault="003B0B05" w:rsidP="003B0B05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471F7">
              <w:rPr>
                <w:lang w:val="en-US"/>
              </w:rPr>
              <w:t>S</w:t>
            </w:r>
            <w:r>
              <w:rPr>
                <w:lang w:val="en-US"/>
              </w:rPr>
              <w:t xml:space="preserve">3 </w:t>
            </w:r>
          </w:p>
          <w:p w14:paraId="5A5E2B73" w14:textId="77777777" w:rsidR="00C45988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3.1</w:t>
            </w:r>
          </w:p>
          <w:p w14:paraId="3C38016E" w14:textId="492B8ECB" w:rsidR="003B0B05" w:rsidRPr="00F61ADD" w:rsidRDefault="003B0B05" w:rsidP="003B0B05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471F7">
              <w:rPr>
                <w:lang w:val="en-US"/>
              </w:rPr>
              <w:t>S</w:t>
            </w:r>
            <w:r>
              <w:rPr>
                <w:lang w:val="en-US"/>
              </w:rPr>
              <w:t>4</w:t>
            </w:r>
          </w:p>
          <w:p w14:paraId="69B5BA75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4.1</w:t>
            </w:r>
          </w:p>
          <w:p w14:paraId="7BBF18FB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4.2</w:t>
            </w:r>
          </w:p>
          <w:p w14:paraId="6D2E4666" w14:textId="77777777" w:rsidR="00C45988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4.4</w:t>
            </w:r>
          </w:p>
          <w:p w14:paraId="05F51307" w14:textId="2711E1A8" w:rsidR="003B0B05" w:rsidRPr="00F61ADD" w:rsidRDefault="003B0B05" w:rsidP="003B0B05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471F7">
              <w:rPr>
                <w:lang w:val="en-US"/>
              </w:rPr>
              <w:t>S</w:t>
            </w:r>
            <w:r>
              <w:rPr>
                <w:lang w:val="en-US"/>
              </w:rPr>
              <w:t>5</w:t>
            </w:r>
          </w:p>
          <w:p w14:paraId="234FA294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5.3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D46B" w14:textId="75E4B8A9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/>
                <w:lang w:val="en-US"/>
              </w:rPr>
              <w:lastRenderedPageBreak/>
              <w:t>Mesaje electronice: SMS</w:t>
            </w:r>
            <w:r w:rsidR="00D13294">
              <w:rPr>
                <w:b/>
                <w:lang w:val="en-US"/>
              </w:rPr>
              <w:t>-</w:t>
            </w:r>
            <w:r w:rsidRPr="00F61ADD">
              <w:rPr>
                <w:b/>
                <w:lang w:val="en-US"/>
              </w:rPr>
              <w:t>ul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DDFBF" w14:textId="77777777" w:rsidR="00C45988" w:rsidRPr="00F61ADD" w:rsidRDefault="00C45988" w:rsidP="00F61ADD">
            <w:pPr>
              <w:pStyle w:val="a6"/>
              <w:numPr>
                <w:ilvl w:val="0"/>
                <w:numId w:val="32"/>
              </w:numPr>
              <w:spacing w:after="0"/>
              <w:ind w:left="147" w:hanging="141"/>
              <w:rPr>
                <w:rFonts w:ascii="Times New Roman" w:hAnsi="Times New Roman"/>
                <w:sz w:val="24"/>
                <w:szCs w:val="24"/>
              </w:rPr>
            </w:pPr>
            <w:r w:rsidRPr="00F61ADD">
              <w:rPr>
                <w:rFonts w:ascii="Times New Roman" w:hAnsi="Times New Roman"/>
                <w:sz w:val="24"/>
                <w:szCs w:val="24"/>
              </w:rPr>
              <w:t>a saluta/a răspunde la salut;</w:t>
            </w:r>
          </w:p>
          <w:p w14:paraId="514D51D1" w14:textId="77777777" w:rsidR="00C45988" w:rsidRPr="00F61ADD" w:rsidRDefault="00C45988" w:rsidP="00F61ADD">
            <w:pPr>
              <w:pStyle w:val="a6"/>
              <w:numPr>
                <w:ilvl w:val="0"/>
                <w:numId w:val="32"/>
              </w:numPr>
              <w:spacing w:after="0"/>
              <w:ind w:left="147" w:hanging="141"/>
              <w:rPr>
                <w:rFonts w:ascii="Times New Roman" w:hAnsi="Times New Roman"/>
                <w:sz w:val="24"/>
                <w:szCs w:val="24"/>
              </w:rPr>
            </w:pPr>
            <w:r w:rsidRPr="00F61ADD">
              <w:rPr>
                <w:rFonts w:ascii="Times New Roman" w:hAnsi="Times New Roman"/>
                <w:sz w:val="24"/>
                <w:szCs w:val="24"/>
              </w:rPr>
              <w:t>a utiliza formule de adresare;</w:t>
            </w:r>
          </w:p>
          <w:p w14:paraId="1E4897F1" w14:textId="77777777" w:rsidR="00C45988" w:rsidRPr="00F61ADD" w:rsidRDefault="00C45988" w:rsidP="00F61ADD">
            <w:pPr>
              <w:spacing w:line="276" w:lineRule="auto"/>
              <w:ind w:left="147" w:hanging="141"/>
              <w:rPr>
                <w:lang w:val="en-US"/>
              </w:rPr>
            </w:pPr>
            <w:r w:rsidRPr="00F61ADD">
              <w:rPr>
                <w:lang w:val="en-US"/>
              </w:rPr>
              <w:t>- a cere/a oferi informaţii despre obiecte/ fiinţe/persoane/ locuri;</w:t>
            </w:r>
          </w:p>
          <w:p w14:paraId="61F9CA4C" w14:textId="77777777" w:rsidR="00C45988" w:rsidRPr="00F61ADD" w:rsidRDefault="00C45988" w:rsidP="00F61ADD">
            <w:pPr>
              <w:spacing w:line="276" w:lineRule="auto"/>
              <w:ind w:left="147" w:hanging="141"/>
              <w:rPr>
                <w:lang w:val="en-US"/>
              </w:rPr>
            </w:pPr>
            <w:r w:rsidRPr="00F61ADD">
              <w:rPr>
                <w:lang w:val="en-US"/>
              </w:rPr>
              <w:lastRenderedPageBreak/>
              <w:t>- a prezenta informații;</w:t>
            </w:r>
          </w:p>
          <w:p w14:paraId="46D2A5F8" w14:textId="77777777" w:rsidR="00C45988" w:rsidRPr="00F61ADD" w:rsidRDefault="00C45988" w:rsidP="00F61ADD">
            <w:pPr>
              <w:spacing w:line="276" w:lineRule="auto"/>
              <w:ind w:left="147" w:hanging="141"/>
              <w:rPr>
                <w:lang w:val="en-US"/>
              </w:rPr>
            </w:pPr>
            <w:r w:rsidRPr="00F61ADD">
              <w:rPr>
                <w:lang w:val="en-US"/>
              </w:rPr>
              <w:t>- a formula întrebări;</w:t>
            </w:r>
          </w:p>
          <w:p w14:paraId="1A35E533" w14:textId="77777777" w:rsidR="00C45988" w:rsidRPr="00F61ADD" w:rsidRDefault="00C45988" w:rsidP="00F61ADD">
            <w:pPr>
              <w:spacing w:line="276" w:lineRule="auto"/>
              <w:ind w:left="147" w:hanging="141"/>
              <w:rPr>
                <w:lang w:val="en-US"/>
              </w:rPr>
            </w:pPr>
            <w:r w:rsidRPr="00F61ADD">
              <w:rPr>
                <w:lang w:val="en-US"/>
              </w:rPr>
              <w:t>- a exprima cantități;</w:t>
            </w:r>
          </w:p>
          <w:p w14:paraId="20A6A1A8" w14:textId="77777777" w:rsidR="00C45988" w:rsidRPr="00F61ADD" w:rsidRDefault="00C45988" w:rsidP="00F61ADD">
            <w:pPr>
              <w:spacing w:line="276" w:lineRule="auto"/>
              <w:ind w:left="147" w:hanging="141"/>
              <w:rPr>
                <w:lang w:val="en-US"/>
              </w:rPr>
            </w:pPr>
            <w:r w:rsidRPr="00F61ADD">
              <w:rPr>
                <w:lang w:val="en-US"/>
              </w:rPr>
              <w:t>- a formula o rugăminte;</w:t>
            </w:r>
          </w:p>
          <w:p w14:paraId="3394727D" w14:textId="5F809906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 xml:space="preserve">- </w:t>
            </w:r>
            <w:proofErr w:type="gramStart"/>
            <w:r w:rsidRPr="00F61ADD">
              <w:rPr>
                <w:lang w:val="en-US"/>
              </w:rPr>
              <w:t>a</w:t>
            </w:r>
            <w:proofErr w:type="gramEnd"/>
            <w:r w:rsidRPr="00F61ADD">
              <w:rPr>
                <w:lang w:val="en-US"/>
              </w:rPr>
              <w:t xml:space="preserve"> mulţumi/a răspunde la mulţumiri</w:t>
            </w:r>
            <w:r w:rsidR="00477962">
              <w:rPr>
                <w:lang w:val="en-US"/>
              </w:rPr>
              <w:t>.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8F1AF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lastRenderedPageBreak/>
              <w:t>Verbul. Verbele reflexive la prezent în modele de vorbire.</w:t>
            </w:r>
          </w:p>
          <w:p w14:paraId="495CC354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lastRenderedPageBreak/>
              <w:t>Substantivul. Genul și numărul.</w:t>
            </w:r>
          </w:p>
          <w:p w14:paraId="06BE57EB" w14:textId="628D1A36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Tipuri de propoziţii şi structura lor specifică</w:t>
            </w:r>
            <w:r w:rsidR="00D13294">
              <w:rPr>
                <w:lang w:val="en-US"/>
              </w:rPr>
              <w:t>.</w:t>
            </w:r>
          </w:p>
          <w:p w14:paraId="4F3F8326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Exprimarea scopului comunicării: enunţiativă, interogativă,</w:t>
            </w:r>
          </w:p>
          <w:p w14:paraId="52972C29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proofErr w:type="gramStart"/>
            <w:r w:rsidRPr="00F61ADD">
              <w:rPr>
                <w:lang w:val="en-US"/>
              </w:rPr>
              <w:t>exclamativă</w:t>
            </w:r>
            <w:proofErr w:type="gramEnd"/>
            <w:r w:rsidRPr="00F61ADD">
              <w:rPr>
                <w:lang w:val="en-US"/>
              </w:rPr>
              <w:t xml:space="preserve">.  Punctuaţia lor.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F531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198B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9A92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5D939CE4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96507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8DB8" w14:textId="1E27EE5F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A. Scobioală</w:t>
            </w:r>
            <w:r w:rsidR="00477962">
              <w:rPr>
                <w:lang w:val="en-US"/>
              </w:rPr>
              <w:t>.</w:t>
            </w:r>
            <w:r w:rsidRPr="00F61ADD">
              <w:rPr>
                <w:lang w:val="en-US"/>
              </w:rPr>
              <w:t xml:space="preserve"> „Greierul scrie”.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A8CF5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E66ED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565B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CD1B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5BCE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75945825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6B35E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DD23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 xml:space="preserve">SMS-ul. Definiție. 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F6633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0A53E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18F6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5C40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D6A6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3DC80053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68C56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93B0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SMS-ul. Părțile componente.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8959C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0773C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126A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2946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482E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6A23858D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15468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F4F8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Eticheta comunicării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5AA1B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BA9BF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D95B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5126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F785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69FABCC2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76310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4BC8" w14:textId="77777777" w:rsidR="00C45988" w:rsidRPr="00F61ADD" w:rsidRDefault="00C45988" w:rsidP="00F61ADD">
            <w:pPr>
              <w:spacing w:line="276" w:lineRule="auto"/>
              <w:rPr>
                <w:b/>
                <w:bCs/>
                <w:lang w:val="en-US"/>
              </w:rPr>
            </w:pPr>
            <w:r w:rsidRPr="00F61ADD">
              <w:rPr>
                <w:b/>
                <w:bCs/>
                <w:lang w:val="en-US"/>
              </w:rPr>
              <w:t>Facem cumpărături.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811F3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54609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87EE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AC4C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BCBE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01524EC0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8425B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7BC5" w14:textId="7CF082AE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Paula Cojocaru</w:t>
            </w:r>
            <w:r w:rsidR="00477962">
              <w:rPr>
                <w:lang w:val="en-US"/>
              </w:rPr>
              <w:t>.</w:t>
            </w:r>
            <w:r w:rsidRPr="00F61ADD">
              <w:rPr>
                <w:lang w:val="en-US"/>
              </w:rPr>
              <w:t xml:space="preserve"> „La piață”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6FED3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A985A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9B45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9975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ECDB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2B8502FE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3D046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F3EF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Cumpărăturile în familie.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FE95A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7C6CA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E37D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08EB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DAAD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0A325B85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087F1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EED5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Cumpărăturile în familie.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649C0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84BED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A2A1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EB07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6527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00ACF4E7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DA255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6660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„Nici smântână, nici lapte acru”, folclor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9665D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8D06F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F336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4400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5E43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7A8D5A3B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BFD1D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080B" w14:textId="77777777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/>
              </w:rPr>
              <w:t>Recapitulare.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37068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C41A4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EDCB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6DF2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B7A7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22D53905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B7E19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57E0" w14:textId="77777777" w:rsidR="00C45988" w:rsidRPr="00F61ADD" w:rsidRDefault="00C45988" w:rsidP="00F61ADD">
            <w:pPr>
              <w:spacing w:line="276" w:lineRule="auto"/>
              <w:rPr>
                <w:b/>
                <w:color w:val="FF0000"/>
                <w:lang w:val="en-US"/>
              </w:rPr>
            </w:pPr>
            <w:r w:rsidRPr="00F61ADD">
              <w:rPr>
                <w:b/>
                <w:lang w:val="en-US"/>
              </w:rPr>
              <w:t xml:space="preserve">Evaluare sumativă. </w:t>
            </w:r>
            <w:r w:rsidRPr="00F61ADD">
              <w:rPr>
                <w:bCs/>
                <w:lang w:val="en-US"/>
              </w:rPr>
              <w:t xml:space="preserve"> Test de cunoștințe și capacități.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5218F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56E72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033A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8CA0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DE0B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1C4FEC42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9334E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23E8" w14:textId="77777777" w:rsidR="00C45988" w:rsidRPr="00F61ADD" w:rsidRDefault="00C45988" w:rsidP="00F61ADD">
            <w:pPr>
              <w:spacing w:line="276" w:lineRule="auto"/>
              <w:rPr>
                <w:b/>
                <w:color w:val="FF0000"/>
                <w:lang w:val="en-US"/>
              </w:rPr>
            </w:pPr>
            <w:r w:rsidRPr="00F61ADD">
              <w:rPr>
                <w:b/>
              </w:rPr>
              <w:t>Analiza probei de evaluare.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85CB1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8AAE0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0C2C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C1B0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3E47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72D3FCA9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57E0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F32F" w14:textId="77777777" w:rsidR="00C45988" w:rsidRPr="00F61ADD" w:rsidRDefault="00C45988" w:rsidP="00F61ADD">
            <w:pPr>
              <w:spacing w:line="276" w:lineRule="auto"/>
              <w:rPr>
                <w:b/>
                <w:color w:val="FF0000"/>
                <w:lang w:val="en-US"/>
              </w:rPr>
            </w:pPr>
            <w:r w:rsidRPr="00F61ADD">
              <w:rPr>
                <w:b/>
                <w:lang w:val="en-US"/>
              </w:rPr>
              <w:t>Atelier de lectură</w:t>
            </w:r>
            <w:r w:rsidRPr="00F61ADD">
              <w:rPr>
                <w:bCs/>
                <w:lang w:val="en-US"/>
              </w:rPr>
              <w:t>. „În seara de Crăciun”, de G. Coșbuc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1E7F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F8D4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BF3F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B2BE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2195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532FC129" w14:textId="77777777" w:rsidTr="00C45988">
        <w:trPr>
          <w:trHeight w:val="317"/>
        </w:trPr>
        <w:tc>
          <w:tcPr>
            <w:tcW w:w="1484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90CDB0" w14:textId="740AB0B0" w:rsidR="00D9069B" w:rsidRPr="00A471F7" w:rsidRDefault="00C45988" w:rsidP="00A471F7">
            <w:pPr>
              <w:spacing w:line="276" w:lineRule="auto"/>
              <w:jc w:val="center"/>
              <w:rPr>
                <w:b/>
                <w:lang w:val="en-US"/>
              </w:rPr>
            </w:pPr>
            <w:r w:rsidRPr="00F61ADD">
              <w:rPr>
                <w:b/>
                <w:lang w:val="en-US"/>
              </w:rPr>
              <w:t xml:space="preserve">Unitatea de </w:t>
            </w:r>
            <w:r w:rsidRPr="00D9069B">
              <w:rPr>
                <w:b/>
                <w:lang w:val="en-US"/>
              </w:rPr>
              <w:t>învățare</w:t>
            </w:r>
            <w:r w:rsidR="00D9069B" w:rsidRPr="00D9069B">
              <w:rPr>
                <w:b/>
                <w:lang w:val="en-US"/>
              </w:rPr>
              <w:t xml:space="preserve"> „Copilul și Patria” </w:t>
            </w:r>
            <w:r w:rsidRPr="00D9069B">
              <w:rPr>
                <w:b/>
                <w:lang w:val="en-US"/>
              </w:rPr>
              <w:t xml:space="preserve">- 13 </w:t>
            </w:r>
            <w:r w:rsidRPr="00F61ADD">
              <w:rPr>
                <w:b/>
                <w:lang w:val="en-US"/>
              </w:rPr>
              <w:t>ore</w:t>
            </w:r>
          </w:p>
        </w:tc>
      </w:tr>
      <w:tr w:rsidR="00C45988" w:rsidRPr="00F61ADD" w14:paraId="7A0EB6C6" w14:textId="77777777" w:rsidTr="00C45988">
        <w:trPr>
          <w:trHeight w:val="271"/>
        </w:trPr>
        <w:tc>
          <w:tcPr>
            <w:tcW w:w="9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123522" w14:textId="592934CA" w:rsidR="00C45988" w:rsidRPr="00F61ADD" w:rsidRDefault="00682678" w:rsidP="00682678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471F7">
              <w:rPr>
                <w:lang w:val="en-US"/>
              </w:rPr>
              <w:t>S</w:t>
            </w:r>
            <w:r>
              <w:rPr>
                <w:lang w:val="en-US"/>
              </w:rPr>
              <w:t>1</w:t>
            </w:r>
          </w:p>
          <w:p w14:paraId="1834DB03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1.1</w:t>
            </w:r>
          </w:p>
          <w:p w14:paraId="3EC2C946" w14:textId="77777777" w:rsidR="00C45988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1.3</w:t>
            </w:r>
          </w:p>
          <w:p w14:paraId="47FB5713" w14:textId="1CDB161B" w:rsidR="00682678" w:rsidRPr="00F61ADD" w:rsidRDefault="00682678" w:rsidP="00682678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471F7">
              <w:rPr>
                <w:lang w:val="en-US"/>
              </w:rPr>
              <w:t>S</w:t>
            </w:r>
            <w:r>
              <w:rPr>
                <w:lang w:val="en-US"/>
              </w:rPr>
              <w:t>2</w:t>
            </w:r>
          </w:p>
          <w:p w14:paraId="51B04B56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2.1</w:t>
            </w:r>
          </w:p>
          <w:p w14:paraId="7346F1F7" w14:textId="77777777" w:rsidR="00C45988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2.3</w:t>
            </w:r>
          </w:p>
          <w:p w14:paraId="09A26F77" w14:textId="1BEBD2CB" w:rsidR="00682678" w:rsidRPr="00F61ADD" w:rsidRDefault="00682678" w:rsidP="00682678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471F7">
              <w:rPr>
                <w:lang w:val="en-US"/>
              </w:rPr>
              <w:t>S</w:t>
            </w:r>
            <w:r>
              <w:rPr>
                <w:lang w:val="en-US"/>
              </w:rPr>
              <w:t>3</w:t>
            </w:r>
          </w:p>
          <w:p w14:paraId="03BD74C4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3.1</w:t>
            </w:r>
          </w:p>
          <w:p w14:paraId="16352333" w14:textId="77777777" w:rsidR="00C45988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3.4</w:t>
            </w:r>
          </w:p>
          <w:p w14:paraId="538962DB" w14:textId="41026613" w:rsidR="00682678" w:rsidRPr="00F61ADD" w:rsidRDefault="00682678" w:rsidP="00682678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471F7">
              <w:rPr>
                <w:lang w:val="en-US"/>
              </w:rPr>
              <w:t>S</w:t>
            </w:r>
            <w:r>
              <w:rPr>
                <w:lang w:val="en-US"/>
              </w:rPr>
              <w:t>4</w:t>
            </w:r>
          </w:p>
          <w:p w14:paraId="0F942483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4.1</w:t>
            </w:r>
          </w:p>
          <w:p w14:paraId="414965EB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4.3</w:t>
            </w:r>
          </w:p>
          <w:p w14:paraId="37D7C848" w14:textId="77777777" w:rsidR="00C45988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4.4</w:t>
            </w:r>
          </w:p>
          <w:p w14:paraId="46DCAE43" w14:textId="1412C6D0" w:rsidR="00682678" w:rsidRPr="00F61ADD" w:rsidRDefault="00682678" w:rsidP="00682678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471F7">
              <w:rPr>
                <w:lang w:val="en-US"/>
              </w:rPr>
              <w:t>S</w:t>
            </w:r>
            <w:r>
              <w:rPr>
                <w:lang w:val="en-US"/>
              </w:rPr>
              <w:t>5</w:t>
            </w:r>
          </w:p>
          <w:p w14:paraId="6C2B38D0" w14:textId="77777777" w:rsidR="00C45988" w:rsidRPr="00F61ADD" w:rsidRDefault="00C45988" w:rsidP="00F61ADD">
            <w:pPr>
              <w:spacing w:line="276" w:lineRule="auto"/>
              <w:jc w:val="center"/>
              <w:rPr>
                <w:color w:val="0070C0"/>
                <w:lang w:val="en-US"/>
              </w:rPr>
            </w:pPr>
            <w:r w:rsidRPr="00F61ADD">
              <w:rPr>
                <w:lang w:val="en-US"/>
              </w:rPr>
              <w:t>5.3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686A" w14:textId="77777777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/>
                <w:lang w:val="en-US"/>
              </w:rPr>
              <w:t>Obiceiuri și tradiții de iarnă</w:t>
            </w:r>
          </w:p>
        </w:tc>
        <w:tc>
          <w:tcPr>
            <w:tcW w:w="3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C5973B" w14:textId="77777777" w:rsidR="00C45988" w:rsidRPr="00F61ADD" w:rsidRDefault="00C45988" w:rsidP="00F61ADD">
            <w:pPr>
              <w:spacing w:line="276" w:lineRule="auto"/>
              <w:ind w:left="147" w:hanging="147"/>
              <w:rPr>
                <w:lang w:val="en-US"/>
              </w:rPr>
            </w:pPr>
          </w:p>
          <w:p w14:paraId="11477B6B" w14:textId="77777777" w:rsidR="00C45988" w:rsidRPr="00F61ADD" w:rsidRDefault="00C45988" w:rsidP="00F61ADD">
            <w:pPr>
              <w:spacing w:line="276" w:lineRule="auto"/>
              <w:ind w:left="147" w:hanging="147"/>
              <w:rPr>
                <w:lang w:val="en-US"/>
              </w:rPr>
            </w:pPr>
          </w:p>
          <w:p w14:paraId="7E566832" w14:textId="77777777" w:rsidR="00C45988" w:rsidRPr="00F61ADD" w:rsidRDefault="00C45988" w:rsidP="00F61ADD">
            <w:pPr>
              <w:spacing w:line="276" w:lineRule="auto"/>
              <w:ind w:left="147" w:hanging="147"/>
              <w:rPr>
                <w:lang w:val="en-US"/>
              </w:rPr>
            </w:pPr>
          </w:p>
          <w:p w14:paraId="53E84C6F" w14:textId="77777777" w:rsidR="00C45988" w:rsidRPr="00F61ADD" w:rsidRDefault="00C45988" w:rsidP="00F61ADD">
            <w:pPr>
              <w:spacing w:line="276" w:lineRule="auto"/>
              <w:ind w:left="147" w:hanging="147"/>
              <w:rPr>
                <w:lang w:val="en-US"/>
              </w:rPr>
            </w:pPr>
            <w:r w:rsidRPr="00F61ADD">
              <w:rPr>
                <w:lang w:val="en-US"/>
              </w:rPr>
              <w:t>-</w:t>
            </w:r>
            <w:r w:rsidRPr="00F61ADD">
              <w:rPr>
                <w:lang w:val="en-US"/>
              </w:rPr>
              <w:tab/>
              <w:t>a saluta/a răspunde la salut;</w:t>
            </w:r>
          </w:p>
          <w:p w14:paraId="11C92B59" w14:textId="77777777" w:rsidR="00C45988" w:rsidRPr="00F61ADD" w:rsidRDefault="00C45988" w:rsidP="00F61ADD">
            <w:pPr>
              <w:spacing w:line="276" w:lineRule="auto"/>
              <w:ind w:left="147" w:hanging="147"/>
              <w:rPr>
                <w:lang w:val="en-US"/>
              </w:rPr>
            </w:pPr>
            <w:r w:rsidRPr="00F61ADD">
              <w:rPr>
                <w:lang w:val="en-US"/>
              </w:rPr>
              <w:t>-</w:t>
            </w:r>
            <w:r w:rsidRPr="00F61ADD">
              <w:rPr>
                <w:lang w:val="en-US"/>
              </w:rPr>
              <w:tab/>
              <w:t>a utiliza formule de adresare;</w:t>
            </w:r>
          </w:p>
          <w:p w14:paraId="6D90B3D2" w14:textId="77777777" w:rsidR="00C45988" w:rsidRPr="00F61ADD" w:rsidRDefault="00C45988" w:rsidP="00F61ADD">
            <w:pPr>
              <w:spacing w:line="276" w:lineRule="auto"/>
              <w:ind w:left="147" w:hanging="147"/>
              <w:rPr>
                <w:lang w:val="en-US"/>
              </w:rPr>
            </w:pPr>
            <w:r w:rsidRPr="00F61ADD">
              <w:rPr>
                <w:lang w:val="en-US"/>
              </w:rPr>
              <w:t>- a cere/a oferi informaţii despre obiecte/ fiinţe/persoane/ locuri;</w:t>
            </w:r>
          </w:p>
          <w:p w14:paraId="634F6BDC" w14:textId="77777777" w:rsidR="00C45988" w:rsidRPr="00F61ADD" w:rsidRDefault="00C45988" w:rsidP="00F61ADD">
            <w:pPr>
              <w:spacing w:line="276" w:lineRule="auto"/>
              <w:ind w:left="147" w:hanging="147"/>
              <w:rPr>
                <w:lang w:val="en-US"/>
              </w:rPr>
            </w:pPr>
            <w:r w:rsidRPr="00F61ADD">
              <w:rPr>
                <w:lang w:val="en-US"/>
              </w:rPr>
              <w:t>- a prezenta informații;</w:t>
            </w:r>
          </w:p>
          <w:p w14:paraId="78E9B867" w14:textId="77777777" w:rsidR="00C45988" w:rsidRPr="00F61ADD" w:rsidRDefault="00C45988" w:rsidP="00F61ADD">
            <w:pPr>
              <w:spacing w:line="276" w:lineRule="auto"/>
              <w:ind w:left="147" w:hanging="147"/>
              <w:rPr>
                <w:lang w:val="en-US"/>
              </w:rPr>
            </w:pPr>
            <w:r w:rsidRPr="00F61ADD">
              <w:rPr>
                <w:lang w:val="en-US"/>
              </w:rPr>
              <w:t>- a cere/a oferi obiecte/lucruri;</w:t>
            </w:r>
          </w:p>
          <w:p w14:paraId="39542D52" w14:textId="77777777" w:rsidR="00C45988" w:rsidRPr="00F61ADD" w:rsidRDefault="00C45988" w:rsidP="00F61ADD">
            <w:pPr>
              <w:spacing w:line="276" w:lineRule="auto"/>
              <w:ind w:left="147" w:hanging="147"/>
              <w:rPr>
                <w:lang w:val="en-US"/>
              </w:rPr>
            </w:pPr>
            <w:r w:rsidRPr="00F61ADD">
              <w:rPr>
                <w:lang w:val="en-US"/>
              </w:rPr>
              <w:t>- a formula întrebări;</w:t>
            </w:r>
          </w:p>
          <w:p w14:paraId="6D5B7DD3" w14:textId="77777777" w:rsidR="00C45988" w:rsidRPr="00F61ADD" w:rsidRDefault="00C45988" w:rsidP="00F61ADD">
            <w:pPr>
              <w:spacing w:line="276" w:lineRule="auto"/>
              <w:ind w:left="147" w:hanging="147"/>
              <w:rPr>
                <w:lang w:val="en-US"/>
              </w:rPr>
            </w:pPr>
            <w:r w:rsidRPr="00F61ADD">
              <w:rPr>
                <w:lang w:val="en-US"/>
              </w:rPr>
              <w:t>- a exprima cantități;</w:t>
            </w:r>
          </w:p>
          <w:p w14:paraId="69F6FC17" w14:textId="77777777" w:rsidR="00C45988" w:rsidRPr="00F61ADD" w:rsidRDefault="00C45988" w:rsidP="00F61ADD">
            <w:pPr>
              <w:spacing w:line="276" w:lineRule="auto"/>
              <w:ind w:left="147" w:hanging="147"/>
              <w:rPr>
                <w:lang w:val="en-US"/>
              </w:rPr>
            </w:pPr>
            <w:r w:rsidRPr="00F61ADD">
              <w:rPr>
                <w:lang w:val="en-US"/>
              </w:rPr>
              <w:t>- a formula o rugăminte;</w:t>
            </w:r>
          </w:p>
          <w:p w14:paraId="4331E2AF" w14:textId="0F8D0A4C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  <w:r w:rsidRPr="00F61ADD">
              <w:rPr>
                <w:lang w:val="en-US"/>
              </w:rPr>
              <w:t xml:space="preserve">- </w:t>
            </w:r>
            <w:proofErr w:type="gramStart"/>
            <w:r w:rsidRPr="00F61ADD">
              <w:rPr>
                <w:lang w:val="en-US"/>
              </w:rPr>
              <w:t>a</w:t>
            </w:r>
            <w:proofErr w:type="gramEnd"/>
            <w:r w:rsidRPr="00F61ADD">
              <w:rPr>
                <w:lang w:val="en-US"/>
              </w:rPr>
              <w:t xml:space="preserve"> mulţumi/a răspunde la mulţumiri</w:t>
            </w:r>
            <w:r w:rsidR="00477962">
              <w:rPr>
                <w:lang w:val="en-US"/>
              </w:rPr>
              <w:t>.</w:t>
            </w:r>
          </w:p>
        </w:tc>
        <w:tc>
          <w:tcPr>
            <w:tcW w:w="23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D235BA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Adverbul. Tipurile adverbelor.</w:t>
            </w:r>
          </w:p>
          <w:p w14:paraId="7A641ED2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Exprimarea locului: adverbe uzuale de loc.</w:t>
            </w:r>
          </w:p>
          <w:p w14:paraId="6DFF6109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  <w:p w14:paraId="793A951F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  <w:p w14:paraId="5777B408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 xml:space="preserve">Exprimarea </w:t>
            </w:r>
          </w:p>
          <w:p w14:paraId="264274CB" w14:textId="5A337C55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proofErr w:type="gramStart"/>
            <w:r w:rsidRPr="00F61ADD">
              <w:rPr>
                <w:lang w:val="en-US"/>
              </w:rPr>
              <w:t>raporturilor</w:t>
            </w:r>
            <w:proofErr w:type="gramEnd"/>
            <w:r w:rsidRPr="00F61ADD">
              <w:rPr>
                <w:lang w:val="en-US"/>
              </w:rPr>
              <w:t xml:space="preserve"> de coordonare şi subordonare</w:t>
            </w:r>
            <w:r w:rsidR="00D13294">
              <w:rPr>
                <w:lang w:val="en-US"/>
              </w:rPr>
              <w:t>.</w:t>
            </w:r>
          </w:p>
          <w:p w14:paraId="5E875A13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  <w:r w:rsidRPr="00F61ADD">
              <w:rPr>
                <w:lang w:val="en-US"/>
              </w:rPr>
              <w:t xml:space="preserve">Conjuncțiile.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6BF0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9248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A18E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36D1DB6D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6C33E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D7FF" w14:textId="31D25B0D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Cs/>
                <w:lang w:val="en-US"/>
              </w:rPr>
              <w:t>Spiridon Vangheli</w:t>
            </w:r>
            <w:r w:rsidR="00477962">
              <w:rPr>
                <w:bCs/>
                <w:lang w:val="en-US"/>
              </w:rPr>
              <w:t>.</w:t>
            </w:r>
            <w:r w:rsidRPr="00F61ADD">
              <w:rPr>
                <w:bCs/>
                <w:lang w:val="en-US"/>
              </w:rPr>
              <w:t xml:space="preserve"> „Ministrul bunelului”.  Observarea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72D81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95580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ECB6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DA75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9A44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296A6D68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BAB55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A157" w14:textId="6DFBD5B7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Cs/>
                <w:lang w:val="en-US"/>
              </w:rPr>
              <w:t>Spiridon Vangheli</w:t>
            </w:r>
            <w:r w:rsidR="00477962">
              <w:rPr>
                <w:bCs/>
                <w:lang w:val="en-US"/>
              </w:rPr>
              <w:t>.</w:t>
            </w:r>
            <w:r w:rsidRPr="00F61ADD">
              <w:rPr>
                <w:bCs/>
                <w:lang w:val="en-US"/>
              </w:rPr>
              <w:t xml:space="preserve"> „Ministrul bunelului”.  Explorarea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248B1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B9015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511E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BD6C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A3B1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37137DF2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3F9C8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670B" w14:textId="7142BF12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Cs/>
                <w:lang w:val="en-US"/>
              </w:rPr>
              <w:t>Spiridon Vangheli</w:t>
            </w:r>
            <w:r w:rsidR="00477962">
              <w:rPr>
                <w:bCs/>
                <w:lang w:val="en-US"/>
              </w:rPr>
              <w:t>.</w:t>
            </w:r>
            <w:r w:rsidRPr="00F61ADD">
              <w:rPr>
                <w:bCs/>
                <w:lang w:val="en-US"/>
              </w:rPr>
              <w:t xml:space="preserve"> „Ministrul bunelului”.  Interpretarea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7CE5E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4968F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BE72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0031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3D68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7C1D9EAC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38B7A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83A4" w14:textId="068D2672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/>
                <w:lang w:val="en-US"/>
              </w:rPr>
              <w:t>Pagini din literatur</w:t>
            </w:r>
            <w:r w:rsidR="00BE7543">
              <w:rPr>
                <w:b/>
                <w:lang w:val="en-US"/>
              </w:rPr>
              <w:t>a</w:t>
            </w:r>
            <w:r w:rsidRPr="00F61ADD">
              <w:rPr>
                <w:b/>
                <w:lang w:val="en-US"/>
              </w:rPr>
              <w:t xml:space="preserve"> pentru copii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8E685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07926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71CF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E539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7913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4C73B589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D2559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7A5B" w14:textId="28A8FD77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Cs/>
                <w:lang w:val="en-US"/>
              </w:rPr>
              <w:t>Spiridon Vangheli</w:t>
            </w:r>
            <w:r w:rsidR="00477962">
              <w:rPr>
                <w:bCs/>
                <w:lang w:val="en-US"/>
              </w:rPr>
              <w:t>.</w:t>
            </w:r>
            <w:r w:rsidRPr="00F61ADD">
              <w:rPr>
                <w:bCs/>
                <w:lang w:val="en-US"/>
              </w:rPr>
              <w:t xml:space="preserve"> „Ce litere gustoase”.  Observarea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8E9A7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8510E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786E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CE7B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1934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0A392D5C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813DA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45D2" w14:textId="77777777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Cs/>
                <w:lang w:val="en-US"/>
              </w:rPr>
              <w:t>Spiridon Vangheli, „Ce litere gustoase”.  Explorarea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968E5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A10B4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985E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12DC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4B0E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5E6560CE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DCAA8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7DA0" w14:textId="761095AB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Cs/>
                <w:lang w:val="en-US"/>
              </w:rPr>
              <w:t>Spiridon Vangheli</w:t>
            </w:r>
            <w:r w:rsidR="00477962">
              <w:rPr>
                <w:bCs/>
                <w:lang w:val="en-US"/>
              </w:rPr>
              <w:t>.</w:t>
            </w:r>
            <w:r w:rsidRPr="00F61ADD">
              <w:rPr>
                <w:bCs/>
                <w:lang w:val="en-US"/>
              </w:rPr>
              <w:t xml:space="preserve"> „Ce litere gustoase”.  Interpretarea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440DD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91AAD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4820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AEF9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3489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4FB36E09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FB465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86AC" w14:textId="77777777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/>
              </w:rPr>
              <w:t>Recapitulare.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33141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54A00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D577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0CA0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1A2A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7D4EF9EF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132A0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F86C" w14:textId="77777777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/>
                <w:lang w:val="en-US"/>
              </w:rPr>
              <w:t xml:space="preserve">Evaluare sumativă. </w:t>
            </w:r>
            <w:r w:rsidRPr="00F61ADD">
              <w:rPr>
                <w:bCs/>
                <w:lang w:val="en-US"/>
              </w:rPr>
              <w:t xml:space="preserve"> Test de cunoștințe și capacități.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A07F9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0B2E7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FA6C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C50B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1F99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276B7722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73F5B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77E0" w14:textId="77777777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/>
              </w:rPr>
              <w:t>Analiza probei de evaluare.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1A2D7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1037A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0BFA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598C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4700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57EF551B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2CAA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6361" w14:textId="77777777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/>
                <w:lang w:val="en-US"/>
              </w:rPr>
              <w:t>Lectură particulară/Atelier de lectură</w:t>
            </w:r>
            <w:r w:rsidRPr="00F61ADD">
              <w:rPr>
                <w:bCs/>
                <w:lang w:val="en-US"/>
              </w:rPr>
              <w:t>. „Dragoș Vodă”, folclor.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501D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3424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071F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F307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0C72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1AF17478" w14:textId="77777777" w:rsidTr="00C45988">
        <w:trPr>
          <w:trHeight w:val="317"/>
        </w:trPr>
        <w:tc>
          <w:tcPr>
            <w:tcW w:w="14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3A0CD52" w14:textId="2F61E039" w:rsidR="00D84B72" w:rsidRPr="00A471F7" w:rsidRDefault="00D84B72" w:rsidP="00A471F7">
            <w:pPr>
              <w:spacing w:line="276" w:lineRule="auto"/>
              <w:jc w:val="center"/>
              <w:rPr>
                <w:b/>
                <w:lang w:val="en-US"/>
              </w:rPr>
            </w:pPr>
            <w:r w:rsidRPr="00F61ADD">
              <w:rPr>
                <w:b/>
                <w:lang w:val="en-US"/>
              </w:rPr>
              <w:lastRenderedPageBreak/>
              <w:t xml:space="preserve">Unitatea de </w:t>
            </w:r>
            <w:r w:rsidRPr="00D84B72">
              <w:rPr>
                <w:b/>
                <w:lang w:val="en-US"/>
              </w:rPr>
              <w:t>învățare „</w:t>
            </w:r>
            <w:r w:rsidR="00C45988" w:rsidRPr="00D84B72">
              <w:rPr>
                <w:b/>
                <w:lang w:val="en-US"/>
              </w:rPr>
              <w:t>Copilul și natura</w:t>
            </w:r>
            <w:r w:rsidRPr="00D84B72">
              <w:rPr>
                <w:b/>
                <w:lang w:val="en-US"/>
              </w:rPr>
              <w:t>”</w:t>
            </w:r>
            <w:r w:rsidR="00C45988" w:rsidRPr="00D84B72">
              <w:rPr>
                <w:b/>
                <w:lang w:val="en-US"/>
              </w:rPr>
              <w:t>- 14 ore</w:t>
            </w:r>
          </w:p>
        </w:tc>
      </w:tr>
      <w:tr w:rsidR="00C45988" w:rsidRPr="00F61ADD" w14:paraId="622ED825" w14:textId="77777777" w:rsidTr="00C45988">
        <w:trPr>
          <w:trHeight w:val="271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CAEE3" w14:textId="58E3A932" w:rsidR="00C45988" w:rsidRPr="00F61ADD" w:rsidRDefault="00D84B72" w:rsidP="00D84B7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471F7">
              <w:rPr>
                <w:lang w:val="en-US"/>
              </w:rPr>
              <w:t>S</w:t>
            </w:r>
            <w:r>
              <w:rPr>
                <w:lang w:val="en-US"/>
              </w:rPr>
              <w:t xml:space="preserve">1 </w:t>
            </w:r>
          </w:p>
          <w:p w14:paraId="5C2E260F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1.1</w:t>
            </w:r>
          </w:p>
          <w:p w14:paraId="7177075B" w14:textId="77777777" w:rsidR="00C45988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1.2</w:t>
            </w:r>
          </w:p>
          <w:p w14:paraId="7085E659" w14:textId="30DECFBD" w:rsidR="00D84B72" w:rsidRPr="00F61ADD" w:rsidRDefault="00D84B72" w:rsidP="00D84B7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471F7">
              <w:rPr>
                <w:lang w:val="en-US"/>
              </w:rPr>
              <w:t>S</w:t>
            </w:r>
            <w:r>
              <w:rPr>
                <w:lang w:val="en-US"/>
              </w:rPr>
              <w:t>2</w:t>
            </w:r>
          </w:p>
          <w:p w14:paraId="7E621C33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2.1</w:t>
            </w:r>
          </w:p>
          <w:p w14:paraId="14E0D155" w14:textId="77777777" w:rsidR="00C45988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2.4</w:t>
            </w:r>
          </w:p>
          <w:p w14:paraId="43107E4E" w14:textId="6ED440B3" w:rsidR="00D84B72" w:rsidRPr="00F61ADD" w:rsidRDefault="00D84B72" w:rsidP="00D84B7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471F7">
              <w:rPr>
                <w:lang w:val="en-US"/>
              </w:rPr>
              <w:t>S</w:t>
            </w:r>
            <w:r>
              <w:rPr>
                <w:lang w:val="en-US"/>
              </w:rPr>
              <w:t>3</w:t>
            </w:r>
          </w:p>
          <w:p w14:paraId="0FCB66A6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3.1</w:t>
            </w:r>
          </w:p>
          <w:p w14:paraId="092DADB3" w14:textId="77777777" w:rsidR="00C45988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3.3</w:t>
            </w:r>
          </w:p>
          <w:p w14:paraId="4C7B684E" w14:textId="5FC31853" w:rsidR="00D84B72" w:rsidRPr="00F61ADD" w:rsidRDefault="00D84B72" w:rsidP="00D84B7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471F7">
              <w:rPr>
                <w:lang w:val="en-US"/>
              </w:rPr>
              <w:t>S</w:t>
            </w:r>
            <w:r>
              <w:rPr>
                <w:lang w:val="en-US"/>
              </w:rPr>
              <w:t>4</w:t>
            </w:r>
          </w:p>
          <w:p w14:paraId="386D52C4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4.2</w:t>
            </w:r>
          </w:p>
          <w:p w14:paraId="550CFF85" w14:textId="77777777" w:rsidR="00C45988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4.3</w:t>
            </w:r>
          </w:p>
          <w:p w14:paraId="5D165792" w14:textId="5A890763" w:rsidR="00D84B72" w:rsidRPr="00F61ADD" w:rsidRDefault="00D84B72" w:rsidP="00D84B7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471F7">
              <w:rPr>
                <w:lang w:val="en-US"/>
              </w:rPr>
              <w:t>S</w:t>
            </w:r>
            <w:r>
              <w:rPr>
                <w:lang w:val="en-US"/>
              </w:rPr>
              <w:t>5</w:t>
            </w:r>
          </w:p>
          <w:p w14:paraId="6EB374BE" w14:textId="77777777" w:rsidR="00C45988" w:rsidRPr="00F61ADD" w:rsidRDefault="00C45988" w:rsidP="00F61ADD">
            <w:pPr>
              <w:spacing w:line="276" w:lineRule="auto"/>
              <w:jc w:val="center"/>
              <w:rPr>
                <w:color w:val="0070C0"/>
                <w:lang w:val="en-US"/>
              </w:rPr>
            </w:pPr>
            <w:r w:rsidRPr="00F61ADD">
              <w:rPr>
                <w:lang w:val="en-US"/>
              </w:rPr>
              <w:t>5.2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9EA5" w14:textId="754AC059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/>
                <w:lang w:val="en-US"/>
              </w:rPr>
              <w:t>Consumăm zilnic fruct</w:t>
            </w:r>
            <w:r w:rsidR="00D13294">
              <w:rPr>
                <w:b/>
                <w:lang w:val="en-US"/>
              </w:rPr>
              <w:t>e</w:t>
            </w:r>
            <w:r w:rsidRPr="00F61ADD">
              <w:rPr>
                <w:b/>
                <w:lang w:val="en-US"/>
              </w:rPr>
              <w:t xml:space="preserve"> și legume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D2970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- a identifica informații din texte scrise;</w:t>
            </w:r>
          </w:p>
          <w:p w14:paraId="038B6D28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- a deduce un mesaj;</w:t>
            </w:r>
          </w:p>
          <w:p w14:paraId="16E7453E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- a răspunde la întrebări;</w:t>
            </w:r>
          </w:p>
          <w:p w14:paraId="4158075B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- a îndeplini instrucțiuni/indicații scurte;</w:t>
            </w:r>
          </w:p>
          <w:p w14:paraId="691F11DC" w14:textId="4FC200A8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-a prezenta informații</w:t>
            </w:r>
            <w:r w:rsidR="00477962">
              <w:rPr>
                <w:lang w:val="en-US"/>
              </w:rPr>
              <w:t>.</w:t>
            </w:r>
          </w:p>
          <w:p w14:paraId="67FD2306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591EA" w14:textId="609FFD4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Substantivul. Genul ș</w:t>
            </w:r>
            <w:r w:rsidR="005B59F2">
              <w:rPr>
                <w:lang w:val="en-US"/>
              </w:rPr>
              <w:t>i</w:t>
            </w:r>
            <w:r w:rsidRPr="00F61ADD">
              <w:rPr>
                <w:lang w:val="en-US"/>
              </w:rPr>
              <w:t xml:space="preserve"> numărul.</w:t>
            </w:r>
          </w:p>
          <w:p w14:paraId="232BBE10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Declinarea substantivelor cu articol hotărât.</w:t>
            </w:r>
          </w:p>
          <w:p w14:paraId="60272F9F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  <w:p w14:paraId="5A5ACF5C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  <w:p w14:paraId="68D1EC23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Cuvinte cu sens opus (antonime).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F43F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068F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3E1E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79FDF861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6E12D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E1B" w14:textId="74C47B3C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Legendă</w:t>
            </w:r>
            <w:r w:rsidR="00477962">
              <w:rPr>
                <w:lang w:val="en-US"/>
              </w:rPr>
              <w:t>.</w:t>
            </w:r>
            <w:r w:rsidRPr="00F61ADD">
              <w:rPr>
                <w:lang w:val="en-US"/>
              </w:rPr>
              <w:t xml:space="preserve"> „Strugurii salvatori”. </w:t>
            </w:r>
            <w:r w:rsidRPr="00F61ADD">
              <w:rPr>
                <w:bCs/>
                <w:lang w:val="en-US"/>
              </w:rPr>
              <w:t xml:space="preserve"> Observarea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BF4B9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8188D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B92C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83FC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1A75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0E12F48D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EA770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3373" w14:textId="30B8A2F6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Legendă</w:t>
            </w:r>
            <w:r w:rsidR="00477962">
              <w:rPr>
                <w:lang w:val="en-US"/>
              </w:rPr>
              <w:t>.</w:t>
            </w:r>
            <w:r w:rsidRPr="00F61ADD">
              <w:rPr>
                <w:lang w:val="en-US"/>
              </w:rPr>
              <w:t xml:space="preserve"> „Strugurii salvatori”. </w:t>
            </w:r>
            <w:r w:rsidRPr="00F61ADD">
              <w:rPr>
                <w:bCs/>
                <w:lang w:val="en-US"/>
              </w:rPr>
              <w:t xml:space="preserve"> Explorarea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4B2B8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924EC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30AC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2681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EB9E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5C4E1CA7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C8B22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5CE3" w14:textId="36507C14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Legendă</w:t>
            </w:r>
            <w:r w:rsidR="00477962">
              <w:rPr>
                <w:lang w:val="en-US"/>
              </w:rPr>
              <w:t>.</w:t>
            </w:r>
            <w:r w:rsidRPr="00F61ADD">
              <w:rPr>
                <w:lang w:val="en-US"/>
              </w:rPr>
              <w:t xml:space="preserve"> „Strugurii salvatori”. </w:t>
            </w:r>
            <w:r w:rsidRPr="00F61ADD">
              <w:rPr>
                <w:bCs/>
                <w:lang w:val="en-US"/>
              </w:rPr>
              <w:t xml:space="preserve"> Interpretarea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23984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580FA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D2C2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3171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BB82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2EBAC176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E15E0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F8BC" w14:textId="77777777" w:rsidR="00C45988" w:rsidRPr="00F61ADD" w:rsidRDefault="00C45988" w:rsidP="00F61ADD">
            <w:pPr>
              <w:spacing w:line="276" w:lineRule="auto"/>
              <w:rPr>
                <w:b/>
                <w:bCs/>
                <w:lang w:val="en-US"/>
              </w:rPr>
            </w:pPr>
            <w:r w:rsidRPr="00F61ADD">
              <w:rPr>
                <w:b/>
                <w:bCs/>
                <w:lang w:val="en-US"/>
              </w:rPr>
              <w:t>Minuni ale naturii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80D46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2337B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FBF5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ACA9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B440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6669E807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C86E9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7795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Parcul Național din Malaiezia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847EE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C1CCD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A5CF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DF07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D5D3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7B530171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72F5C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9598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Peștera Focul viu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7B266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3C627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8A81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4384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F1D3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111BEF88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B4B6E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8CB5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Vulcanul Kelimutu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7DC1C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40EA4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75B4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6935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08F8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7EDA90D2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0FB49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1947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O sută de Movile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79913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85766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DAAB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9A47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6C90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54D6C9CE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2D78E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2173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Ochiul Saharei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421D3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28EF7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8879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75C8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3BBD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754F714A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8BF53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A4AD" w14:textId="77777777" w:rsidR="00C45988" w:rsidRPr="00F61ADD" w:rsidRDefault="00C45988" w:rsidP="00F61ADD">
            <w:pPr>
              <w:spacing w:line="276" w:lineRule="auto"/>
              <w:rPr>
                <w:b/>
                <w:color w:val="FF0000"/>
                <w:lang w:val="en-US"/>
              </w:rPr>
            </w:pPr>
            <w:r w:rsidRPr="00F61ADD">
              <w:rPr>
                <w:b/>
              </w:rPr>
              <w:t>Recapitulare.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A4C4D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DFC70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460F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5A2F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8168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3B8C0736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A243D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F17C" w14:textId="77777777" w:rsidR="00C45988" w:rsidRPr="00F61ADD" w:rsidRDefault="00C45988" w:rsidP="00F61ADD">
            <w:pPr>
              <w:spacing w:line="276" w:lineRule="auto"/>
              <w:rPr>
                <w:b/>
                <w:color w:val="FF0000"/>
                <w:lang w:val="en-US"/>
              </w:rPr>
            </w:pPr>
            <w:r w:rsidRPr="00F61ADD">
              <w:rPr>
                <w:b/>
                <w:lang w:val="en-US"/>
              </w:rPr>
              <w:t xml:space="preserve">Evaluare sumativă. </w:t>
            </w:r>
            <w:r w:rsidRPr="00F61ADD">
              <w:rPr>
                <w:bCs/>
                <w:lang w:val="en-US"/>
              </w:rPr>
              <w:t>Dictare cu însărcinări.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8D3CC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22A54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9D9A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E28E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319C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7C164266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D7EC8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822A" w14:textId="77777777" w:rsidR="00C45988" w:rsidRPr="00F61ADD" w:rsidRDefault="00C45988" w:rsidP="00F61ADD">
            <w:pPr>
              <w:spacing w:line="276" w:lineRule="auto"/>
              <w:rPr>
                <w:b/>
                <w:color w:val="FF0000"/>
                <w:lang w:val="en-US"/>
              </w:rPr>
            </w:pPr>
            <w:r w:rsidRPr="00F61ADD">
              <w:rPr>
                <w:b/>
              </w:rPr>
              <w:t>Analiza probei de evaluare.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F7859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8C82B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11A9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3393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4434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52334CC1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3625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1A5C" w14:textId="77777777" w:rsidR="00C45988" w:rsidRPr="00F61ADD" w:rsidRDefault="00C45988" w:rsidP="00F61ADD">
            <w:pPr>
              <w:spacing w:line="276" w:lineRule="auto"/>
              <w:rPr>
                <w:b/>
                <w:color w:val="FF0000"/>
                <w:lang w:val="en-US"/>
              </w:rPr>
            </w:pPr>
            <w:r w:rsidRPr="00F61ADD">
              <w:rPr>
                <w:b/>
                <w:lang w:val="en-US"/>
              </w:rPr>
              <w:t>Lectură particulară/Atelier de lectură:</w:t>
            </w:r>
            <w:r w:rsidRPr="00F61ADD">
              <w:rPr>
                <w:bCs/>
                <w:lang w:val="en-US"/>
              </w:rPr>
              <w:t xml:space="preserve"> „Vița-de-vie”, folclor.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0B12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8E99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745A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6255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3536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4D237B1A" w14:textId="77777777" w:rsidTr="00C45988">
        <w:trPr>
          <w:trHeight w:val="144"/>
        </w:trPr>
        <w:tc>
          <w:tcPr>
            <w:tcW w:w="14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51476EF" w14:textId="55ED35A2" w:rsidR="00CF2682" w:rsidRPr="00A471F7" w:rsidRDefault="00CF2682" w:rsidP="00A471F7">
            <w:pPr>
              <w:spacing w:line="276" w:lineRule="auto"/>
              <w:jc w:val="center"/>
              <w:rPr>
                <w:b/>
                <w:lang w:val="en-US"/>
              </w:rPr>
            </w:pPr>
            <w:r w:rsidRPr="00F61ADD">
              <w:rPr>
                <w:b/>
                <w:lang w:val="en-US"/>
              </w:rPr>
              <w:t xml:space="preserve">Unitatea de </w:t>
            </w:r>
            <w:r w:rsidRPr="00CF2682">
              <w:rPr>
                <w:b/>
                <w:lang w:val="en-US"/>
              </w:rPr>
              <w:t>învățare „</w:t>
            </w:r>
            <w:r w:rsidR="00C45988" w:rsidRPr="00CF2682">
              <w:rPr>
                <w:b/>
                <w:lang w:val="en-US"/>
              </w:rPr>
              <w:t>Copilul și natura</w:t>
            </w:r>
            <w:r w:rsidRPr="00CF2682">
              <w:rPr>
                <w:b/>
                <w:lang w:val="en-US"/>
              </w:rPr>
              <w:t>”</w:t>
            </w:r>
            <w:r w:rsidR="00C45988" w:rsidRPr="00CF2682">
              <w:rPr>
                <w:b/>
                <w:lang w:val="en-US"/>
              </w:rPr>
              <w:t>- 13 ore</w:t>
            </w:r>
          </w:p>
        </w:tc>
      </w:tr>
      <w:tr w:rsidR="00C45988" w:rsidRPr="00F61ADD" w14:paraId="6D87EB5D" w14:textId="77777777" w:rsidTr="00C45988">
        <w:trPr>
          <w:trHeight w:val="144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D7E23" w14:textId="082F6B6F" w:rsidR="00C45988" w:rsidRPr="00F61ADD" w:rsidRDefault="00CF2682" w:rsidP="00CF268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471F7">
              <w:rPr>
                <w:lang w:val="en-US"/>
              </w:rPr>
              <w:t>S</w:t>
            </w:r>
            <w:r>
              <w:rPr>
                <w:lang w:val="en-US"/>
              </w:rPr>
              <w:t>1</w:t>
            </w:r>
          </w:p>
          <w:p w14:paraId="61CD0238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1.1</w:t>
            </w:r>
          </w:p>
          <w:p w14:paraId="10DB01C7" w14:textId="77777777" w:rsidR="00C45988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1.2</w:t>
            </w:r>
          </w:p>
          <w:p w14:paraId="105C43E4" w14:textId="1E39442A" w:rsidR="00CF2682" w:rsidRPr="00F61ADD" w:rsidRDefault="00CF2682" w:rsidP="00CF268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471F7">
              <w:rPr>
                <w:lang w:val="en-US"/>
              </w:rPr>
              <w:t>S</w:t>
            </w:r>
            <w:r>
              <w:rPr>
                <w:lang w:val="en-US"/>
              </w:rPr>
              <w:t>2</w:t>
            </w:r>
          </w:p>
          <w:p w14:paraId="3CDFE431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2.1</w:t>
            </w:r>
          </w:p>
          <w:p w14:paraId="74420EC7" w14:textId="77777777" w:rsidR="00C45988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2.2</w:t>
            </w:r>
          </w:p>
          <w:p w14:paraId="319F4774" w14:textId="15F8B3A3" w:rsidR="00CF2682" w:rsidRPr="00F61ADD" w:rsidRDefault="00CF2682" w:rsidP="00CF268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471F7">
              <w:rPr>
                <w:lang w:val="en-US"/>
              </w:rPr>
              <w:t>S</w:t>
            </w:r>
            <w:r>
              <w:rPr>
                <w:lang w:val="en-US"/>
              </w:rPr>
              <w:t>3</w:t>
            </w:r>
          </w:p>
          <w:p w14:paraId="253DE679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3.1</w:t>
            </w:r>
          </w:p>
          <w:p w14:paraId="52BF854D" w14:textId="77777777" w:rsidR="00C45988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3.3</w:t>
            </w:r>
          </w:p>
          <w:p w14:paraId="199A62BE" w14:textId="0110266C" w:rsidR="00CF2682" w:rsidRPr="00F61ADD" w:rsidRDefault="00CF2682" w:rsidP="00CF268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471F7">
              <w:rPr>
                <w:lang w:val="en-US"/>
              </w:rPr>
              <w:t>S</w:t>
            </w:r>
            <w:r>
              <w:rPr>
                <w:lang w:val="en-US"/>
              </w:rPr>
              <w:t>4</w:t>
            </w:r>
          </w:p>
          <w:p w14:paraId="1869B08B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4.1</w:t>
            </w:r>
          </w:p>
          <w:p w14:paraId="29A6889C" w14:textId="77777777" w:rsidR="00C45988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4.2</w:t>
            </w:r>
          </w:p>
          <w:p w14:paraId="3F06E214" w14:textId="639EA52B" w:rsidR="00CF2682" w:rsidRPr="00F61ADD" w:rsidRDefault="00CF2682" w:rsidP="00CF268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471F7">
              <w:rPr>
                <w:lang w:val="en-US"/>
              </w:rPr>
              <w:t>S</w:t>
            </w:r>
            <w:r>
              <w:rPr>
                <w:lang w:val="en-US"/>
              </w:rPr>
              <w:t xml:space="preserve">5 </w:t>
            </w:r>
          </w:p>
          <w:p w14:paraId="74D3806A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5.3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681A" w14:textId="77777777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/>
                <w:lang w:val="en-US"/>
              </w:rPr>
              <w:t>Plante deosebite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0A88E" w14:textId="77777777" w:rsidR="00C45988" w:rsidRPr="00F61ADD" w:rsidRDefault="00C45988" w:rsidP="00F61ADD">
            <w:pPr>
              <w:pStyle w:val="a6"/>
              <w:ind w:left="147"/>
              <w:rPr>
                <w:rFonts w:ascii="Times New Roman" w:hAnsi="Times New Roman"/>
                <w:sz w:val="24"/>
                <w:szCs w:val="24"/>
              </w:rPr>
            </w:pPr>
          </w:p>
          <w:p w14:paraId="2E9F13D9" w14:textId="77777777" w:rsidR="00C45988" w:rsidRPr="00F61ADD" w:rsidRDefault="00C45988" w:rsidP="00F61ADD">
            <w:pPr>
              <w:pStyle w:val="a6"/>
              <w:ind w:left="147"/>
              <w:rPr>
                <w:rFonts w:ascii="Times New Roman" w:hAnsi="Times New Roman"/>
                <w:sz w:val="24"/>
                <w:szCs w:val="24"/>
              </w:rPr>
            </w:pPr>
          </w:p>
          <w:p w14:paraId="27C93184" w14:textId="77777777" w:rsidR="00C45988" w:rsidRPr="00F61ADD" w:rsidRDefault="00C45988" w:rsidP="00F61ADD">
            <w:pPr>
              <w:pStyle w:val="a6"/>
              <w:ind w:left="147"/>
              <w:rPr>
                <w:rFonts w:ascii="Times New Roman" w:hAnsi="Times New Roman"/>
                <w:sz w:val="24"/>
                <w:szCs w:val="24"/>
              </w:rPr>
            </w:pPr>
          </w:p>
          <w:p w14:paraId="6C7D6BF1" w14:textId="77777777" w:rsidR="00C45988" w:rsidRPr="00F61ADD" w:rsidRDefault="00C45988" w:rsidP="00F61ADD">
            <w:pPr>
              <w:pStyle w:val="a6"/>
              <w:numPr>
                <w:ilvl w:val="0"/>
                <w:numId w:val="32"/>
              </w:numPr>
              <w:spacing w:after="0"/>
              <w:ind w:left="147" w:hanging="101"/>
              <w:rPr>
                <w:rFonts w:ascii="Times New Roman" w:hAnsi="Times New Roman"/>
                <w:sz w:val="24"/>
                <w:szCs w:val="24"/>
              </w:rPr>
            </w:pPr>
            <w:r w:rsidRPr="00F61ADD">
              <w:rPr>
                <w:rFonts w:ascii="Times New Roman" w:hAnsi="Times New Roman"/>
                <w:sz w:val="24"/>
                <w:szCs w:val="24"/>
              </w:rPr>
              <w:t>a exprima atitudini/ sentimente/ emoții/interes;</w:t>
            </w:r>
          </w:p>
          <w:p w14:paraId="22A2F856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- a exprima opinia proprie;</w:t>
            </w:r>
          </w:p>
          <w:p w14:paraId="611DB16A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- a identifica informații din texte scrise;</w:t>
            </w:r>
          </w:p>
          <w:p w14:paraId="4B2C15DC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- a deduce un mesaj;</w:t>
            </w:r>
          </w:p>
          <w:p w14:paraId="754F7767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- a răspunde la întrebări;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4AC7F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Declinarea substantivelor cu articol nehotărât.</w:t>
            </w:r>
          </w:p>
          <w:p w14:paraId="3C7A4433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  <w:p w14:paraId="39973DFB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  <w:p w14:paraId="7A319DC6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Cuvinte apropiate ca sens (sinonime).</w:t>
            </w:r>
          </w:p>
          <w:p w14:paraId="5C7E9BBB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  <w:p w14:paraId="002936DE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A5A2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2088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B9C1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01D0423E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D4F37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B159" w14:textId="77777777" w:rsidR="00C45988" w:rsidRPr="00F61ADD" w:rsidRDefault="00C45988" w:rsidP="00F61ADD">
            <w:pPr>
              <w:spacing w:line="276" w:lineRule="auto"/>
              <w:rPr>
                <w:bCs/>
                <w:lang w:val="en-US"/>
              </w:rPr>
            </w:pPr>
            <w:r w:rsidRPr="00F61ADD">
              <w:rPr>
                <w:bCs/>
                <w:lang w:val="en-US"/>
              </w:rPr>
              <w:t>Copacul care face …lapte.  Observarea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457EE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E32EE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BCC3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58AF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153A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2BDC42DC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9F4DB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2F1C" w14:textId="77777777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Cs/>
                <w:lang w:val="en-US"/>
              </w:rPr>
              <w:t>Copacul care face …lapte.  Explorarea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2FC78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C6361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6DA1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C12E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001D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613D0553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DC219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FA33" w14:textId="77777777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Cs/>
                <w:lang w:val="en-US"/>
              </w:rPr>
              <w:t>Copacul care face …lapte.  Interpretarea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A2416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72441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974D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159A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8A5D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122DB85E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21E96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4DBD" w14:textId="77777777" w:rsidR="00C45988" w:rsidRPr="00F61ADD" w:rsidRDefault="00C45988" w:rsidP="00F61ADD">
            <w:pPr>
              <w:spacing w:line="276" w:lineRule="auto"/>
              <w:rPr>
                <w:bCs/>
                <w:lang w:val="en-US"/>
              </w:rPr>
            </w:pPr>
            <w:r w:rsidRPr="00F61ADD">
              <w:rPr>
                <w:bCs/>
                <w:lang w:val="en-US"/>
              </w:rPr>
              <w:t>Plante comestibile.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F1F34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CFC09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BF8F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A612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C134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11EE2E4E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6A4C5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035E" w14:textId="77777777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/>
                <w:lang w:val="en-US"/>
              </w:rPr>
              <w:t>Curiozități din lumea animalelor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9F2E8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88C3E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F7D3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1034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575C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366841A0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31D8E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CBC4" w14:textId="48B4D465" w:rsidR="00C45988" w:rsidRPr="00F61ADD" w:rsidRDefault="00C45988" w:rsidP="00F61ADD">
            <w:pPr>
              <w:spacing w:line="276" w:lineRule="auto"/>
              <w:rPr>
                <w:bCs/>
                <w:lang w:val="en-US"/>
              </w:rPr>
            </w:pPr>
            <w:r w:rsidRPr="00F61ADD">
              <w:rPr>
                <w:bCs/>
                <w:lang w:val="en-US"/>
              </w:rPr>
              <w:t>Spiridon Vangheli</w:t>
            </w:r>
            <w:r w:rsidR="00477962">
              <w:rPr>
                <w:bCs/>
                <w:lang w:val="en-US"/>
              </w:rPr>
              <w:t>.</w:t>
            </w:r>
            <w:r w:rsidRPr="00F61ADD">
              <w:rPr>
                <w:bCs/>
                <w:lang w:val="en-US"/>
              </w:rPr>
              <w:t xml:space="preserve"> „Pasărea păcii”. Observarea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30FB9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EE6CD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21F7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ABE3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1548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3527EBE5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A6221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5F03" w14:textId="5C450B52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Cs/>
                <w:lang w:val="en-US"/>
              </w:rPr>
              <w:t>Spiridon Vangheli</w:t>
            </w:r>
            <w:r w:rsidR="00477962">
              <w:rPr>
                <w:bCs/>
                <w:lang w:val="en-US"/>
              </w:rPr>
              <w:t>.</w:t>
            </w:r>
            <w:r w:rsidRPr="00F61ADD">
              <w:rPr>
                <w:bCs/>
                <w:lang w:val="en-US"/>
              </w:rPr>
              <w:t xml:space="preserve"> „Pasărea păcii”.  Explorarea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0B375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16046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564A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2E33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21C9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7D5ACF11" w14:textId="77777777" w:rsidTr="00C45988">
        <w:trPr>
          <w:trHeight w:val="396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17BCB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FF27" w14:textId="5FD02074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Cs/>
                <w:lang w:val="en-US"/>
              </w:rPr>
              <w:t>Spiridon Vangheli</w:t>
            </w:r>
            <w:r w:rsidR="00477962">
              <w:rPr>
                <w:bCs/>
                <w:lang w:val="en-US"/>
              </w:rPr>
              <w:t>.</w:t>
            </w:r>
            <w:r w:rsidRPr="00F61ADD">
              <w:rPr>
                <w:bCs/>
                <w:lang w:val="en-US"/>
              </w:rPr>
              <w:t xml:space="preserve"> „Pasărea păcii”. Interpretarea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73DEE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FA73B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761F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6E7B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621C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412B0AC0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6CBF8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A843" w14:textId="77777777" w:rsidR="00C45988" w:rsidRPr="00F61ADD" w:rsidRDefault="00C45988" w:rsidP="00F61ADD">
            <w:pPr>
              <w:spacing w:line="276" w:lineRule="auto"/>
              <w:rPr>
                <w:b/>
                <w:color w:val="FF0000"/>
                <w:lang w:val="en-US"/>
              </w:rPr>
            </w:pPr>
            <w:r w:rsidRPr="00F61ADD">
              <w:rPr>
                <w:b/>
              </w:rPr>
              <w:t>Recapitulare.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2CA8A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0CC74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3A16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1D74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E594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16C9C9A3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83321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487E" w14:textId="77777777" w:rsidR="00C45988" w:rsidRPr="00F61ADD" w:rsidRDefault="00C45988" w:rsidP="00F61ADD">
            <w:pPr>
              <w:spacing w:line="276" w:lineRule="auto"/>
              <w:rPr>
                <w:b/>
              </w:rPr>
            </w:pPr>
            <w:r w:rsidRPr="00F61ADD">
              <w:rPr>
                <w:b/>
                <w:lang w:val="en-US"/>
              </w:rPr>
              <w:t xml:space="preserve">Evaluare sumativă. </w:t>
            </w:r>
            <w:r w:rsidRPr="00F61ADD">
              <w:rPr>
                <w:bCs/>
                <w:lang w:val="en-US"/>
              </w:rPr>
              <w:t xml:space="preserve"> Probă orală.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FB288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1046A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3DC3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20DB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422F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65607701" w14:textId="77777777" w:rsidTr="00C45988">
        <w:trPr>
          <w:trHeight w:val="271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92D68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FDBA7" w14:textId="77777777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/>
                <w:lang w:val="en-US"/>
              </w:rPr>
              <w:t>Lectură particulară/Atelier de lectură</w:t>
            </w:r>
            <w:r w:rsidRPr="00F61ADD">
              <w:rPr>
                <w:bCs/>
                <w:lang w:val="en-US"/>
              </w:rPr>
              <w:t>. „Bunicul prun”, de Gheorghe Vodă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A6C97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484F1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CF235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4C13C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5D671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78011911" w14:textId="77777777" w:rsidTr="00C45988">
        <w:trPr>
          <w:trHeight w:val="144"/>
        </w:trPr>
        <w:tc>
          <w:tcPr>
            <w:tcW w:w="14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0C245EB" w14:textId="58335BB5" w:rsidR="00524A9B" w:rsidRPr="00A471F7" w:rsidRDefault="00524A9B" w:rsidP="00A471F7">
            <w:pPr>
              <w:spacing w:line="276" w:lineRule="auto"/>
              <w:jc w:val="center"/>
              <w:rPr>
                <w:b/>
                <w:lang w:val="en-US"/>
              </w:rPr>
            </w:pPr>
            <w:r w:rsidRPr="00F61ADD">
              <w:rPr>
                <w:b/>
                <w:lang w:val="en-US"/>
              </w:rPr>
              <w:t xml:space="preserve">Unitatea de </w:t>
            </w:r>
            <w:r w:rsidRPr="00524A9B">
              <w:rPr>
                <w:b/>
                <w:lang w:val="en-US"/>
              </w:rPr>
              <w:t>învățare „</w:t>
            </w:r>
            <w:r w:rsidR="00C45988" w:rsidRPr="00524A9B">
              <w:rPr>
                <w:b/>
                <w:lang w:val="en-US"/>
              </w:rPr>
              <w:t>Copilul și Patria</w:t>
            </w:r>
            <w:r w:rsidRPr="00524A9B">
              <w:rPr>
                <w:b/>
                <w:lang w:val="en-US"/>
              </w:rPr>
              <w:t xml:space="preserve">” </w:t>
            </w:r>
            <w:r w:rsidR="00C45988" w:rsidRPr="00524A9B">
              <w:rPr>
                <w:b/>
                <w:lang w:val="en-US"/>
              </w:rPr>
              <w:t>- 12 ore</w:t>
            </w:r>
          </w:p>
        </w:tc>
      </w:tr>
      <w:tr w:rsidR="00C45988" w:rsidRPr="00F61ADD" w14:paraId="7D90B56A" w14:textId="77777777" w:rsidTr="00C45988">
        <w:trPr>
          <w:trHeight w:val="144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5D09C" w14:textId="45520213" w:rsidR="00C45988" w:rsidRPr="00F61ADD" w:rsidRDefault="00524A9B" w:rsidP="00524A9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471F7">
              <w:rPr>
                <w:lang w:val="en-US"/>
              </w:rPr>
              <w:t>S</w:t>
            </w:r>
            <w:r>
              <w:rPr>
                <w:lang w:val="en-US"/>
              </w:rPr>
              <w:t>1</w:t>
            </w:r>
          </w:p>
          <w:p w14:paraId="3910DDEB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1.1</w:t>
            </w:r>
          </w:p>
          <w:p w14:paraId="571E53EA" w14:textId="77777777" w:rsidR="00C45988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1.2</w:t>
            </w:r>
          </w:p>
          <w:p w14:paraId="23E9E1F9" w14:textId="76266C24" w:rsidR="00524A9B" w:rsidRPr="00F61ADD" w:rsidRDefault="00524A9B" w:rsidP="00524A9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471F7">
              <w:rPr>
                <w:lang w:val="en-US"/>
              </w:rPr>
              <w:t>S</w:t>
            </w:r>
            <w:r>
              <w:rPr>
                <w:lang w:val="en-US"/>
              </w:rPr>
              <w:t>2</w:t>
            </w:r>
          </w:p>
          <w:p w14:paraId="41862627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2.1</w:t>
            </w:r>
          </w:p>
          <w:p w14:paraId="52728075" w14:textId="77777777" w:rsidR="00C45988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2.3</w:t>
            </w:r>
          </w:p>
          <w:p w14:paraId="37D35365" w14:textId="3B0F87BB" w:rsidR="00524A9B" w:rsidRPr="00F61ADD" w:rsidRDefault="00524A9B" w:rsidP="00524A9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471F7">
              <w:rPr>
                <w:lang w:val="en-US"/>
              </w:rPr>
              <w:t>S</w:t>
            </w:r>
            <w:r>
              <w:rPr>
                <w:lang w:val="en-US"/>
              </w:rPr>
              <w:t>3</w:t>
            </w:r>
          </w:p>
          <w:p w14:paraId="0DB6DDA0" w14:textId="77777777" w:rsidR="00C45988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3.2</w:t>
            </w:r>
          </w:p>
          <w:p w14:paraId="45F14BB7" w14:textId="5DD6E514" w:rsidR="00524A9B" w:rsidRPr="00F61ADD" w:rsidRDefault="00524A9B" w:rsidP="00524A9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471F7">
              <w:rPr>
                <w:lang w:val="en-US"/>
              </w:rPr>
              <w:t>S</w:t>
            </w:r>
            <w:r>
              <w:rPr>
                <w:lang w:val="en-US"/>
              </w:rPr>
              <w:t>4</w:t>
            </w:r>
          </w:p>
          <w:p w14:paraId="3B6103CA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4.1</w:t>
            </w:r>
          </w:p>
          <w:p w14:paraId="13DB2CDC" w14:textId="77777777" w:rsidR="00C45988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4.3</w:t>
            </w:r>
          </w:p>
          <w:p w14:paraId="7A87E664" w14:textId="181F096F" w:rsidR="00524A9B" w:rsidRPr="00F61ADD" w:rsidRDefault="00524A9B" w:rsidP="00524A9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471F7">
              <w:rPr>
                <w:lang w:val="en-US"/>
              </w:rPr>
              <w:t>S</w:t>
            </w:r>
            <w:r>
              <w:rPr>
                <w:lang w:val="en-US"/>
              </w:rPr>
              <w:t>5</w:t>
            </w:r>
          </w:p>
          <w:p w14:paraId="5A54AA8B" w14:textId="77777777" w:rsidR="00C45988" w:rsidRPr="00F61ADD" w:rsidRDefault="00C45988" w:rsidP="00F61ADD">
            <w:pPr>
              <w:spacing w:line="276" w:lineRule="auto"/>
              <w:jc w:val="center"/>
              <w:rPr>
                <w:color w:val="0070C0"/>
                <w:lang w:val="en-US"/>
              </w:rPr>
            </w:pPr>
            <w:r w:rsidRPr="00F61ADD">
              <w:rPr>
                <w:lang w:val="en-US"/>
              </w:rPr>
              <w:t>5.3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804B" w14:textId="77777777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/>
                <w:lang w:val="en-US"/>
              </w:rPr>
              <w:t>Meleagul natal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9A95E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  <w:p w14:paraId="08335930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  <w:p w14:paraId="34F13857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- a semnala receptarea mesajului/ confirmarea înţelegerii lui;</w:t>
            </w:r>
          </w:p>
          <w:p w14:paraId="250B3A66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- a îndeplini instrucțiuni/indicații scurte;</w:t>
            </w:r>
          </w:p>
          <w:p w14:paraId="3ACC17E6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- a identifica obiecte/ persoane/ elemente de cultură națională;</w:t>
            </w:r>
          </w:p>
          <w:p w14:paraId="42BD98EA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 xml:space="preserve">- a utiliza formule de adresare; </w:t>
            </w:r>
          </w:p>
          <w:p w14:paraId="7EA011FC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- a prezenta informații;</w:t>
            </w:r>
          </w:p>
          <w:p w14:paraId="5DDEED9A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- a compara lucruri;</w:t>
            </w:r>
          </w:p>
          <w:p w14:paraId="4C4E0CEE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- a caracteriza persoane/personaje;</w:t>
            </w:r>
          </w:p>
          <w:p w14:paraId="6952D416" w14:textId="4E79EFE9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 xml:space="preserve">- </w:t>
            </w:r>
            <w:proofErr w:type="gramStart"/>
            <w:r w:rsidRPr="00F61ADD">
              <w:rPr>
                <w:lang w:val="en-US"/>
              </w:rPr>
              <w:t>a</w:t>
            </w:r>
            <w:proofErr w:type="gramEnd"/>
            <w:r w:rsidRPr="00F61ADD">
              <w:rPr>
                <w:lang w:val="en-US"/>
              </w:rPr>
              <w:t xml:space="preserve"> răspunde la întrebări</w:t>
            </w:r>
            <w:r w:rsidR="00B622C7">
              <w:rPr>
                <w:lang w:val="en-US"/>
              </w:rPr>
              <w:t>.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F30BA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Persoana, genul, numărul.</w:t>
            </w:r>
          </w:p>
          <w:p w14:paraId="5B1D1627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Exprimarea persoanei: pronumele</w:t>
            </w:r>
          </w:p>
          <w:p w14:paraId="05E7B40F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proofErr w:type="gramStart"/>
            <w:r w:rsidRPr="00F61ADD">
              <w:rPr>
                <w:lang w:val="en-US"/>
              </w:rPr>
              <w:t>personal</w:t>
            </w:r>
            <w:proofErr w:type="gramEnd"/>
            <w:r w:rsidRPr="00F61ADD">
              <w:rPr>
                <w:lang w:val="en-US"/>
              </w:rPr>
              <w:t xml:space="preserve">. </w:t>
            </w:r>
          </w:p>
          <w:p w14:paraId="24F3476B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Formele accentuate şi neaccentuate (exersare contextuală).</w:t>
            </w:r>
          </w:p>
          <w:p w14:paraId="24078E8B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  <w:p w14:paraId="50F42696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3C42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7BCD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60C7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33284A6A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C9EEA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5724" w14:textId="36F59B75" w:rsidR="00C45988" w:rsidRPr="00F61ADD" w:rsidRDefault="00C45988" w:rsidP="00F61ADD">
            <w:pPr>
              <w:spacing w:line="276" w:lineRule="auto"/>
              <w:rPr>
                <w:bCs/>
                <w:lang w:val="en-US"/>
              </w:rPr>
            </w:pPr>
            <w:r w:rsidRPr="00F61ADD">
              <w:rPr>
                <w:bCs/>
                <w:lang w:val="en-US"/>
              </w:rPr>
              <w:t>Nicolae Dabija</w:t>
            </w:r>
            <w:r w:rsidR="00B622C7">
              <w:rPr>
                <w:bCs/>
                <w:lang w:val="en-US"/>
              </w:rPr>
              <w:t>.</w:t>
            </w:r>
            <w:r w:rsidRPr="00F61ADD">
              <w:rPr>
                <w:bCs/>
                <w:lang w:val="en-US"/>
              </w:rPr>
              <w:t xml:space="preserve"> „Suntem un popor pașnic”.  Observarea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0DBA4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6FB11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A8E0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49DA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1E0B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2CF7B5F4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B83C0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1BEA" w14:textId="07599ADE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Cs/>
                <w:lang w:val="en-US"/>
              </w:rPr>
              <w:t>Nicolae Dabija</w:t>
            </w:r>
            <w:r w:rsidR="00B622C7">
              <w:rPr>
                <w:bCs/>
                <w:lang w:val="en-US"/>
              </w:rPr>
              <w:t>.</w:t>
            </w:r>
            <w:r w:rsidRPr="00F61ADD">
              <w:rPr>
                <w:bCs/>
                <w:lang w:val="en-US"/>
              </w:rPr>
              <w:t xml:space="preserve"> „Suntem un popor pașnic”.  Explorarea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DBE92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4A35B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BC5D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219C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582E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7EF95CB7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C11EE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AB76" w14:textId="1396F571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Cs/>
                <w:lang w:val="en-US"/>
              </w:rPr>
              <w:t>Nicolae Dabija</w:t>
            </w:r>
            <w:r w:rsidR="00B622C7">
              <w:rPr>
                <w:bCs/>
                <w:lang w:val="en-US"/>
              </w:rPr>
              <w:t>.</w:t>
            </w:r>
            <w:r w:rsidRPr="00F61ADD">
              <w:rPr>
                <w:bCs/>
                <w:lang w:val="en-US"/>
              </w:rPr>
              <w:t xml:space="preserve"> „Suntem un popor pașnic”.  Interpretarea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672BC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C57DD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6A4B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6AC8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4295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354A8625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6CBCC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1990" w14:textId="77777777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/>
                <w:lang w:val="en-US"/>
              </w:rPr>
              <w:t>Legend istorice și toponimice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29BF5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5B608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B4E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F67B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89AE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3A605FD0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8FA2F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8E26" w14:textId="77777777" w:rsidR="00C45988" w:rsidRPr="00F61ADD" w:rsidRDefault="00C45988" w:rsidP="00F61ADD">
            <w:pPr>
              <w:spacing w:line="276" w:lineRule="auto"/>
              <w:rPr>
                <w:bCs/>
                <w:lang w:val="en-US"/>
              </w:rPr>
            </w:pPr>
            <w:r w:rsidRPr="00F61ADD">
              <w:rPr>
                <w:bCs/>
                <w:lang w:val="en-US"/>
              </w:rPr>
              <w:t>Un fiu grijuliu.  Observarea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44709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5E83C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EF9C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F4CA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96F1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0B05527D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87440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6BE1" w14:textId="77777777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Cs/>
                <w:lang w:val="en-US"/>
              </w:rPr>
              <w:t>Un fiu grijuliu.  Explorarea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76C29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D1711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CD86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9286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20D5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17964330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A4758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F52D" w14:textId="77777777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Cs/>
                <w:lang w:val="en-US"/>
              </w:rPr>
              <w:t>Un fiu grijuliu.  Interpretarea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DA301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3272B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733D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C41A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E43A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5A1A988F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C522A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0B45" w14:textId="77777777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/>
              </w:rPr>
              <w:t>Recapitulare.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23334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32342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A539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3421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A737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2A58E7A3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B8CE7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510F" w14:textId="77777777" w:rsidR="00C45988" w:rsidRPr="00F61ADD" w:rsidRDefault="00C45988" w:rsidP="00F61ADD">
            <w:pPr>
              <w:spacing w:line="276" w:lineRule="auto"/>
              <w:rPr>
                <w:b/>
                <w:color w:val="FF0000"/>
                <w:lang w:val="en-US"/>
              </w:rPr>
            </w:pPr>
            <w:r w:rsidRPr="00F61ADD">
              <w:rPr>
                <w:b/>
                <w:lang w:val="en-US"/>
              </w:rPr>
              <w:t xml:space="preserve">Evaluare sumativă. </w:t>
            </w:r>
            <w:r w:rsidRPr="00F61ADD">
              <w:rPr>
                <w:bCs/>
                <w:lang w:val="en-US"/>
              </w:rPr>
              <w:t xml:space="preserve"> Test de cunoștințe și capacități.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78FCE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4A622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2718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74CC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8EFB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770B1814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B1163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CD25" w14:textId="77777777" w:rsidR="00C45988" w:rsidRPr="00F61ADD" w:rsidRDefault="00C45988" w:rsidP="00F61ADD">
            <w:pPr>
              <w:spacing w:line="276" w:lineRule="auto"/>
              <w:rPr>
                <w:b/>
                <w:color w:val="FF0000"/>
                <w:lang w:val="en-US"/>
              </w:rPr>
            </w:pPr>
            <w:r w:rsidRPr="00F61ADD">
              <w:rPr>
                <w:b/>
              </w:rPr>
              <w:t>Analiza probei de evaluare.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8D789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18D77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013F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A0C2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0844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212E519E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AF5F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D64E" w14:textId="77777777" w:rsidR="00C45988" w:rsidRPr="00F61ADD" w:rsidRDefault="00C45988" w:rsidP="00F61ADD">
            <w:pPr>
              <w:spacing w:line="276" w:lineRule="auto"/>
              <w:rPr>
                <w:b/>
                <w:color w:val="FF0000"/>
                <w:lang w:val="en-US"/>
              </w:rPr>
            </w:pPr>
            <w:r w:rsidRPr="00F61ADD">
              <w:rPr>
                <w:b/>
                <w:lang w:val="en-US"/>
              </w:rPr>
              <w:t>Lectură particulară/Atelier de lectură</w:t>
            </w:r>
            <w:r w:rsidRPr="00F61ADD">
              <w:rPr>
                <w:bCs/>
                <w:lang w:val="en-US"/>
              </w:rPr>
              <w:t>. „Să trăiești, Moldovă”, de Dumitru Matcovschi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65D9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04CF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3DE8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DCC6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7C8F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0ECC79A6" w14:textId="77777777" w:rsidTr="00C45988">
        <w:trPr>
          <w:trHeight w:val="144"/>
        </w:trPr>
        <w:tc>
          <w:tcPr>
            <w:tcW w:w="14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1034B5" w14:textId="38388EB1" w:rsidR="00C45988" w:rsidRPr="00524A9B" w:rsidRDefault="00524A9B" w:rsidP="00F61ADD">
            <w:pPr>
              <w:spacing w:line="276" w:lineRule="auto"/>
              <w:jc w:val="center"/>
              <w:rPr>
                <w:b/>
                <w:lang w:val="en-US"/>
              </w:rPr>
            </w:pPr>
            <w:r w:rsidRPr="00F61ADD">
              <w:rPr>
                <w:b/>
                <w:lang w:val="en-US"/>
              </w:rPr>
              <w:t xml:space="preserve">Unitatea de </w:t>
            </w:r>
            <w:r w:rsidRPr="00524A9B">
              <w:rPr>
                <w:b/>
                <w:lang w:val="en-US"/>
              </w:rPr>
              <w:t>învățare „</w:t>
            </w:r>
            <w:r w:rsidR="00C45988" w:rsidRPr="00524A9B">
              <w:rPr>
                <w:b/>
                <w:lang w:val="en-US"/>
              </w:rPr>
              <w:t>Copilul și universul preferințe</w:t>
            </w:r>
            <w:r w:rsidR="005F20FA">
              <w:rPr>
                <w:b/>
                <w:lang w:val="en-US"/>
              </w:rPr>
              <w:t>lor</w:t>
            </w:r>
            <w:r w:rsidRPr="00524A9B">
              <w:rPr>
                <w:b/>
                <w:lang w:val="en-US"/>
              </w:rPr>
              <w:t>”</w:t>
            </w:r>
            <w:r w:rsidR="00C45988" w:rsidRPr="00524A9B">
              <w:rPr>
                <w:b/>
                <w:lang w:val="en-US"/>
              </w:rPr>
              <w:t xml:space="preserve"> - 12 ore</w:t>
            </w:r>
          </w:p>
          <w:p w14:paraId="08FDE1CF" w14:textId="77777777" w:rsidR="00524A9B" w:rsidRPr="00F61ADD" w:rsidRDefault="00524A9B" w:rsidP="00F61ADD">
            <w:pPr>
              <w:spacing w:line="276" w:lineRule="auto"/>
              <w:jc w:val="center"/>
              <w:rPr>
                <w:color w:val="0070C0"/>
                <w:lang w:val="en-US"/>
              </w:rPr>
            </w:pPr>
          </w:p>
        </w:tc>
      </w:tr>
      <w:tr w:rsidR="00C45988" w:rsidRPr="00F61ADD" w14:paraId="4F613D80" w14:textId="77777777" w:rsidTr="00C45988">
        <w:trPr>
          <w:trHeight w:val="271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398AA" w14:textId="79B9A0A4" w:rsidR="00C45988" w:rsidRPr="00F61ADD" w:rsidRDefault="00524A9B" w:rsidP="00E6679B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471F7">
              <w:rPr>
                <w:lang w:val="en-US"/>
              </w:rPr>
              <w:t>S</w:t>
            </w:r>
            <w:r>
              <w:rPr>
                <w:lang w:val="en-US"/>
              </w:rPr>
              <w:t xml:space="preserve">1 </w:t>
            </w:r>
          </w:p>
          <w:p w14:paraId="68E496E9" w14:textId="77777777" w:rsidR="00C45988" w:rsidRPr="00F61ADD" w:rsidRDefault="00C45988" w:rsidP="00E6679B">
            <w:pPr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1.1</w:t>
            </w:r>
          </w:p>
          <w:p w14:paraId="247E4ABA" w14:textId="77777777" w:rsidR="00C45988" w:rsidRDefault="00C45988" w:rsidP="00E6679B">
            <w:pPr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1.3</w:t>
            </w:r>
          </w:p>
          <w:p w14:paraId="70763CF0" w14:textId="6154B20E" w:rsidR="00524A9B" w:rsidRPr="00F61ADD" w:rsidRDefault="00524A9B" w:rsidP="00E6679B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471F7">
              <w:rPr>
                <w:lang w:val="en-US"/>
              </w:rPr>
              <w:t>S</w:t>
            </w:r>
            <w:r>
              <w:rPr>
                <w:lang w:val="en-US"/>
              </w:rPr>
              <w:t>2</w:t>
            </w:r>
          </w:p>
          <w:p w14:paraId="1C05927F" w14:textId="77777777" w:rsidR="00C45988" w:rsidRPr="00F61ADD" w:rsidRDefault="00C45988" w:rsidP="00E6679B">
            <w:pPr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2.1</w:t>
            </w:r>
          </w:p>
          <w:p w14:paraId="1CD1CC35" w14:textId="77777777" w:rsidR="00C45988" w:rsidRPr="00F61ADD" w:rsidRDefault="00C45988" w:rsidP="00E6679B">
            <w:pPr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2.2</w:t>
            </w:r>
          </w:p>
          <w:p w14:paraId="3793DE54" w14:textId="77777777" w:rsidR="00C45988" w:rsidRDefault="00C45988" w:rsidP="00E6679B">
            <w:pPr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2.4</w:t>
            </w:r>
          </w:p>
          <w:p w14:paraId="48421087" w14:textId="093FB44E" w:rsidR="00524A9B" w:rsidRPr="00F61ADD" w:rsidRDefault="00524A9B" w:rsidP="00E6679B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471F7">
              <w:rPr>
                <w:lang w:val="en-US"/>
              </w:rPr>
              <w:t>S</w:t>
            </w:r>
            <w:r>
              <w:rPr>
                <w:lang w:val="en-US"/>
              </w:rPr>
              <w:t>3</w:t>
            </w:r>
          </w:p>
          <w:p w14:paraId="3EC50486" w14:textId="77777777" w:rsidR="00C45988" w:rsidRPr="00F61ADD" w:rsidRDefault="00C45988" w:rsidP="00E6679B">
            <w:pPr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3.1</w:t>
            </w:r>
          </w:p>
          <w:p w14:paraId="274B5183" w14:textId="77777777" w:rsidR="00C45988" w:rsidRDefault="00C45988" w:rsidP="00E6679B">
            <w:pPr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3.3</w:t>
            </w:r>
          </w:p>
          <w:p w14:paraId="32405E48" w14:textId="6BF4D96B" w:rsidR="00524A9B" w:rsidRPr="00F61ADD" w:rsidRDefault="00524A9B" w:rsidP="00E6679B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471F7">
              <w:rPr>
                <w:lang w:val="en-US"/>
              </w:rPr>
              <w:t>S</w:t>
            </w:r>
            <w:r>
              <w:rPr>
                <w:lang w:val="en-US"/>
              </w:rPr>
              <w:t>4</w:t>
            </w:r>
          </w:p>
          <w:p w14:paraId="0F82D759" w14:textId="77777777" w:rsidR="00C45988" w:rsidRPr="00F61ADD" w:rsidRDefault="00C45988" w:rsidP="00E6679B">
            <w:pPr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lastRenderedPageBreak/>
              <w:t>4.1</w:t>
            </w:r>
          </w:p>
          <w:p w14:paraId="298C331F" w14:textId="77777777" w:rsidR="00C45988" w:rsidRDefault="00C45988" w:rsidP="00E6679B">
            <w:pPr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4.3</w:t>
            </w:r>
          </w:p>
          <w:p w14:paraId="3F3AA58F" w14:textId="0D867E3D" w:rsidR="00524A9B" w:rsidRPr="00F61ADD" w:rsidRDefault="00524A9B" w:rsidP="00E6679B">
            <w:pPr>
              <w:rPr>
                <w:lang w:val="en-US"/>
              </w:rPr>
            </w:pPr>
            <w:r>
              <w:rPr>
                <w:lang w:val="en-US"/>
              </w:rPr>
              <w:t>C5</w:t>
            </w:r>
          </w:p>
          <w:p w14:paraId="0291F22D" w14:textId="77777777" w:rsidR="00C45988" w:rsidRPr="00F61ADD" w:rsidRDefault="00C45988" w:rsidP="00E6679B">
            <w:pPr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5.2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4785" w14:textId="77777777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/>
                <w:lang w:val="en-US"/>
              </w:rPr>
              <w:lastRenderedPageBreak/>
              <w:t xml:space="preserve">La bibliotecă 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88260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  <w:p w14:paraId="49EE6B2D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  <w:p w14:paraId="5A927011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  <w:p w14:paraId="3EE22A65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- a prezenta informații;</w:t>
            </w:r>
          </w:p>
          <w:p w14:paraId="058145F4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- a compara lucruri;</w:t>
            </w:r>
          </w:p>
          <w:p w14:paraId="4B654C46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- a caracteriza persoane/personaje;</w:t>
            </w:r>
          </w:p>
          <w:p w14:paraId="082C00D6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- a răspunde la întrebări;</w:t>
            </w:r>
          </w:p>
          <w:p w14:paraId="1B28B855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- a caracteriza persoane/personaje;</w:t>
            </w:r>
          </w:p>
          <w:p w14:paraId="04345D43" w14:textId="2152ABC5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lastRenderedPageBreak/>
              <w:t>- a răspunde la întrebări</w:t>
            </w:r>
          </w:p>
          <w:p w14:paraId="67EA98A5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 xml:space="preserve">  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EF2D2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lastRenderedPageBreak/>
              <w:t xml:space="preserve">Exprimarea interogaţiei: pronumele </w:t>
            </w:r>
          </w:p>
          <w:p w14:paraId="42E625F3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proofErr w:type="gramStart"/>
            <w:r w:rsidRPr="00F61ADD">
              <w:rPr>
                <w:lang w:val="en-US"/>
              </w:rPr>
              <w:t>interogativ</w:t>
            </w:r>
            <w:proofErr w:type="gramEnd"/>
            <w:r w:rsidRPr="00F61ADD">
              <w:rPr>
                <w:lang w:val="en-US"/>
              </w:rPr>
              <w:t>.</w:t>
            </w:r>
          </w:p>
          <w:p w14:paraId="124AB5F2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  <w:p w14:paraId="5732B026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  <w:p w14:paraId="4E9C743A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Familia lexicală.</w:t>
            </w:r>
          </w:p>
          <w:p w14:paraId="6323A76A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  <w:p w14:paraId="69DA7F3F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  <w:p w14:paraId="7E5089BF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59DF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B904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DC25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510EA814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12AF8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5345" w14:textId="77777777" w:rsidR="00C45988" w:rsidRPr="00F61ADD" w:rsidRDefault="00C45988" w:rsidP="00F61ADD">
            <w:pPr>
              <w:spacing w:line="276" w:lineRule="auto"/>
              <w:rPr>
                <w:bCs/>
                <w:lang w:val="en-US"/>
              </w:rPr>
            </w:pPr>
            <w:r w:rsidRPr="00F61ADD">
              <w:rPr>
                <w:bCs/>
                <w:lang w:val="en-US"/>
              </w:rPr>
              <w:t>„Nicolae Iorga”.  Observarea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95C79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D8910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155D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4F80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BC9D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6CCBEA1B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2E753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2FC0" w14:textId="77777777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Cs/>
                <w:lang w:val="en-US"/>
              </w:rPr>
              <w:t>„Nicolae Iorga”.  Explorarea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18F00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7B9F6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C65D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E03D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40C8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08A1796D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10983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E29A" w14:textId="77777777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Cs/>
                <w:lang w:val="en-US"/>
              </w:rPr>
              <w:t>„Nicolae Iorga”.  Interpretarea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FD2AA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17761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CA35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4AC4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102E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779F1FFB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BED5E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ED6B" w14:textId="77777777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/>
                <w:lang w:val="en-US"/>
              </w:rPr>
              <w:t>Sportul preferat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9D32D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72CC1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C5EC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D876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E5BC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7AD05A0F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AD35A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DE38" w14:textId="77777777" w:rsidR="00C45988" w:rsidRPr="00F61ADD" w:rsidRDefault="00C45988" w:rsidP="00F61ADD">
            <w:pPr>
              <w:spacing w:line="276" w:lineRule="auto"/>
              <w:rPr>
                <w:bCs/>
                <w:lang w:val="en-US"/>
              </w:rPr>
            </w:pPr>
            <w:r w:rsidRPr="00F61ADD">
              <w:rPr>
                <w:bCs/>
                <w:lang w:val="en-US"/>
              </w:rPr>
              <w:t>„Mă voi ridica”.  Observarea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BB880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1DC26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4286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C24E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09F2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21E267C5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BE6CA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983F" w14:textId="77777777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Cs/>
                <w:lang w:val="en-US"/>
              </w:rPr>
              <w:t>„Mă voi ridica”.  Explorarea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A5996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BD23D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6D03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F9C9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6ADE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28FE497A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3AEFD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C449" w14:textId="77777777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  <w:r w:rsidRPr="00F61ADD">
              <w:rPr>
                <w:bCs/>
                <w:lang w:val="en-US"/>
              </w:rPr>
              <w:t>„Mă voi ridica”.  Interpretarea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318B1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743AD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039D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679D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DA1D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3FBFCAF3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596FA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BD7F" w14:textId="77777777" w:rsidR="00C45988" w:rsidRPr="00F61ADD" w:rsidRDefault="00C45988" w:rsidP="00F61ADD">
            <w:pPr>
              <w:spacing w:line="276" w:lineRule="auto"/>
              <w:rPr>
                <w:b/>
                <w:color w:val="FF0000"/>
                <w:lang w:val="en-US"/>
              </w:rPr>
            </w:pPr>
            <w:r w:rsidRPr="00F61ADD">
              <w:rPr>
                <w:b/>
              </w:rPr>
              <w:t>Recapitulare.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BB8AE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8DBAD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6E6A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A7EE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43FA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64D4F255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9B34E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87D0" w14:textId="77777777" w:rsidR="00C45988" w:rsidRPr="00F61ADD" w:rsidRDefault="00C45988" w:rsidP="00F61ADD">
            <w:pPr>
              <w:spacing w:line="276" w:lineRule="auto"/>
              <w:rPr>
                <w:b/>
                <w:color w:val="FF0000"/>
                <w:lang w:val="en-US"/>
              </w:rPr>
            </w:pPr>
            <w:r w:rsidRPr="00F61ADD">
              <w:rPr>
                <w:b/>
                <w:lang w:val="en-US"/>
              </w:rPr>
              <w:t xml:space="preserve">Evaluare sumativă. </w:t>
            </w:r>
            <w:r w:rsidRPr="00F61ADD">
              <w:rPr>
                <w:bCs/>
                <w:lang w:val="en-US"/>
              </w:rPr>
              <w:t>Test de înțelegere a lecturii.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6ED2F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60DE0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1022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C64F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BC5C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360CBBCF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189B5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D4FF" w14:textId="77777777" w:rsidR="00C45988" w:rsidRPr="00F61ADD" w:rsidRDefault="00C45988" w:rsidP="00F61ADD">
            <w:pPr>
              <w:spacing w:line="276" w:lineRule="auto"/>
              <w:rPr>
                <w:b/>
                <w:color w:val="FF0000"/>
                <w:lang w:val="en-US"/>
              </w:rPr>
            </w:pPr>
            <w:r w:rsidRPr="00F61ADD">
              <w:rPr>
                <w:b/>
              </w:rPr>
              <w:t>Analiza probei de evaluare.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4183A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21788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6132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9C1F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3A63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652CA727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D7DB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B65D" w14:textId="77777777" w:rsidR="00C45988" w:rsidRPr="00F61ADD" w:rsidRDefault="00C45988" w:rsidP="00F61ADD">
            <w:pPr>
              <w:spacing w:line="276" w:lineRule="auto"/>
              <w:rPr>
                <w:b/>
                <w:color w:val="FF0000"/>
                <w:lang w:val="en-US"/>
              </w:rPr>
            </w:pPr>
            <w:r w:rsidRPr="00F61ADD">
              <w:rPr>
                <w:b/>
                <w:lang w:val="en-US"/>
              </w:rPr>
              <w:t>Lectură particulară/Atelier de lectură</w:t>
            </w:r>
            <w:r w:rsidRPr="00F61ADD">
              <w:rPr>
                <w:bCs/>
                <w:lang w:val="en-US"/>
              </w:rPr>
              <w:t>. „Bradul”, de H.C.Andersen.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E467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1C5C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C034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4902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9B75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381981D7" w14:textId="77777777" w:rsidTr="00C45988">
        <w:trPr>
          <w:trHeight w:val="317"/>
        </w:trPr>
        <w:tc>
          <w:tcPr>
            <w:tcW w:w="14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D15603A" w14:textId="046111AD" w:rsidR="008614BB" w:rsidRPr="00A471F7" w:rsidRDefault="008614BB" w:rsidP="00A471F7">
            <w:pPr>
              <w:spacing w:line="276" w:lineRule="auto"/>
              <w:jc w:val="center"/>
              <w:rPr>
                <w:b/>
                <w:lang w:val="en-US"/>
              </w:rPr>
            </w:pPr>
            <w:r w:rsidRPr="00F61ADD">
              <w:rPr>
                <w:b/>
                <w:lang w:val="en-US"/>
              </w:rPr>
              <w:t xml:space="preserve">Unitatea de </w:t>
            </w:r>
            <w:r w:rsidRPr="008614BB">
              <w:rPr>
                <w:b/>
                <w:lang w:val="en-US"/>
              </w:rPr>
              <w:t>învățare „</w:t>
            </w:r>
            <w:r w:rsidR="00C45988" w:rsidRPr="008614BB">
              <w:rPr>
                <w:b/>
                <w:lang w:val="en-US"/>
              </w:rPr>
              <w:t>Copilul și universul preferințe</w:t>
            </w:r>
            <w:r w:rsidR="005F20FA">
              <w:rPr>
                <w:b/>
                <w:lang w:val="en-US"/>
              </w:rPr>
              <w:t>lor</w:t>
            </w:r>
            <w:r w:rsidRPr="008614BB">
              <w:rPr>
                <w:b/>
                <w:lang w:val="en-US"/>
              </w:rPr>
              <w:t>”</w:t>
            </w:r>
            <w:r w:rsidR="00C45988" w:rsidRPr="008614BB">
              <w:rPr>
                <w:b/>
                <w:lang w:val="en-US"/>
              </w:rPr>
              <w:t xml:space="preserve"> - 14 ore</w:t>
            </w:r>
          </w:p>
        </w:tc>
      </w:tr>
      <w:tr w:rsidR="00C45988" w:rsidRPr="00F61ADD" w14:paraId="2113E1BB" w14:textId="77777777" w:rsidTr="00C45988">
        <w:trPr>
          <w:trHeight w:val="271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BF53B" w14:textId="2B45C9D8" w:rsidR="00C45988" w:rsidRPr="00F61ADD" w:rsidRDefault="008614BB" w:rsidP="008614B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471F7">
              <w:rPr>
                <w:lang w:val="en-US"/>
              </w:rPr>
              <w:t>S</w:t>
            </w:r>
            <w:r>
              <w:rPr>
                <w:lang w:val="en-US"/>
              </w:rPr>
              <w:t>1</w:t>
            </w:r>
          </w:p>
          <w:p w14:paraId="33BBA217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1.2</w:t>
            </w:r>
          </w:p>
          <w:p w14:paraId="40461509" w14:textId="77777777" w:rsidR="00C45988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1.3</w:t>
            </w:r>
          </w:p>
          <w:p w14:paraId="29BCF86D" w14:textId="2590222F" w:rsidR="008614BB" w:rsidRPr="00F61ADD" w:rsidRDefault="008614BB" w:rsidP="008614B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471F7">
              <w:rPr>
                <w:lang w:val="en-US"/>
              </w:rPr>
              <w:t>S</w:t>
            </w:r>
            <w:r>
              <w:rPr>
                <w:lang w:val="en-US"/>
              </w:rPr>
              <w:t>2</w:t>
            </w:r>
          </w:p>
          <w:p w14:paraId="5BA1DB73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2.1</w:t>
            </w:r>
          </w:p>
          <w:p w14:paraId="6B6CBB2B" w14:textId="77777777" w:rsidR="00C45988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2.2</w:t>
            </w:r>
          </w:p>
          <w:p w14:paraId="0977B5B6" w14:textId="2AD0C73A" w:rsidR="008614BB" w:rsidRPr="00F61ADD" w:rsidRDefault="008614BB" w:rsidP="008614B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471F7">
              <w:rPr>
                <w:lang w:val="en-US"/>
              </w:rPr>
              <w:t>S</w:t>
            </w:r>
            <w:r>
              <w:rPr>
                <w:lang w:val="en-US"/>
              </w:rPr>
              <w:t>3</w:t>
            </w:r>
          </w:p>
          <w:p w14:paraId="45554C25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3.1</w:t>
            </w:r>
          </w:p>
          <w:p w14:paraId="7456F417" w14:textId="77777777" w:rsidR="00C45988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3.4</w:t>
            </w:r>
          </w:p>
          <w:p w14:paraId="359C710A" w14:textId="2677C14E" w:rsidR="008614BB" w:rsidRPr="00F61ADD" w:rsidRDefault="008614BB" w:rsidP="008614B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471F7">
              <w:rPr>
                <w:lang w:val="en-US"/>
              </w:rPr>
              <w:t>S</w:t>
            </w:r>
            <w:r>
              <w:rPr>
                <w:lang w:val="en-US"/>
              </w:rPr>
              <w:t>4</w:t>
            </w:r>
          </w:p>
          <w:p w14:paraId="46DF0F97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4.1</w:t>
            </w:r>
          </w:p>
          <w:p w14:paraId="7665E9CC" w14:textId="77777777" w:rsidR="00C45988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4.2</w:t>
            </w:r>
          </w:p>
          <w:p w14:paraId="727941F0" w14:textId="5B3FA0E1" w:rsidR="008614BB" w:rsidRPr="00F61ADD" w:rsidRDefault="008614BB" w:rsidP="008614B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471F7">
              <w:rPr>
                <w:lang w:val="en-US"/>
              </w:rPr>
              <w:t>S</w:t>
            </w:r>
            <w:r>
              <w:rPr>
                <w:lang w:val="en-US"/>
              </w:rPr>
              <w:t>5</w:t>
            </w:r>
          </w:p>
          <w:p w14:paraId="3EC71E10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5.3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1577" w14:textId="77777777" w:rsidR="00C45988" w:rsidRPr="00F61ADD" w:rsidRDefault="00C45988" w:rsidP="00E6679B">
            <w:pPr>
              <w:rPr>
                <w:b/>
                <w:lang w:val="en-US"/>
              </w:rPr>
            </w:pPr>
            <w:r w:rsidRPr="00F61ADD">
              <w:rPr>
                <w:b/>
                <w:lang w:val="en-US"/>
              </w:rPr>
              <w:t>Gusturi și preferințe alimentare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96546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- a formula o rugăminte;</w:t>
            </w:r>
          </w:p>
          <w:p w14:paraId="0F4F0FC4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- a mulţumi/a răspunde la mulţumiri;</w:t>
            </w:r>
          </w:p>
          <w:p w14:paraId="671C83CE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- a semnala receptarea mesajului/ confirmarea înţelegerii lui;</w:t>
            </w:r>
          </w:p>
          <w:p w14:paraId="4BF9591E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- a îndeplini instrucțiuni/indicații scurte;</w:t>
            </w:r>
          </w:p>
          <w:p w14:paraId="37DCA13A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- a stabili trăsături morale/fizice ale persoanelor/personajelor din text;</w:t>
            </w:r>
          </w:p>
          <w:p w14:paraId="2621F2EE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- a exprima opinia proprie;</w:t>
            </w:r>
          </w:p>
          <w:p w14:paraId="7F716B86" w14:textId="7B94757C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- a exemplifica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6F66E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Interjecția. Exprimarea emoțiilor</w:t>
            </w:r>
          </w:p>
          <w:p w14:paraId="0098B275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  <w:p w14:paraId="7D02D378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Numeralul cardinal.</w:t>
            </w:r>
          </w:p>
          <w:p w14:paraId="70779FCC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  <w:p w14:paraId="383A4E92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  <w:p w14:paraId="2FE4FB73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  <w:r w:rsidRPr="00F61ADD">
              <w:rPr>
                <w:lang w:val="en-US"/>
              </w:rPr>
              <w:t>Modul nepersonal: participiul.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3E65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9DCE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BE15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76D07F13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77BF5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2DC0" w14:textId="096C1CD9" w:rsidR="00C45988" w:rsidRPr="00F61ADD" w:rsidRDefault="00C45988" w:rsidP="00E6679B">
            <w:pPr>
              <w:rPr>
                <w:bCs/>
                <w:lang w:val="en-US"/>
              </w:rPr>
            </w:pPr>
            <w:r w:rsidRPr="00F61ADD">
              <w:rPr>
                <w:bCs/>
                <w:lang w:val="en-US"/>
              </w:rPr>
              <w:t>„Gospodina”</w:t>
            </w:r>
            <w:r w:rsidR="002B2CFB">
              <w:rPr>
                <w:bCs/>
                <w:lang w:val="en-US"/>
              </w:rPr>
              <w:t>.</w:t>
            </w:r>
            <w:r w:rsidRPr="00F61ADD">
              <w:rPr>
                <w:bCs/>
                <w:lang w:val="en-US"/>
              </w:rPr>
              <w:t xml:space="preserve"> Observarea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6E260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740E0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91DA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2A6E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9211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12803CC2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7E122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981D" w14:textId="139B5B9E" w:rsidR="00C45988" w:rsidRPr="00F61ADD" w:rsidRDefault="00C45988" w:rsidP="00E6679B">
            <w:pPr>
              <w:rPr>
                <w:b/>
                <w:lang w:val="en-US"/>
              </w:rPr>
            </w:pPr>
            <w:r w:rsidRPr="00F61ADD">
              <w:rPr>
                <w:bCs/>
                <w:lang w:val="en-US"/>
              </w:rPr>
              <w:t>„Gospodina”</w:t>
            </w:r>
            <w:r w:rsidR="002B2CFB">
              <w:rPr>
                <w:bCs/>
                <w:lang w:val="en-US"/>
              </w:rPr>
              <w:t>.</w:t>
            </w:r>
            <w:r w:rsidRPr="00F61ADD">
              <w:rPr>
                <w:bCs/>
                <w:lang w:val="en-US"/>
              </w:rPr>
              <w:t xml:space="preserve"> Explorarea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C644F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0E107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711A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EF0E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930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2DD65279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79B8B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FEC3" w14:textId="4A168B5F" w:rsidR="00C45988" w:rsidRPr="00F61ADD" w:rsidRDefault="00C45988" w:rsidP="00E6679B">
            <w:pPr>
              <w:rPr>
                <w:b/>
                <w:lang w:val="en-US"/>
              </w:rPr>
            </w:pPr>
            <w:r w:rsidRPr="00F61ADD">
              <w:rPr>
                <w:bCs/>
                <w:lang w:val="en-US"/>
              </w:rPr>
              <w:t>„Gospodina”</w:t>
            </w:r>
            <w:r w:rsidR="002B2CFB">
              <w:rPr>
                <w:bCs/>
                <w:lang w:val="en-US"/>
              </w:rPr>
              <w:t>.</w:t>
            </w:r>
            <w:r w:rsidRPr="00F61ADD">
              <w:rPr>
                <w:bCs/>
                <w:lang w:val="en-US"/>
              </w:rPr>
              <w:t xml:space="preserve"> Interpretarea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83B76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DCF51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5223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B7FF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7CB7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3E54081C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6A535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8D09" w14:textId="77777777" w:rsidR="00C45988" w:rsidRPr="00F61ADD" w:rsidRDefault="00C45988" w:rsidP="00E6679B">
            <w:pPr>
              <w:rPr>
                <w:b/>
                <w:lang w:val="en-US"/>
              </w:rPr>
            </w:pPr>
            <w:r w:rsidRPr="00F61ADD">
              <w:rPr>
                <w:bCs/>
                <w:lang w:val="en-US"/>
              </w:rPr>
              <w:t>Mâncăm sănătos.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B879B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E3087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A87A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067F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F621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0AF85203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7F5E3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C587" w14:textId="77777777" w:rsidR="00C45988" w:rsidRPr="00F61ADD" w:rsidRDefault="00C45988" w:rsidP="00E6679B">
            <w:pPr>
              <w:rPr>
                <w:b/>
                <w:lang w:val="en-US"/>
              </w:rPr>
            </w:pPr>
            <w:r w:rsidRPr="00F61ADD">
              <w:rPr>
                <w:b/>
                <w:lang w:val="en-US"/>
              </w:rPr>
              <w:t>Jocurile preferate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6B17E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42CBA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272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7850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7A4A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10D32376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EEA7E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E6D4" w14:textId="5DEDA695" w:rsidR="00C45988" w:rsidRPr="00F61ADD" w:rsidRDefault="00C45988" w:rsidP="00E6679B">
            <w:pPr>
              <w:rPr>
                <w:bCs/>
                <w:lang w:val="en-US"/>
              </w:rPr>
            </w:pPr>
            <w:r w:rsidRPr="00F61ADD">
              <w:rPr>
                <w:bCs/>
                <w:lang w:val="en-US"/>
              </w:rPr>
              <w:t>Tudor Arghezi</w:t>
            </w:r>
            <w:r w:rsidR="002B2CFB">
              <w:rPr>
                <w:bCs/>
                <w:lang w:val="en-US"/>
              </w:rPr>
              <w:t>.</w:t>
            </w:r>
            <w:r w:rsidRPr="00F61ADD">
              <w:rPr>
                <w:bCs/>
                <w:lang w:val="en-US"/>
              </w:rPr>
              <w:t xml:space="preserve"> „Cartea cu jucării”.  Observarea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1FAA7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9B5E1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5C8B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183D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AA8A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3D61FDF0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4299B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DA94" w14:textId="011C91A0" w:rsidR="00C45988" w:rsidRPr="00F61ADD" w:rsidRDefault="00C45988" w:rsidP="00E6679B">
            <w:pPr>
              <w:rPr>
                <w:b/>
                <w:lang w:val="en-US"/>
              </w:rPr>
            </w:pPr>
            <w:r w:rsidRPr="00F61ADD">
              <w:rPr>
                <w:bCs/>
                <w:lang w:val="en-US"/>
              </w:rPr>
              <w:t>Tudor Arghezi</w:t>
            </w:r>
            <w:r w:rsidR="002B2CFB">
              <w:rPr>
                <w:bCs/>
                <w:lang w:val="en-US"/>
              </w:rPr>
              <w:t>.</w:t>
            </w:r>
            <w:r w:rsidRPr="00F61ADD">
              <w:rPr>
                <w:bCs/>
                <w:lang w:val="en-US"/>
              </w:rPr>
              <w:t xml:space="preserve"> „Cartea cu jucării”.  Explorarea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A2D3E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67652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F69D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C22C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E35C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5C6BC3E3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7BEE5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47D0" w14:textId="400B6564" w:rsidR="00C45988" w:rsidRPr="00F61ADD" w:rsidRDefault="00C45988" w:rsidP="00E6679B">
            <w:pPr>
              <w:rPr>
                <w:b/>
                <w:lang w:val="en-US"/>
              </w:rPr>
            </w:pPr>
            <w:r w:rsidRPr="00F61ADD">
              <w:rPr>
                <w:bCs/>
                <w:lang w:val="en-US"/>
              </w:rPr>
              <w:t>Tudor Arghezi</w:t>
            </w:r>
            <w:r w:rsidR="002B2CFB">
              <w:rPr>
                <w:bCs/>
                <w:lang w:val="en-US"/>
              </w:rPr>
              <w:t>.</w:t>
            </w:r>
            <w:r w:rsidRPr="00F61ADD">
              <w:rPr>
                <w:bCs/>
                <w:lang w:val="en-US"/>
              </w:rPr>
              <w:t xml:space="preserve"> „Cartea cu jucării”.  Interpretarea textului.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6AA57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192CA" w14:textId="77777777" w:rsidR="00C45988" w:rsidRPr="00F61ADD" w:rsidRDefault="00C45988" w:rsidP="00F61ADD">
            <w:pPr>
              <w:spacing w:line="276" w:lineRule="auto"/>
              <w:rPr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184A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9E9C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8457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7029CA4A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6C3D7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E9EC" w14:textId="77777777" w:rsidR="00C45988" w:rsidRPr="00F61ADD" w:rsidRDefault="00C45988" w:rsidP="00E6679B">
            <w:pPr>
              <w:rPr>
                <w:b/>
                <w:lang w:val="en-US"/>
              </w:rPr>
            </w:pPr>
            <w:r w:rsidRPr="00F61ADD">
              <w:rPr>
                <w:b/>
              </w:rPr>
              <w:t>Recapitulare.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1BBE7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27D77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EB1D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89CF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8E9D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2FC98DB1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26E00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A5E2" w14:textId="77777777" w:rsidR="00C45988" w:rsidRPr="00F61ADD" w:rsidRDefault="00C45988" w:rsidP="00E6679B">
            <w:pPr>
              <w:rPr>
                <w:b/>
                <w:lang w:val="en-US"/>
              </w:rPr>
            </w:pPr>
            <w:r w:rsidRPr="00F61ADD">
              <w:rPr>
                <w:b/>
                <w:lang w:val="en-US"/>
              </w:rPr>
              <w:t xml:space="preserve">Evaluare sumativă. </w:t>
            </w:r>
            <w:r w:rsidRPr="00F61ADD">
              <w:rPr>
                <w:bCs/>
                <w:lang w:val="en-US"/>
              </w:rPr>
              <w:t>Dictare cu însărcinări.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28534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CD4E9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D13F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5F96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E785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39D1ADDF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D97DD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EDF3" w14:textId="77777777" w:rsidR="00C45988" w:rsidRPr="00F61ADD" w:rsidRDefault="00C45988" w:rsidP="00E6679B">
            <w:pPr>
              <w:rPr>
                <w:b/>
                <w:lang w:val="en-US"/>
              </w:rPr>
            </w:pPr>
            <w:r w:rsidRPr="00F61ADD">
              <w:rPr>
                <w:b/>
              </w:rPr>
              <w:t>Analiza probei de evaluare.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055FF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005DC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83E4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99CB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E406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45988" w:rsidRPr="00F61ADD" w14:paraId="05ABC3D3" w14:textId="77777777" w:rsidTr="00C45988">
        <w:trPr>
          <w:trHeight w:val="144"/>
        </w:trPr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08DF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2A15" w14:textId="77777777" w:rsidR="00C45988" w:rsidRPr="00F61ADD" w:rsidRDefault="00C45988" w:rsidP="00E6679B">
            <w:pPr>
              <w:rPr>
                <w:b/>
                <w:lang w:val="en-US"/>
              </w:rPr>
            </w:pPr>
            <w:r w:rsidRPr="00F61ADD">
              <w:rPr>
                <w:b/>
                <w:lang w:val="en-US"/>
              </w:rPr>
              <w:t>Lectură particulară/Atelier de lectură</w:t>
            </w:r>
            <w:r w:rsidRPr="00F61ADD">
              <w:rPr>
                <w:bCs/>
                <w:lang w:val="en-US"/>
              </w:rPr>
              <w:t>. „Neastâmpărații”, de Gheorghe Gheorghiu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1DA7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6816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D45B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8205" w14:textId="77777777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E74A" w14:textId="0428C4A4" w:rsidR="00C45988" w:rsidRPr="00F61ADD" w:rsidRDefault="00C45988" w:rsidP="00F61ADD">
            <w:pPr>
              <w:spacing w:line="276" w:lineRule="auto"/>
              <w:jc w:val="center"/>
              <w:rPr>
                <w:lang w:val="en-US"/>
              </w:rPr>
            </w:pPr>
            <w:r w:rsidRPr="00F61ADD">
              <w:rPr>
                <w:lang w:val="en-US"/>
              </w:rPr>
              <w:t xml:space="preserve"> </w:t>
            </w:r>
          </w:p>
        </w:tc>
      </w:tr>
      <w:tr w:rsidR="00C45988" w:rsidRPr="00F61ADD" w14:paraId="6F187201" w14:textId="77777777" w:rsidTr="00C45988">
        <w:trPr>
          <w:trHeight w:val="27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2323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B301" w14:textId="77777777" w:rsidR="00C45988" w:rsidRPr="00F61ADD" w:rsidRDefault="00C45988" w:rsidP="00F61ADD">
            <w:pP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1D88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C106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DC1E" w14:textId="16893FB9" w:rsidR="00C45988" w:rsidRPr="00AD5A24" w:rsidRDefault="00AD5A24" w:rsidP="00AD5A24">
            <w:pPr>
              <w:spacing w:line="276" w:lineRule="auto"/>
              <w:jc w:val="center"/>
              <w:rPr>
                <w:lang w:val="en-US"/>
              </w:rPr>
            </w:pPr>
            <w:r w:rsidRPr="00AD5A24">
              <w:rPr>
                <w:lang w:val="en-US"/>
              </w:rPr>
              <w:t>136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5C0B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D043" w14:textId="77777777" w:rsidR="00C45988" w:rsidRPr="00F61ADD" w:rsidRDefault="00C45988" w:rsidP="00F61ADD">
            <w:pPr>
              <w:spacing w:line="276" w:lineRule="auto"/>
              <w:rPr>
                <w:color w:val="0070C0"/>
                <w:lang w:val="en-US"/>
              </w:rPr>
            </w:pPr>
          </w:p>
        </w:tc>
      </w:tr>
      <w:bookmarkEnd w:id="1"/>
    </w:tbl>
    <w:p w14:paraId="0A12EB64" w14:textId="77777777" w:rsidR="00C45988" w:rsidRPr="00320C39" w:rsidRDefault="00C45988" w:rsidP="00293D42">
      <w:pPr>
        <w:spacing w:after="200" w:line="276" w:lineRule="auto"/>
        <w:rPr>
          <w:sz w:val="4"/>
          <w:szCs w:val="4"/>
        </w:rPr>
      </w:pPr>
    </w:p>
    <w:sectPr w:rsidR="00C45988" w:rsidRPr="00320C39" w:rsidSect="009711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EB14A" w14:textId="77777777" w:rsidR="00670967" w:rsidRDefault="00670967" w:rsidP="00320C39">
      <w:r>
        <w:separator/>
      </w:r>
    </w:p>
  </w:endnote>
  <w:endnote w:type="continuationSeparator" w:id="0">
    <w:p w14:paraId="79D1110C" w14:textId="77777777" w:rsidR="00670967" w:rsidRDefault="00670967" w:rsidP="0032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NewRomanPS-BoldMT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delle Rg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898F8" w14:textId="77777777" w:rsidR="00320C39" w:rsidRDefault="00320C3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0DBC6" w14:textId="77777777" w:rsidR="00320C39" w:rsidRDefault="00320C39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385B7" w14:textId="77777777" w:rsidR="00320C39" w:rsidRDefault="00320C3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7D74C" w14:textId="77777777" w:rsidR="00670967" w:rsidRDefault="00670967" w:rsidP="00320C39">
      <w:r>
        <w:separator/>
      </w:r>
    </w:p>
  </w:footnote>
  <w:footnote w:type="continuationSeparator" w:id="0">
    <w:p w14:paraId="7C97353A" w14:textId="77777777" w:rsidR="00670967" w:rsidRDefault="00670967" w:rsidP="00320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952C5" w14:textId="77777777" w:rsidR="00320C39" w:rsidRDefault="00320C3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54324" w14:textId="3C1BAA7B" w:rsidR="00320C39" w:rsidRDefault="00320C3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BDD82" w14:textId="77777777" w:rsidR="00320C39" w:rsidRDefault="00320C3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F29E807"/>
    <w:multiLevelType w:val="singleLevel"/>
    <w:tmpl w:val="EF29E807"/>
    <w:lvl w:ilvl="0">
      <w:start w:val="1"/>
      <w:numFmt w:val="decimal"/>
      <w:suff w:val="space"/>
      <w:lvlText w:val="%1."/>
      <w:lvlJc w:val="left"/>
    </w:lvl>
  </w:abstractNum>
  <w:abstractNum w:abstractNumId="1">
    <w:nsid w:val="0415592D"/>
    <w:multiLevelType w:val="hybridMultilevel"/>
    <w:tmpl w:val="962EE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A4DB5"/>
    <w:multiLevelType w:val="singleLevel"/>
    <w:tmpl w:val="0C8A4DB5"/>
    <w:lvl w:ilvl="0">
      <w:start w:val="1"/>
      <w:numFmt w:val="decimal"/>
      <w:suff w:val="space"/>
      <w:lvlText w:val="%1."/>
      <w:lvlJc w:val="left"/>
    </w:lvl>
  </w:abstractNum>
  <w:abstractNum w:abstractNumId="3">
    <w:nsid w:val="16783562"/>
    <w:multiLevelType w:val="multilevel"/>
    <w:tmpl w:val="167835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19410EB9"/>
    <w:multiLevelType w:val="hybridMultilevel"/>
    <w:tmpl w:val="10BE8B5E"/>
    <w:lvl w:ilvl="0" w:tplc="2C423FF6">
      <w:start w:val="1"/>
      <w:numFmt w:val="bullet"/>
      <w:lvlText w:val="●"/>
      <w:lvlJc w:val="left"/>
      <w:pPr>
        <w:ind w:left="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3A91F6">
      <w:start w:val="1"/>
      <w:numFmt w:val="bullet"/>
      <w:lvlText w:val="o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84F87C">
      <w:start w:val="1"/>
      <w:numFmt w:val="bullet"/>
      <w:lvlText w:val="▪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604786">
      <w:start w:val="1"/>
      <w:numFmt w:val="bullet"/>
      <w:lvlText w:val="•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640296">
      <w:start w:val="1"/>
      <w:numFmt w:val="bullet"/>
      <w:lvlText w:val="o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489552">
      <w:start w:val="1"/>
      <w:numFmt w:val="bullet"/>
      <w:lvlText w:val="▪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1A6ADE">
      <w:start w:val="1"/>
      <w:numFmt w:val="bullet"/>
      <w:lvlText w:val="•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08542C">
      <w:start w:val="1"/>
      <w:numFmt w:val="bullet"/>
      <w:lvlText w:val="o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EAB420">
      <w:start w:val="1"/>
      <w:numFmt w:val="bullet"/>
      <w:lvlText w:val="▪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3B6315"/>
    <w:multiLevelType w:val="multilevel"/>
    <w:tmpl w:val="223B6315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28145185"/>
    <w:multiLevelType w:val="multilevel"/>
    <w:tmpl w:val="60E6D652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7">
    <w:nsid w:val="28242493"/>
    <w:multiLevelType w:val="multilevel"/>
    <w:tmpl w:val="2824249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30B01"/>
    <w:multiLevelType w:val="hybridMultilevel"/>
    <w:tmpl w:val="D7A6A37A"/>
    <w:lvl w:ilvl="0" w:tplc="0E5EADE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9">
    <w:nsid w:val="2AEE2CE5"/>
    <w:multiLevelType w:val="hybridMultilevel"/>
    <w:tmpl w:val="E2EAAE0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3130D"/>
    <w:multiLevelType w:val="multilevel"/>
    <w:tmpl w:val="03AADA1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3318605E"/>
    <w:multiLevelType w:val="multilevel"/>
    <w:tmpl w:val="3318605E"/>
    <w:lvl w:ilvl="0">
      <w:start w:val="4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2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6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36" w:hanging="1800"/>
      </w:pPr>
      <w:rPr>
        <w:rFonts w:hint="default"/>
        <w:b/>
      </w:rPr>
    </w:lvl>
  </w:abstractNum>
  <w:abstractNum w:abstractNumId="12">
    <w:nsid w:val="337C6BE0"/>
    <w:multiLevelType w:val="multilevel"/>
    <w:tmpl w:val="5D866830"/>
    <w:lvl w:ilvl="0">
      <w:start w:val="2"/>
      <w:numFmt w:val="bullet"/>
      <w:lvlText w:val="-"/>
      <w:lvlJc w:val="left"/>
      <w:pPr>
        <w:ind w:left="109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5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81B1264"/>
    <w:multiLevelType w:val="multilevel"/>
    <w:tmpl w:val="381B12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9977D0"/>
    <w:multiLevelType w:val="multilevel"/>
    <w:tmpl w:val="389977D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9152B41"/>
    <w:multiLevelType w:val="hybridMultilevel"/>
    <w:tmpl w:val="CABC053E"/>
    <w:lvl w:ilvl="0" w:tplc="09F8F45A">
      <w:start w:val="1"/>
      <w:numFmt w:val="decimal"/>
      <w:lvlText w:val="%1."/>
      <w:lvlJc w:val="left"/>
      <w:pPr>
        <w:ind w:left="1509" w:hanging="360"/>
      </w:pPr>
    </w:lvl>
    <w:lvl w:ilvl="1" w:tplc="04190019">
      <w:start w:val="1"/>
      <w:numFmt w:val="lowerLetter"/>
      <w:lvlText w:val="%2."/>
      <w:lvlJc w:val="left"/>
      <w:pPr>
        <w:ind w:left="2229" w:hanging="360"/>
      </w:pPr>
    </w:lvl>
    <w:lvl w:ilvl="2" w:tplc="0419001B">
      <w:start w:val="1"/>
      <w:numFmt w:val="lowerRoman"/>
      <w:lvlText w:val="%3."/>
      <w:lvlJc w:val="right"/>
      <w:pPr>
        <w:ind w:left="2949" w:hanging="180"/>
      </w:pPr>
    </w:lvl>
    <w:lvl w:ilvl="3" w:tplc="0419000F">
      <w:start w:val="1"/>
      <w:numFmt w:val="decimal"/>
      <w:lvlText w:val="%4."/>
      <w:lvlJc w:val="left"/>
      <w:pPr>
        <w:ind w:left="3669" w:hanging="360"/>
      </w:pPr>
    </w:lvl>
    <w:lvl w:ilvl="4" w:tplc="04190019">
      <w:start w:val="1"/>
      <w:numFmt w:val="lowerLetter"/>
      <w:lvlText w:val="%5."/>
      <w:lvlJc w:val="left"/>
      <w:pPr>
        <w:ind w:left="4389" w:hanging="360"/>
      </w:pPr>
    </w:lvl>
    <w:lvl w:ilvl="5" w:tplc="0419001B">
      <w:start w:val="1"/>
      <w:numFmt w:val="lowerRoman"/>
      <w:lvlText w:val="%6."/>
      <w:lvlJc w:val="right"/>
      <w:pPr>
        <w:ind w:left="5109" w:hanging="180"/>
      </w:pPr>
    </w:lvl>
    <w:lvl w:ilvl="6" w:tplc="0419000F">
      <w:start w:val="1"/>
      <w:numFmt w:val="decimal"/>
      <w:lvlText w:val="%7."/>
      <w:lvlJc w:val="left"/>
      <w:pPr>
        <w:ind w:left="5829" w:hanging="360"/>
      </w:pPr>
    </w:lvl>
    <w:lvl w:ilvl="7" w:tplc="04190019">
      <w:start w:val="1"/>
      <w:numFmt w:val="lowerLetter"/>
      <w:lvlText w:val="%8."/>
      <w:lvlJc w:val="left"/>
      <w:pPr>
        <w:ind w:left="6549" w:hanging="360"/>
      </w:pPr>
    </w:lvl>
    <w:lvl w:ilvl="8" w:tplc="0419001B">
      <w:start w:val="1"/>
      <w:numFmt w:val="lowerRoman"/>
      <w:lvlText w:val="%9."/>
      <w:lvlJc w:val="right"/>
      <w:pPr>
        <w:ind w:left="7269" w:hanging="180"/>
      </w:pPr>
    </w:lvl>
  </w:abstractNum>
  <w:abstractNum w:abstractNumId="16">
    <w:nsid w:val="3A07637E"/>
    <w:multiLevelType w:val="multilevel"/>
    <w:tmpl w:val="3A0763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701FA"/>
    <w:multiLevelType w:val="multilevel"/>
    <w:tmpl w:val="F8126D12"/>
    <w:lvl w:ilvl="0">
      <w:start w:val="1"/>
      <w:numFmt w:val="decimal"/>
      <w:lvlText w:val="%1."/>
      <w:lvlJc w:val="left"/>
      <w:pPr>
        <w:ind w:left="640" w:hanging="360"/>
      </w:p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18">
    <w:nsid w:val="417972B4"/>
    <w:multiLevelType w:val="hybridMultilevel"/>
    <w:tmpl w:val="DEA03D18"/>
    <w:lvl w:ilvl="0" w:tplc="923805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1D67A0"/>
    <w:multiLevelType w:val="hybridMultilevel"/>
    <w:tmpl w:val="65864250"/>
    <w:lvl w:ilvl="0" w:tplc="923805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887466"/>
    <w:multiLevelType w:val="multilevel"/>
    <w:tmpl w:val="47887466"/>
    <w:lvl w:ilvl="0">
      <w:start w:val="2"/>
      <w:numFmt w:val="bullet"/>
      <w:lvlText w:val="–"/>
      <w:lvlJc w:val="left"/>
      <w:pPr>
        <w:ind w:left="720" w:hanging="360"/>
      </w:pPr>
      <w:rPr>
        <w:rFonts w:ascii="Calibri" w:eastAsia="TimesNewRomanPS-BoldMT" w:hAnsi="Calibri" w:cs="Calibri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344240"/>
    <w:multiLevelType w:val="multilevel"/>
    <w:tmpl w:val="CD049D0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>
    <w:nsid w:val="4BF70053"/>
    <w:multiLevelType w:val="multilevel"/>
    <w:tmpl w:val="4BF70053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23">
    <w:nsid w:val="4D615729"/>
    <w:multiLevelType w:val="multilevel"/>
    <w:tmpl w:val="F6860B9C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4">
    <w:nsid w:val="4DD7720C"/>
    <w:multiLevelType w:val="multilevel"/>
    <w:tmpl w:val="0C265450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5">
    <w:nsid w:val="51DE6D2D"/>
    <w:multiLevelType w:val="multilevel"/>
    <w:tmpl w:val="3DA41DF6"/>
    <w:lvl w:ilvl="0">
      <w:start w:val="5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6">
    <w:nsid w:val="5B57589D"/>
    <w:multiLevelType w:val="multilevel"/>
    <w:tmpl w:val="5B57589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B33CD1"/>
    <w:multiLevelType w:val="multilevel"/>
    <w:tmpl w:val="CED8C736"/>
    <w:lvl w:ilvl="0">
      <w:start w:val="5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8">
    <w:nsid w:val="60817EF1"/>
    <w:multiLevelType w:val="multilevel"/>
    <w:tmpl w:val="60817EF1"/>
    <w:lvl w:ilvl="0">
      <w:start w:val="1"/>
      <w:numFmt w:val="decimal"/>
      <w:lvlText w:val="%1."/>
      <w:lvlJc w:val="left"/>
      <w:pPr>
        <w:ind w:left="53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3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9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9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5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61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61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75" w:hanging="1800"/>
      </w:pPr>
      <w:rPr>
        <w:rFonts w:hint="default"/>
        <w:b/>
      </w:rPr>
    </w:lvl>
  </w:abstractNum>
  <w:abstractNum w:abstractNumId="29">
    <w:nsid w:val="621B6FF3"/>
    <w:multiLevelType w:val="multilevel"/>
    <w:tmpl w:val="0B08816A"/>
    <w:lvl w:ilvl="0">
      <w:start w:val="1"/>
      <w:numFmt w:val="bullet"/>
      <w:lvlText w:val="●"/>
      <w:lvlJc w:val="left"/>
      <w:pPr>
        <w:ind w:left="250" w:hanging="25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14" w:hanging="111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34" w:hanging="183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54" w:hanging="255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74" w:hanging="327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94" w:hanging="399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14" w:hanging="471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34" w:hanging="543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54" w:hanging="615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0">
    <w:nsid w:val="637C5C9D"/>
    <w:multiLevelType w:val="hybridMultilevel"/>
    <w:tmpl w:val="23922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B7676"/>
    <w:multiLevelType w:val="multilevel"/>
    <w:tmpl w:val="9E52239C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2">
    <w:nsid w:val="68E44413"/>
    <w:multiLevelType w:val="multilevel"/>
    <w:tmpl w:val="68E44413"/>
    <w:lvl w:ilvl="0">
      <w:start w:val="3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BCB0641"/>
    <w:multiLevelType w:val="multilevel"/>
    <w:tmpl w:val="1C28729E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4">
    <w:nsid w:val="6D66366D"/>
    <w:multiLevelType w:val="hybridMultilevel"/>
    <w:tmpl w:val="29503B02"/>
    <w:lvl w:ilvl="0" w:tplc="A1A01B06">
      <w:start w:val="2"/>
      <w:numFmt w:val="bullet"/>
      <w:lvlText w:val="-"/>
      <w:lvlJc w:val="left"/>
      <w:pPr>
        <w:ind w:left="10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5">
    <w:nsid w:val="6DF343C5"/>
    <w:multiLevelType w:val="multilevel"/>
    <w:tmpl w:val="2670E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>
    <w:nsid w:val="724521B5"/>
    <w:multiLevelType w:val="hybridMultilevel"/>
    <w:tmpl w:val="C3D8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8F10F9"/>
    <w:multiLevelType w:val="multilevel"/>
    <w:tmpl w:val="BC78CFD2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8">
    <w:nsid w:val="76F2CFB1"/>
    <w:multiLevelType w:val="singleLevel"/>
    <w:tmpl w:val="76F2CFB1"/>
    <w:lvl w:ilvl="0">
      <w:start w:val="11"/>
      <w:numFmt w:val="decimal"/>
      <w:suff w:val="space"/>
      <w:lvlText w:val="%1."/>
      <w:lvlJc w:val="left"/>
    </w:lvl>
  </w:abstractNum>
  <w:num w:numId="1">
    <w:abstractNumId w:val="30"/>
  </w:num>
  <w:num w:numId="2">
    <w:abstractNumId w:val="18"/>
  </w:num>
  <w:num w:numId="3">
    <w:abstractNumId w:val="19"/>
  </w:num>
  <w:num w:numId="4">
    <w:abstractNumId w:val="36"/>
  </w:num>
  <w:num w:numId="5">
    <w:abstractNumId w:val="31"/>
  </w:num>
  <w:num w:numId="6">
    <w:abstractNumId w:val="23"/>
  </w:num>
  <w:num w:numId="7">
    <w:abstractNumId w:val="6"/>
  </w:num>
  <w:num w:numId="8">
    <w:abstractNumId w:val="21"/>
  </w:num>
  <w:num w:numId="9">
    <w:abstractNumId w:val="25"/>
  </w:num>
  <w:num w:numId="10">
    <w:abstractNumId w:val="12"/>
  </w:num>
  <w:num w:numId="11">
    <w:abstractNumId w:val="1"/>
  </w:num>
  <w:num w:numId="12">
    <w:abstractNumId w:val="29"/>
  </w:num>
  <w:num w:numId="13">
    <w:abstractNumId w:val="17"/>
  </w:num>
  <w:num w:numId="14">
    <w:abstractNumId w:val="13"/>
  </w:num>
  <w:num w:numId="15">
    <w:abstractNumId w:val="20"/>
  </w:num>
  <w:num w:numId="16">
    <w:abstractNumId w:val="22"/>
  </w:num>
  <w:num w:numId="17">
    <w:abstractNumId w:val="28"/>
  </w:num>
  <w:num w:numId="18">
    <w:abstractNumId w:val="5"/>
  </w:num>
  <w:num w:numId="19">
    <w:abstractNumId w:val="11"/>
  </w:num>
  <w:num w:numId="20">
    <w:abstractNumId w:val="3"/>
  </w:num>
  <w:num w:numId="21">
    <w:abstractNumId w:val="32"/>
  </w:num>
  <w:num w:numId="22">
    <w:abstractNumId w:val="2"/>
  </w:num>
  <w:num w:numId="23">
    <w:abstractNumId w:val="38"/>
  </w:num>
  <w:num w:numId="24">
    <w:abstractNumId w:val="0"/>
  </w:num>
  <w:num w:numId="25">
    <w:abstractNumId w:val="26"/>
  </w:num>
  <w:num w:numId="26">
    <w:abstractNumId w:val="16"/>
  </w:num>
  <w:num w:numId="27">
    <w:abstractNumId w:val="7"/>
  </w:num>
  <w:num w:numId="28">
    <w:abstractNumId w:val="14"/>
  </w:num>
  <w:num w:numId="29">
    <w:abstractNumId w:val="9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34"/>
  </w:num>
  <w:num w:numId="33">
    <w:abstractNumId w:val="27"/>
  </w:num>
  <w:num w:numId="34">
    <w:abstractNumId w:val="33"/>
  </w:num>
  <w:num w:numId="35">
    <w:abstractNumId w:val="24"/>
  </w:num>
  <w:num w:numId="36">
    <w:abstractNumId w:val="37"/>
  </w:num>
  <w:num w:numId="37">
    <w:abstractNumId w:val="10"/>
  </w:num>
  <w:num w:numId="38">
    <w:abstractNumId w:val="35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42"/>
    <w:rsid w:val="00006CE1"/>
    <w:rsid w:val="000330A8"/>
    <w:rsid w:val="00061402"/>
    <w:rsid w:val="000A0B5A"/>
    <w:rsid w:val="000D604F"/>
    <w:rsid w:val="00117ACE"/>
    <w:rsid w:val="00120C19"/>
    <w:rsid w:val="001811A6"/>
    <w:rsid w:val="001848FE"/>
    <w:rsid w:val="00195986"/>
    <w:rsid w:val="00196090"/>
    <w:rsid w:val="00196C35"/>
    <w:rsid w:val="001A339C"/>
    <w:rsid w:val="001D1C42"/>
    <w:rsid w:val="00253A34"/>
    <w:rsid w:val="00282F79"/>
    <w:rsid w:val="00293D42"/>
    <w:rsid w:val="002976B0"/>
    <w:rsid w:val="002B2CFB"/>
    <w:rsid w:val="002C6917"/>
    <w:rsid w:val="00320C39"/>
    <w:rsid w:val="00344E8F"/>
    <w:rsid w:val="00346568"/>
    <w:rsid w:val="00357E66"/>
    <w:rsid w:val="00385752"/>
    <w:rsid w:val="003B0B05"/>
    <w:rsid w:val="003B68D2"/>
    <w:rsid w:val="003C5087"/>
    <w:rsid w:val="0043799B"/>
    <w:rsid w:val="0045104D"/>
    <w:rsid w:val="00466782"/>
    <w:rsid w:val="00476888"/>
    <w:rsid w:val="00477962"/>
    <w:rsid w:val="004A3FCE"/>
    <w:rsid w:val="004F3D70"/>
    <w:rsid w:val="005033A7"/>
    <w:rsid w:val="00506AFC"/>
    <w:rsid w:val="00524A9B"/>
    <w:rsid w:val="0053300C"/>
    <w:rsid w:val="00576263"/>
    <w:rsid w:val="00586553"/>
    <w:rsid w:val="005B59F2"/>
    <w:rsid w:val="005D40C1"/>
    <w:rsid w:val="005F1B30"/>
    <w:rsid w:val="005F20FA"/>
    <w:rsid w:val="00610E94"/>
    <w:rsid w:val="00614477"/>
    <w:rsid w:val="00670967"/>
    <w:rsid w:val="006766A9"/>
    <w:rsid w:val="00681D7B"/>
    <w:rsid w:val="00682678"/>
    <w:rsid w:val="00685E4E"/>
    <w:rsid w:val="00693BAA"/>
    <w:rsid w:val="006967E1"/>
    <w:rsid w:val="006D30EC"/>
    <w:rsid w:val="006F6174"/>
    <w:rsid w:val="00742D11"/>
    <w:rsid w:val="00760C61"/>
    <w:rsid w:val="0084112C"/>
    <w:rsid w:val="008614BB"/>
    <w:rsid w:val="00887198"/>
    <w:rsid w:val="008A113F"/>
    <w:rsid w:val="008A7B7C"/>
    <w:rsid w:val="008C6E8E"/>
    <w:rsid w:val="008D0995"/>
    <w:rsid w:val="009073F7"/>
    <w:rsid w:val="00934149"/>
    <w:rsid w:val="00937F4A"/>
    <w:rsid w:val="00944DC9"/>
    <w:rsid w:val="00963B8C"/>
    <w:rsid w:val="00971184"/>
    <w:rsid w:val="009912BC"/>
    <w:rsid w:val="009A4A6D"/>
    <w:rsid w:val="009B0BF3"/>
    <w:rsid w:val="00A471F7"/>
    <w:rsid w:val="00A66C9E"/>
    <w:rsid w:val="00A7077B"/>
    <w:rsid w:val="00A96FB2"/>
    <w:rsid w:val="00AC038B"/>
    <w:rsid w:val="00AC30AC"/>
    <w:rsid w:val="00AD5A24"/>
    <w:rsid w:val="00AD6F5A"/>
    <w:rsid w:val="00AF2D26"/>
    <w:rsid w:val="00AF621E"/>
    <w:rsid w:val="00B12805"/>
    <w:rsid w:val="00B537B7"/>
    <w:rsid w:val="00B60DB4"/>
    <w:rsid w:val="00B622C7"/>
    <w:rsid w:val="00B74237"/>
    <w:rsid w:val="00BA7C91"/>
    <w:rsid w:val="00BC07B8"/>
    <w:rsid w:val="00BC5576"/>
    <w:rsid w:val="00BE7543"/>
    <w:rsid w:val="00C01E0D"/>
    <w:rsid w:val="00C163CD"/>
    <w:rsid w:val="00C20553"/>
    <w:rsid w:val="00C22459"/>
    <w:rsid w:val="00C361DE"/>
    <w:rsid w:val="00C45988"/>
    <w:rsid w:val="00C559CC"/>
    <w:rsid w:val="00C653EC"/>
    <w:rsid w:val="00C7520F"/>
    <w:rsid w:val="00CC0D99"/>
    <w:rsid w:val="00CE225F"/>
    <w:rsid w:val="00CF2682"/>
    <w:rsid w:val="00D13294"/>
    <w:rsid w:val="00D21E8A"/>
    <w:rsid w:val="00D24837"/>
    <w:rsid w:val="00D27A05"/>
    <w:rsid w:val="00D71876"/>
    <w:rsid w:val="00D76B11"/>
    <w:rsid w:val="00D84B72"/>
    <w:rsid w:val="00D8602F"/>
    <w:rsid w:val="00D9069B"/>
    <w:rsid w:val="00DD4F6F"/>
    <w:rsid w:val="00DE6A8A"/>
    <w:rsid w:val="00E00CCE"/>
    <w:rsid w:val="00E33B0B"/>
    <w:rsid w:val="00E53FD4"/>
    <w:rsid w:val="00E54F08"/>
    <w:rsid w:val="00E636BF"/>
    <w:rsid w:val="00E66767"/>
    <w:rsid w:val="00E6679B"/>
    <w:rsid w:val="00EA39A7"/>
    <w:rsid w:val="00F22D4F"/>
    <w:rsid w:val="00F401CC"/>
    <w:rsid w:val="00F41C1B"/>
    <w:rsid w:val="00F61ADD"/>
    <w:rsid w:val="00F92A3A"/>
    <w:rsid w:val="00FA5E71"/>
    <w:rsid w:val="00FC3FD6"/>
    <w:rsid w:val="00FC4AB6"/>
    <w:rsid w:val="00FD3657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62D4A"/>
  <w15:chartTrackingRefBased/>
  <w15:docId w15:val="{49BCACF4-BA9F-453B-8962-29625E5B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C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63B8C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-US" w:eastAsia="en-US"/>
    </w:rPr>
  </w:style>
  <w:style w:type="paragraph" w:styleId="2">
    <w:name w:val="heading 2"/>
    <w:basedOn w:val="a"/>
    <w:next w:val="a"/>
    <w:link w:val="20"/>
    <w:rsid w:val="00963B8C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rsid w:val="00963B8C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rsid w:val="00963B8C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en-US" w:eastAsia="en-US"/>
    </w:rPr>
  </w:style>
  <w:style w:type="paragraph" w:styleId="5">
    <w:name w:val="heading 5"/>
    <w:basedOn w:val="a"/>
    <w:next w:val="a"/>
    <w:link w:val="50"/>
    <w:rsid w:val="00963B8C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rsid w:val="00963B8C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1C42"/>
    <w:pPr>
      <w:spacing w:after="0" w:line="240" w:lineRule="auto"/>
    </w:pPr>
    <w:rPr>
      <w:kern w:val="0"/>
      <w:lang w:val="ru-RU"/>
      <w14:ligatures w14:val="none"/>
    </w:rPr>
  </w:style>
  <w:style w:type="table" w:styleId="a5">
    <w:name w:val="Table Grid"/>
    <w:basedOn w:val="a1"/>
    <w:uiPriority w:val="39"/>
    <w:qFormat/>
    <w:rsid w:val="001D1C42"/>
    <w:pPr>
      <w:spacing w:after="0" w:line="240" w:lineRule="auto"/>
    </w:pPr>
    <w:rPr>
      <w:kern w:val="0"/>
      <w:lang w:val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D1C4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qFormat/>
    <w:locked/>
    <w:rsid w:val="001D1C42"/>
    <w:rPr>
      <w:kern w:val="0"/>
      <w:lang w:val="ru-RU"/>
      <w14:ligatures w14:val="none"/>
    </w:rPr>
  </w:style>
  <w:style w:type="paragraph" w:styleId="a6">
    <w:name w:val="List Paragraph"/>
    <w:aliases w:val="List Paragraph 1,Абзац списка1,List Paragraph11,Абзац списка2,Resume Title,List Paragraph1"/>
    <w:basedOn w:val="a"/>
    <w:link w:val="a7"/>
    <w:uiPriority w:val="34"/>
    <w:qFormat/>
    <w:rsid w:val="005762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7">
    <w:name w:val="Абзац списка Знак"/>
    <w:aliases w:val="List Paragraph 1 Знак,Абзац списка1 Знак,List Paragraph11 Знак,Абзац списка2 Знак,Resume Title Знак,List Paragraph1 Знак"/>
    <w:link w:val="a6"/>
    <w:uiPriority w:val="34"/>
    <w:qFormat/>
    <w:rsid w:val="00576263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qFormat/>
    <w:rsid w:val="00576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o-RO"/>
      <w14:ligatures w14:val="none"/>
    </w:rPr>
  </w:style>
  <w:style w:type="character" w:customStyle="1" w:styleId="A9">
    <w:name w:val="A9"/>
    <w:uiPriority w:val="99"/>
    <w:rsid w:val="00576263"/>
    <w:rPr>
      <w:color w:val="000000"/>
      <w:sz w:val="20"/>
      <w:szCs w:val="20"/>
    </w:rPr>
  </w:style>
  <w:style w:type="character" w:customStyle="1" w:styleId="fontstyle21">
    <w:name w:val="fontstyle21"/>
    <w:basedOn w:val="a0"/>
    <w:rsid w:val="00344E8F"/>
    <w:rPr>
      <w:rFonts w:ascii="Calibri-Italic" w:hAnsi="Calibri-Italic" w:hint="default"/>
      <w:b w:val="0"/>
      <w:bCs w:val="0"/>
      <w:i/>
      <w:iCs/>
      <w:color w:val="242021"/>
      <w:sz w:val="20"/>
      <w:szCs w:val="20"/>
    </w:rPr>
  </w:style>
  <w:style w:type="character" w:styleId="a8">
    <w:name w:val="Emphasis"/>
    <w:basedOn w:val="a0"/>
    <w:uiPriority w:val="20"/>
    <w:qFormat/>
    <w:rsid w:val="00FD3657"/>
    <w:rPr>
      <w:i/>
      <w:iCs/>
    </w:rPr>
  </w:style>
  <w:style w:type="paragraph" w:customStyle="1" w:styleId="Pa16">
    <w:name w:val="Pa16"/>
    <w:basedOn w:val="Default"/>
    <w:next w:val="Default"/>
    <w:uiPriority w:val="99"/>
    <w:rsid w:val="00FD3657"/>
    <w:pPr>
      <w:spacing w:line="221" w:lineRule="atLeast"/>
    </w:pPr>
    <w:rPr>
      <w:rFonts w:ascii="Calibri" w:eastAsia="Times New Roman" w:hAnsi="Calibri" w:cs="Calibri"/>
      <w:color w:val="auto"/>
      <w:lang w:val="en-US" w:eastAsia="ru-RU"/>
    </w:rPr>
  </w:style>
  <w:style w:type="paragraph" w:styleId="aa">
    <w:name w:val="Title"/>
    <w:basedOn w:val="a"/>
    <w:link w:val="ab"/>
    <w:qFormat/>
    <w:rsid w:val="005F1B30"/>
    <w:pPr>
      <w:shd w:val="clear" w:color="auto" w:fill="FFFFFF"/>
      <w:spacing w:line="223" w:lineRule="auto"/>
      <w:ind w:firstLine="397"/>
      <w:jc w:val="center"/>
    </w:pPr>
    <w:rPr>
      <w:rFonts w:ascii="Cambria" w:eastAsia="SimSun" w:hAnsi="Cambria"/>
      <w:b/>
      <w:bCs/>
      <w:kern w:val="28"/>
      <w:sz w:val="32"/>
      <w:szCs w:val="32"/>
      <w:lang w:val="en-US" w:eastAsia="ro-RO"/>
    </w:rPr>
  </w:style>
  <w:style w:type="character" w:customStyle="1" w:styleId="ab">
    <w:name w:val="Название Знак"/>
    <w:basedOn w:val="a0"/>
    <w:link w:val="aa"/>
    <w:uiPriority w:val="99"/>
    <w:rsid w:val="005F1B30"/>
    <w:rPr>
      <w:rFonts w:ascii="Cambria" w:eastAsia="SimSun" w:hAnsi="Cambria" w:cs="Times New Roman"/>
      <w:b/>
      <w:bCs/>
      <w:kern w:val="28"/>
      <w:sz w:val="32"/>
      <w:szCs w:val="32"/>
      <w:shd w:val="clear" w:color="auto" w:fill="FFFFFF"/>
      <w:lang w:eastAsia="ro-RO"/>
      <w14:ligatures w14:val="none"/>
    </w:rPr>
  </w:style>
  <w:style w:type="character" w:customStyle="1" w:styleId="docheader">
    <w:name w:val="doc_header"/>
    <w:rsid w:val="001A339C"/>
  </w:style>
  <w:style w:type="paragraph" w:styleId="ac">
    <w:name w:val="header"/>
    <w:basedOn w:val="a"/>
    <w:link w:val="ad"/>
    <w:uiPriority w:val="99"/>
    <w:unhideWhenUsed/>
    <w:qFormat/>
    <w:rsid w:val="00320C39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basedOn w:val="a0"/>
    <w:link w:val="ac"/>
    <w:uiPriority w:val="99"/>
    <w:qFormat/>
    <w:rsid w:val="00320C39"/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  <w:style w:type="paragraph" w:styleId="ae">
    <w:name w:val="footer"/>
    <w:basedOn w:val="a"/>
    <w:link w:val="af"/>
    <w:uiPriority w:val="99"/>
    <w:unhideWhenUsed/>
    <w:qFormat/>
    <w:rsid w:val="00320C39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uiPriority w:val="99"/>
    <w:qFormat/>
    <w:rsid w:val="00320C39"/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195986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963B8C"/>
    <w:rPr>
      <w:rFonts w:ascii="Arial" w:eastAsia="Arial" w:hAnsi="Arial" w:cs="Arial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rsid w:val="00963B8C"/>
    <w:rPr>
      <w:rFonts w:ascii="Arial" w:eastAsia="Arial" w:hAnsi="Arial" w:cs="Arial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rsid w:val="00963B8C"/>
    <w:rPr>
      <w:rFonts w:ascii="Arial" w:eastAsia="Arial" w:hAnsi="Arial" w:cs="Arial"/>
      <w:color w:val="434343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rsid w:val="00963B8C"/>
    <w:rPr>
      <w:rFonts w:ascii="Arial" w:eastAsia="Arial" w:hAnsi="Arial" w:cs="Arial"/>
      <w:color w:val="666666"/>
      <w:kern w:val="0"/>
      <w:sz w:val="24"/>
      <w:szCs w:val="24"/>
      <w14:ligatures w14:val="none"/>
    </w:rPr>
  </w:style>
  <w:style w:type="character" w:customStyle="1" w:styleId="50">
    <w:name w:val="Заголовок 5 Знак"/>
    <w:basedOn w:val="a0"/>
    <w:link w:val="5"/>
    <w:rsid w:val="00963B8C"/>
    <w:rPr>
      <w:rFonts w:ascii="Arial" w:eastAsia="Arial" w:hAnsi="Arial" w:cs="Arial"/>
      <w:color w:val="666666"/>
      <w:kern w:val="0"/>
      <w14:ligatures w14:val="none"/>
    </w:rPr>
  </w:style>
  <w:style w:type="character" w:customStyle="1" w:styleId="60">
    <w:name w:val="Заголовок 6 Знак"/>
    <w:basedOn w:val="a0"/>
    <w:link w:val="6"/>
    <w:rsid w:val="00963B8C"/>
    <w:rPr>
      <w:rFonts w:ascii="Arial" w:eastAsia="Arial" w:hAnsi="Arial" w:cs="Arial"/>
      <w:i/>
      <w:color w:val="666666"/>
      <w:kern w:val="0"/>
      <w14:ligatures w14:val="none"/>
    </w:rPr>
  </w:style>
  <w:style w:type="paragraph" w:styleId="af0">
    <w:name w:val="Subtitle"/>
    <w:basedOn w:val="a"/>
    <w:next w:val="a"/>
    <w:link w:val="af1"/>
    <w:rsid w:val="00963B8C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-US" w:eastAsia="en-US"/>
    </w:rPr>
  </w:style>
  <w:style w:type="character" w:customStyle="1" w:styleId="af1">
    <w:name w:val="Подзаголовок Знак"/>
    <w:basedOn w:val="a0"/>
    <w:link w:val="af0"/>
    <w:rsid w:val="00963B8C"/>
    <w:rPr>
      <w:rFonts w:ascii="Arial" w:eastAsia="Arial" w:hAnsi="Arial" w:cs="Arial"/>
      <w:color w:val="666666"/>
      <w:kern w:val="0"/>
      <w:sz w:val="30"/>
      <w:szCs w:val="30"/>
      <w14:ligatures w14:val="none"/>
    </w:rPr>
  </w:style>
  <w:style w:type="table" w:customStyle="1" w:styleId="Tabelgril1Luminos-Accentuare51">
    <w:name w:val="Tabel grilă 1 Luminos - Accentuare 51"/>
    <w:basedOn w:val="a1"/>
    <w:uiPriority w:val="46"/>
    <w:qFormat/>
    <w:rsid w:val="00C45988"/>
    <w:pPr>
      <w:spacing w:after="0" w:line="240" w:lineRule="auto"/>
    </w:pPr>
    <w:rPr>
      <w:kern w:val="0"/>
      <w:sz w:val="20"/>
      <w:szCs w:val="20"/>
      <w:lang w:val="ru-RU"/>
      <w14:ligatures w14:val="none"/>
    </w:rPr>
    <w:tblPr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1">
    <w:name w:val="Обычный1"/>
    <w:qFormat/>
    <w:rsid w:val="00C45988"/>
    <w:pPr>
      <w:spacing w:after="0" w:line="276" w:lineRule="auto"/>
    </w:pPr>
    <w:rPr>
      <w:rFonts w:ascii="Arial" w:eastAsia="Arial" w:hAnsi="Arial" w:cs="Arial"/>
      <w:kern w:val="0"/>
      <w:lang w:val="ro-RO" w:eastAsia="ro-RO"/>
      <w14:ligatures w14:val="none"/>
    </w:rPr>
  </w:style>
  <w:style w:type="paragraph" w:customStyle="1" w:styleId="Pa12">
    <w:name w:val="Pa12"/>
    <w:basedOn w:val="Default"/>
    <w:next w:val="Default"/>
    <w:uiPriority w:val="99"/>
    <w:qFormat/>
    <w:rsid w:val="00C45988"/>
    <w:pPr>
      <w:spacing w:line="241" w:lineRule="atLeast"/>
    </w:pPr>
    <w:rPr>
      <w:rFonts w:ascii="Adelle Rg" w:hAnsi="Adelle Rg" w:cstheme="minorBidi"/>
      <w:color w:val="auto"/>
      <w:lang w:val="en-US"/>
    </w:rPr>
  </w:style>
  <w:style w:type="paragraph" w:customStyle="1" w:styleId="12">
    <w:name w:val="Без интервала1"/>
    <w:qFormat/>
    <w:rsid w:val="00C45988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customStyle="1" w:styleId="NoSpacingChar">
    <w:name w:val="No Spacing Char"/>
    <w:basedOn w:val="a0"/>
    <w:uiPriority w:val="1"/>
    <w:qFormat/>
    <w:rsid w:val="00C45988"/>
    <w:rPr>
      <w:rFonts w:ascii="Calibri" w:eastAsia="Calibri" w:hAnsi="Calibri" w:cs="Times New Roman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C45988"/>
    <w:rPr>
      <w:rFonts w:ascii="Segoe UI" w:hAnsi="Segoe UI" w:cs="Segoe UI"/>
      <w:sz w:val="18"/>
      <w:szCs w:val="18"/>
      <w:lang w:val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C45988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paragraph" w:styleId="af4">
    <w:name w:val="Normal (Web)"/>
    <w:basedOn w:val="a"/>
    <w:rsid w:val="00C45988"/>
    <w:pPr>
      <w:spacing w:before="100" w:beforeAutospacing="1" w:after="100" w:afterAutospacing="1"/>
    </w:pPr>
    <w:rPr>
      <w:lang w:val="ru-RU"/>
    </w:rPr>
  </w:style>
  <w:style w:type="character" w:customStyle="1" w:styleId="apple-tab-span">
    <w:name w:val="apple-tab-span"/>
    <w:basedOn w:val="a0"/>
    <w:rsid w:val="00C45988"/>
  </w:style>
  <w:style w:type="table" w:customStyle="1" w:styleId="Tabelgril1Luminos-Accentuare52">
    <w:name w:val="Tabel grilă 1 Luminos - Accentuare 52"/>
    <w:basedOn w:val="a1"/>
    <w:uiPriority w:val="46"/>
    <w:rsid w:val="00C45988"/>
    <w:pPr>
      <w:spacing w:after="0" w:line="240" w:lineRule="auto"/>
    </w:pPr>
    <w:rPr>
      <w:kern w:val="0"/>
      <w:lang w:val="ru-RU"/>
      <w14:ligatures w14:val="none"/>
    </w:r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5">
    <w:name w:val="Revision"/>
    <w:hidden/>
    <w:uiPriority w:val="99"/>
    <w:semiHidden/>
    <w:rsid w:val="00E667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61BBC-E581-4AD4-8150-8B787FA1D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10</Pages>
  <Words>2647</Words>
  <Characters>15091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Angela Prisacaru</cp:lastModifiedBy>
  <cp:revision>72</cp:revision>
  <cp:lastPrinted>2024-01-12T06:51:00Z</cp:lastPrinted>
  <dcterms:created xsi:type="dcterms:W3CDTF">2024-01-12T08:03:00Z</dcterms:created>
  <dcterms:modified xsi:type="dcterms:W3CDTF">2024-07-23T16:25:00Z</dcterms:modified>
</cp:coreProperties>
</file>